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45" w:rsidRDefault="00AE4D45" w:rsidP="003727B7">
      <w:pPr>
        <w:pStyle w:val="a5"/>
        <w:rPr>
          <w:b/>
        </w:rPr>
      </w:pPr>
      <w:r>
        <w:t>Протокол</w:t>
      </w:r>
    </w:p>
    <w:p w:rsidR="00AE4D45" w:rsidRDefault="00AE4D45" w:rsidP="003727B7">
      <w:pPr>
        <w:jc w:val="center"/>
        <w:rPr>
          <w:sz w:val="28"/>
          <w:lang w:val="uk-UA"/>
        </w:rPr>
      </w:pPr>
      <w:r>
        <w:rPr>
          <w:sz w:val="28"/>
          <w:lang w:val="uk-UA"/>
        </w:rPr>
        <w:t>пленарного засідання</w:t>
      </w:r>
    </w:p>
    <w:p w:rsidR="00AE4D45" w:rsidRDefault="00F47864" w:rsidP="00C72081">
      <w:pPr>
        <w:jc w:val="center"/>
        <w:rPr>
          <w:sz w:val="28"/>
          <w:lang w:val="uk-UA"/>
        </w:rPr>
      </w:pPr>
      <w:r>
        <w:rPr>
          <w:sz w:val="28"/>
          <w:lang w:val="en-US"/>
        </w:rPr>
        <w:t>L</w:t>
      </w:r>
      <w:r w:rsidR="00AA0C99">
        <w:rPr>
          <w:sz w:val="28"/>
          <w:lang w:val="uk-UA"/>
        </w:rPr>
        <w:t>Х</w:t>
      </w:r>
      <w:r w:rsidR="000647E2">
        <w:rPr>
          <w:sz w:val="28"/>
          <w:lang w:val="uk-UA"/>
        </w:rPr>
        <w:t>Х</w:t>
      </w:r>
      <w:r w:rsidR="00C96AE3">
        <w:rPr>
          <w:sz w:val="28"/>
          <w:lang w:val="uk-UA"/>
        </w:rPr>
        <w:t>Х</w:t>
      </w:r>
      <w:r w:rsidR="00021A84">
        <w:rPr>
          <w:sz w:val="28"/>
          <w:lang w:val="uk-UA"/>
        </w:rPr>
        <w:t xml:space="preserve"> </w:t>
      </w:r>
      <w:r w:rsidR="0028650F">
        <w:rPr>
          <w:sz w:val="28"/>
          <w:lang w:val="uk-UA"/>
        </w:rPr>
        <w:t xml:space="preserve"> </w:t>
      </w:r>
      <w:r w:rsidR="00E910A6">
        <w:rPr>
          <w:sz w:val="28"/>
          <w:lang w:val="uk-UA"/>
        </w:rPr>
        <w:t xml:space="preserve">сесії </w:t>
      </w:r>
      <w:r w:rsidR="00AE4D45">
        <w:rPr>
          <w:sz w:val="28"/>
          <w:lang w:val="uk-UA"/>
        </w:rPr>
        <w:t xml:space="preserve"> Красноградської міської ради</w:t>
      </w:r>
      <w:r w:rsidR="003727B7">
        <w:rPr>
          <w:sz w:val="28"/>
          <w:lang w:val="uk-UA"/>
        </w:rPr>
        <w:t xml:space="preserve"> </w:t>
      </w:r>
      <w:r w:rsidR="00AE4D45">
        <w:rPr>
          <w:sz w:val="28"/>
          <w:lang w:val="en-US"/>
        </w:rPr>
        <w:t>V</w:t>
      </w:r>
      <w:r w:rsidR="00AE4D45">
        <w:rPr>
          <w:sz w:val="28"/>
          <w:lang w:val="uk-UA"/>
        </w:rPr>
        <w:t>ІІ скликання</w:t>
      </w:r>
    </w:p>
    <w:p w:rsidR="00EB407C" w:rsidRDefault="00EB407C" w:rsidP="00AE4D45">
      <w:pPr>
        <w:jc w:val="center"/>
        <w:rPr>
          <w:sz w:val="28"/>
          <w:lang w:val="uk-UA"/>
        </w:rPr>
      </w:pPr>
    </w:p>
    <w:p w:rsidR="00F47864" w:rsidRDefault="00F47864" w:rsidP="00AE4D45">
      <w:pPr>
        <w:pStyle w:val="1"/>
        <w:rPr>
          <w:rFonts w:ascii="Times New Roman" w:hAnsi="Times New Roman"/>
        </w:rPr>
      </w:pPr>
    </w:p>
    <w:p w:rsidR="00AE4D45" w:rsidRDefault="00A263E5" w:rsidP="00AE4D45">
      <w:pPr>
        <w:pStyle w:val="1"/>
        <w:rPr>
          <w:rFonts w:ascii="Times New Roman" w:hAnsi="Times New Roman"/>
          <w:szCs w:val="28"/>
          <w:lang w:val="ru-RU"/>
        </w:rPr>
      </w:pPr>
      <w:r>
        <w:rPr>
          <w:rFonts w:ascii="Times New Roman" w:hAnsi="Times New Roman"/>
        </w:rPr>
        <w:t xml:space="preserve"> </w:t>
      </w:r>
      <w:r w:rsidR="006B171C">
        <w:rPr>
          <w:rFonts w:ascii="Times New Roman" w:hAnsi="Times New Roman"/>
        </w:rPr>
        <w:t xml:space="preserve">  </w:t>
      </w:r>
      <w:r w:rsidR="00C96AE3">
        <w:rPr>
          <w:rFonts w:ascii="Times New Roman" w:hAnsi="Times New Roman"/>
        </w:rPr>
        <w:t xml:space="preserve">23  січня </w:t>
      </w:r>
      <w:r w:rsidR="00884D55">
        <w:rPr>
          <w:rFonts w:ascii="Times New Roman" w:hAnsi="Times New Roman"/>
        </w:rPr>
        <w:t xml:space="preserve"> </w:t>
      </w:r>
      <w:r w:rsidR="00490696">
        <w:rPr>
          <w:rFonts w:ascii="Times New Roman" w:hAnsi="Times New Roman"/>
        </w:rPr>
        <w:t xml:space="preserve"> </w:t>
      </w:r>
      <w:r w:rsidR="00C7342A">
        <w:rPr>
          <w:rFonts w:ascii="Times New Roman" w:hAnsi="Times New Roman"/>
        </w:rPr>
        <w:t xml:space="preserve"> </w:t>
      </w:r>
      <w:r w:rsidR="007E3E9C">
        <w:rPr>
          <w:rFonts w:ascii="Times New Roman" w:hAnsi="Times New Roman"/>
          <w:szCs w:val="28"/>
          <w:lang w:val="ru-RU"/>
        </w:rPr>
        <w:t>2019</w:t>
      </w:r>
      <w:r w:rsidR="00490696">
        <w:rPr>
          <w:rFonts w:ascii="Times New Roman" w:hAnsi="Times New Roman"/>
          <w:szCs w:val="28"/>
          <w:lang w:val="ru-RU"/>
        </w:rPr>
        <w:t xml:space="preserve"> року                </w:t>
      </w:r>
      <w:r w:rsidR="00884D55">
        <w:rPr>
          <w:rFonts w:ascii="Times New Roman" w:hAnsi="Times New Roman"/>
          <w:szCs w:val="28"/>
          <w:lang w:val="ru-RU"/>
        </w:rPr>
        <w:t xml:space="preserve">     </w:t>
      </w:r>
      <w:r w:rsidR="00C96AE3">
        <w:rPr>
          <w:rFonts w:ascii="Times New Roman" w:hAnsi="Times New Roman"/>
          <w:szCs w:val="28"/>
          <w:lang w:val="ru-RU"/>
        </w:rPr>
        <w:t xml:space="preserve"> </w:t>
      </w:r>
      <w:r w:rsidR="009178B5">
        <w:rPr>
          <w:rFonts w:ascii="Times New Roman" w:hAnsi="Times New Roman"/>
          <w:szCs w:val="28"/>
          <w:lang w:val="ru-RU"/>
        </w:rPr>
        <w:t xml:space="preserve"> </w:t>
      </w:r>
      <w:r w:rsidR="007E3E9C">
        <w:rPr>
          <w:rFonts w:ascii="Times New Roman" w:hAnsi="Times New Roman"/>
          <w:szCs w:val="28"/>
          <w:lang w:val="ru-RU"/>
        </w:rPr>
        <w:t>К</w:t>
      </w:r>
      <w:r w:rsidR="00AE4D45">
        <w:rPr>
          <w:rFonts w:ascii="Times New Roman" w:hAnsi="Times New Roman"/>
          <w:szCs w:val="28"/>
          <w:lang w:val="ru-RU"/>
        </w:rPr>
        <w:t xml:space="preserve">расноградська міська рада  </w:t>
      </w:r>
    </w:p>
    <w:p w:rsidR="00AE4D45" w:rsidRDefault="00AA0C99" w:rsidP="00AE4D4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AE4D45">
        <w:rPr>
          <w:sz w:val="28"/>
          <w:szCs w:val="28"/>
          <w:lang w:val="uk-UA"/>
        </w:rPr>
        <w:t>Зал</w:t>
      </w:r>
      <w:r w:rsidR="008D52C5">
        <w:rPr>
          <w:sz w:val="28"/>
          <w:szCs w:val="28"/>
          <w:lang w:val="uk-UA"/>
        </w:rPr>
        <w:t>а</w:t>
      </w:r>
      <w:r w:rsidR="00AE4D45">
        <w:rPr>
          <w:sz w:val="28"/>
          <w:szCs w:val="28"/>
          <w:lang w:val="uk-UA"/>
        </w:rPr>
        <w:t xml:space="preserve"> засідань </w:t>
      </w:r>
    </w:p>
    <w:p w:rsidR="00AE4D45" w:rsidRDefault="00B153BC" w:rsidP="00AE4D45">
      <w:pPr>
        <w:ind w:left="2832"/>
        <w:jc w:val="center"/>
        <w:rPr>
          <w:sz w:val="28"/>
          <w:szCs w:val="28"/>
          <w:lang w:val="uk-UA"/>
        </w:rPr>
      </w:pPr>
      <w:r>
        <w:rPr>
          <w:sz w:val="28"/>
          <w:szCs w:val="28"/>
          <w:lang w:val="uk-UA"/>
        </w:rPr>
        <w:t xml:space="preserve">      </w:t>
      </w:r>
      <w:r>
        <w:rPr>
          <w:sz w:val="28"/>
          <w:szCs w:val="28"/>
          <w:lang w:val="uk-UA"/>
        </w:rPr>
        <w:tab/>
        <w:t xml:space="preserve">      </w:t>
      </w:r>
      <w:r w:rsidR="00F42279">
        <w:rPr>
          <w:sz w:val="28"/>
          <w:szCs w:val="28"/>
          <w:lang w:val="uk-UA"/>
        </w:rPr>
        <w:t>Засідання розпочинається о 08</w:t>
      </w:r>
      <w:r w:rsidR="000A28B1">
        <w:rPr>
          <w:sz w:val="28"/>
          <w:szCs w:val="28"/>
          <w:lang w:val="uk-UA"/>
        </w:rPr>
        <w:t>.0</w:t>
      </w:r>
      <w:r w:rsidR="00AE4D45">
        <w:rPr>
          <w:sz w:val="28"/>
          <w:szCs w:val="28"/>
          <w:lang w:val="uk-UA"/>
        </w:rPr>
        <w:t>0 год.</w:t>
      </w:r>
    </w:p>
    <w:p w:rsidR="00AE4D45" w:rsidRDefault="00B153BC" w:rsidP="00AE4D45">
      <w:pPr>
        <w:ind w:left="2832"/>
        <w:rPr>
          <w:sz w:val="28"/>
          <w:szCs w:val="28"/>
          <w:lang w:val="uk-UA"/>
        </w:rPr>
      </w:pPr>
      <w:r>
        <w:rPr>
          <w:sz w:val="28"/>
          <w:szCs w:val="28"/>
          <w:lang w:val="uk-UA"/>
        </w:rPr>
        <w:t xml:space="preserve">                      </w:t>
      </w:r>
      <w:r w:rsidR="00AE4D45">
        <w:rPr>
          <w:sz w:val="28"/>
          <w:szCs w:val="28"/>
          <w:lang w:val="uk-UA"/>
        </w:rPr>
        <w:t>Статус засідання: відкрите</w:t>
      </w:r>
    </w:p>
    <w:p w:rsidR="00AE4D45" w:rsidRDefault="00AE4D45" w:rsidP="00AE4D45">
      <w:pPr>
        <w:ind w:left="2832"/>
        <w:jc w:val="center"/>
        <w:rPr>
          <w:sz w:val="28"/>
          <w:szCs w:val="28"/>
          <w:lang w:val="uk-UA"/>
        </w:rPr>
      </w:pPr>
    </w:p>
    <w:p w:rsidR="00AE4D45" w:rsidRDefault="00E910A6" w:rsidP="00AE4D45">
      <w:pPr>
        <w:rPr>
          <w:sz w:val="28"/>
          <w:szCs w:val="28"/>
          <w:lang w:val="uk-UA"/>
        </w:rPr>
      </w:pPr>
      <w:r>
        <w:rPr>
          <w:sz w:val="28"/>
          <w:szCs w:val="28"/>
          <w:lang w:val="uk-UA"/>
        </w:rPr>
        <w:t>Присутні:</w:t>
      </w:r>
      <w:r w:rsidR="006C0D31">
        <w:rPr>
          <w:sz w:val="28"/>
          <w:szCs w:val="28"/>
          <w:lang w:val="uk-UA"/>
        </w:rPr>
        <w:t xml:space="preserve"> 15</w:t>
      </w:r>
      <w:r w:rsidR="009E1795">
        <w:rPr>
          <w:sz w:val="28"/>
          <w:szCs w:val="28"/>
          <w:lang w:val="uk-UA"/>
        </w:rPr>
        <w:t xml:space="preserve"> </w:t>
      </w:r>
      <w:r w:rsidR="00AE4D45">
        <w:rPr>
          <w:sz w:val="28"/>
          <w:szCs w:val="28"/>
          <w:lang w:val="uk-UA"/>
        </w:rPr>
        <w:t>депутат</w:t>
      </w:r>
      <w:r w:rsidR="0070692E">
        <w:rPr>
          <w:sz w:val="28"/>
          <w:szCs w:val="28"/>
          <w:lang w:val="uk-UA"/>
        </w:rPr>
        <w:t>ів</w:t>
      </w:r>
      <w:r w:rsidR="00CA126D">
        <w:rPr>
          <w:sz w:val="28"/>
          <w:szCs w:val="28"/>
          <w:lang w:val="uk-UA"/>
        </w:rPr>
        <w:t xml:space="preserve"> </w:t>
      </w:r>
      <w:r w:rsidR="008D69C9">
        <w:rPr>
          <w:sz w:val="28"/>
          <w:szCs w:val="28"/>
          <w:lang w:val="uk-UA"/>
        </w:rPr>
        <w:t xml:space="preserve"> міської ради</w:t>
      </w:r>
      <w:r w:rsidR="00942CCA">
        <w:rPr>
          <w:sz w:val="28"/>
          <w:szCs w:val="28"/>
          <w:lang w:val="uk-UA"/>
        </w:rPr>
        <w:t xml:space="preserve"> </w:t>
      </w:r>
    </w:p>
    <w:p w:rsidR="00952D17" w:rsidRDefault="00952D17" w:rsidP="00AE4D45">
      <w:pPr>
        <w:rPr>
          <w:sz w:val="28"/>
          <w:szCs w:val="28"/>
          <w:lang w:val="uk-UA"/>
        </w:rPr>
      </w:pPr>
    </w:p>
    <w:p w:rsidR="00DA72A6" w:rsidRDefault="00AE4D45" w:rsidP="00DA72A6">
      <w:pPr>
        <w:rPr>
          <w:sz w:val="28"/>
          <w:szCs w:val="28"/>
          <w:lang w:val="uk-UA"/>
        </w:rPr>
      </w:pPr>
      <w:r>
        <w:rPr>
          <w:sz w:val="28"/>
          <w:szCs w:val="28"/>
          <w:lang w:val="uk-UA"/>
        </w:rPr>
        <w:t xml:space="preserve">Депутати міської ради </w:t>
      </w:r>
    </w:p>
    <w:p w:rsidR="00724C12" w:rsidRDefault="00724C12" w:rsidP="00DA72A6">
      <w:pPr>
        <w:rPr>
          <w:sz w:val="28"/>
          <w:szCs w:val="28"/>
          <w:lang w:val="uk-UA"/>
        </w:rPr>
      </w:pPr>
    </w:p>
    <w:p w:rsidR="006C0D31" w:rsidRPr="006C0D31" w:rsidRDefault="00A509EF" w:rsidP="006C0D31">
      <w:pPr>
        <w:rPr>
          <w:sz w:val="28"/>
          <w:szCs w:val="28"/>
          <w:lang w:val="uk-UA"/>
        </w:rPr>
      </w:pPr>
      <w:r>
        <w:rPr>
          <w:sz w:val="28"/>
          <w:szCs w:val="28"/>
          <w:lang w:val="uk-UA"/>
        </w:rPr>
        <w:t xml:space="preserve">                          </w:t>
      </w:r>
      <w:r w:rsidR="00724C12">
        <w:rPr>
          <w:sz w:val="28"/>
          <w:szCs w:val="28"/>
          <w:lang w:val="uk-UA"/>
        </w:rPr>
        <w:t>1)</w:t>
      </w:r>
      <w:r w:rsidR="006C0D31">
        <w:rPr>
          <w:sz w:val="28"/>
          <w:szCs w:val="28"/>
          <w:lang w:val="uk-UA"/>
        </w:rPr>
        <w:t xml:space="preserve"> </w:t>
      </w:r>
      <w:r w:rsidR="006C0D31">
        <w:rPr>
          <w:color w:val="000000"/>
          <w:sz w:val="28"/>
          <w:szCs w:val="28"/>
          <w:lang w:val="uk-UA"/>
        </w:rPr>
        <w:t xml:space="preserve">Юрій БАКАЛ </w:t>
      </w:r>
    </w:p>
    <w:p w:rsidR="005856D8" w:rsidRDefault="00A509EF" w:rsidP="006C0D31">
      <w:pPr>
        <w:rPr>
          <w:color w:val="000000"/>
          <w:sz w:val="28"/>
          <w:szCs w:val="28"/>
          <w:lang w:val="uk-UA"/>
        </w:rPr>
      </w:pPr>
      <w:r>
        <w:rPr>
          <w:color w:val="000000"/>
          <w:sz w:val="28"/>
          <w:szCs w:val="28"/>
          <w:lang w:val="uk-UA"/>
        </w:rPr>
        <w:t xml:space="preserve">  </w:t>
      </w:r>
      <w:r w:rsidR="006C0D31">
        <w:rPr>
          <w:color w:val="000000"/>
          <w:sz w:val="28"/>
          <w:szCs w:val="28"/>
          <w:lang w:val="uk-UA"/>
        </w:rPr>
        <w:t xml:space="preserve">                       </w:t>
      </w:r>
      <w:r>
        <w:rPr>
          <w:color w:val="000000"/>
          <w:sz w:val="28"/>
          <w:szCs w:val="28"/>
          <w:lang w:val="uk-UA"/>
        </w:rPr>
        <w:t xml:space="preserve"> </w:t>
      </w:r>
      <w:r w:rsidR="00121860">
        <w:rPr>
          <w:color w:val="000000"/>
          <w:sz w:val="28"/>
          <w:szCs w:val="28"/>
          <w:lang w:val="uk-UA"/>
        </w:rPr>
        <w:t xml:space="preserve">2) </w:t>
      </w:r>
      <w:r w:rsidR="005856D8">
        <w:rPr>
          <w:color w:val="000000"/>
          <w:sz w:val="28"/>
          <w:szCs w:val="28"/>
          <w:lang w:val="uk-UA"/>
        </w:rPr>
        <w:t>Тетяна ВИХРИСТЮК</w:t>
      </w:r>
      <w:r w:rsidR="005856D8" w:rsidRPr="00832B32">
        <w:rPr>
          <w:color w:val="000000"/>
          <w:sz w:val="28"/>
          <w:szCs w:val="28"/>
          <w:lang w:val="uk-UA"/>
        </w:rPr>
        <w:t xml:space="preserve"> </w:t>
      </w:r>
      <w:r w:rsidR="005856D8">
        <w:rPr>
          <w:color w:val="000000"/>
          <w:sz w:val="28"/>
          <w:szCs w:val="28"/>
          <w:lang w:val="uk-UA"/>
        </w:rPr>
        <w:t xml:space="preserve">    </w:t>
      </w:r>
    </w:p>
    <w:p w:rsidR="0013347C" w:rsidRDefault="002302A3" w:rsidP="0002183D">
      <w:pPr>
        <w:rPr>
          <w:color w:val="000000"/>
          <w:sz w:val="28"/>
          <w:szCs w:val="28"/>
          <w:lang w:val="uk-UA"/>
        </w:rPr>
      </w:pPr>
      <w:r>
        <w:rPr>
          <w:color w:val="000000"/>
          <w:sz w:val="28"/>
          <w:szCs w:val="28"/>
          <w:lang w:val="uk-UA"/>
        </w:rPr>
        <w:t xml:space="preserve"> </w:t>
      </w:r>
      <w:r w:rsidR="00280AC0">
        <w:rPr>
          <w:color w:val="000000"/>
          <w:sz w:val="28"/>
          <w:szCs w:val="28"/>
          <w:lang w:val="uk-UA"/>
        </w:rPr>
        <w:t xml:space="preserve">   </w:t>
      </w:r>
      <w:r>
        <w:rPr>
          <w:color w:val="000000"/>
          <w:sz w:val="28"/>
          <w:szCs w:val="28"/>
          <w:lang w:val="uk-UA"/>
        </w:rPr>
        <w:t xml:space="preserve">                      </w:t>
      </w:r>
      <w:r w:rsidR="00121860">
        <w:rPr>
          <w:color w:val="000000"/>
          <w:sz w:val="28"/>
          <w:szCs w:val="28"/>
          <w:lang w:val="uk-UA"/>
        </w:rPr>
        <w:t>3</w:t>
      </w:r>
      <w:r w:rsidR="0013347C">
        <w:rPr>
          <w:color w:val="000000"/>
          <w:sz w:val="28"/>
          <w:szCs w:val="28"/>
          <w:lang w:val="uk-UA"/>
        </w:rPr>
        <w:t>)</w:t>
      </w:r>
      <w:r>
        <w:rPr>
          <w:color w:val="000000"/>
          <w:sz w:val="28"/>
          <w:szCs w:val="28"/>
          <w:lang w:val="uk-UA"/>
        </w:rPr>
        <w:t xml:space="preserve"> </w:t>
      </w:r>
      <w:r w:rsidR="006A7F45">
        <w:rPr>
          <w:color w:val="000000"/>
          <w:sz w:val="28"/>
          <w:szCs w:val="28"/>
          <w:lang w:val="uk-UA"/>
        </w:rPr>
        <w:t>Юлія ГЛАДКОВА</w:t>
      </w:r>
    </w:p>
    <w:p w:rsidR="005856D8" w:rsidRPr="00121860" w:rsidRDefault="00121860" w:rsidP="005856D8">
      <w:pPr>
        <w:rPr>
          <w:color w:val="000000"/>
          <w:sz w:val="28"/>
          <w:szCs w:val="28"/>
          <w:lang w:val="uk-UA"/>
        </w:rPr>
      </w:pPr>
      <w:r>
        <w:rPr>
          <w:color w:val="000000"/>
          <w:sz w:val="28"/>
          <w:szCs w:val="28"/>
          <w:lang w:val="uk-UA"/>
        </w:rPr>
        <w:t xml:space="preserve">                          4) </w:t>
      </w:r>
      <w:r w:rsidR="005856D8">
        <w:rPr>
          <w:sz w:val="28"/>
          <w:szCs w:val="28"/>
          <w:lang w:val="uk-UA"/>
        </w:rPr>
        <w:t>Сергій ДІКОЛЬ</w:t>
      </w:r>
    </w:p>
    <w:p w:rsidR="005856D8" w:rsidRDefault="00121860" w:rsidP="007343DA">
      <w:pPr>
        <w:rPr>
          <w:sz w:val="28"/>
          <w:szCs w:val="28"/>
          <w:lang w:val="uk-UA"/>
        </w:rPr>
      </w:pPr>
      <w:r>
        <w:rPr>
          <w:color w:val="000000"/>
          <w:sz w:val="28"/>
          <w:szCs w:val="28"/>
          <w:lang w:val="uk-UA"/>
        </w:rPr>
        <w:t xml:space="preserve">                          5</w:t>
      </w:r>
      <w:r w:rsidR="006A7F45">
        <w:rPr>
          <w:color w:val="000000"/>
          <w:sz w:val="28"/>
          <w:szCs w:val="28"/>
          <w:lang w:val="uk-UA"/>
        </w:rPr>
        <w:t>)</w:t>
      </w:r>
      <w:r w:rsidR="00B30331" w:rsidRPr="00825027">
        <w:rPr>
          <w:sz w:val="28"/>
          <w:szCs w:val="28"/>
        </w:rPr>
        <w:t xml:space="preserve"> Олександр</w:t>
      </w:r>
      <w:r w:rsidR="006A7F45">
        <w:rPr>
          <w:sz w:val="28"/>
          <w:szCs w:val="28"/>
          <w:lang w:val="uk-UA"/>
        </w:rPr>
        <w:t xml:space="preserve"> ІРКЛІЄНКО </w:t>
      </w:r>
    </w:p>
    <w:p w:rsidR="00AE4D45" w:rsidRPr="00A509EF" w:rsidRDefault="00121860" w:rsidP="00A509EF">
      <w:pPr>
        <w:rPr>
          <w:sz w:val="28"/>
          <w:szCs w:val="28"/>
          <w:lang w:val="uk-UA"/>
        </w:rPr>
      </w:pPr>
      <w:r>
        <w:rPr>
          <w:sz w:val="28"/>
          <w:szCs w:val="28"/>
          <w:lang w:val="uk-UA"/>
        </w:rPr>
        <w:t xml:space="preserve">                          6)</w:t>
      </w:r>
      <w:r w:rsidR="00A509EF">
        <w:rPr>
          <w:sz w:val="28"/>
          <w:szCs w:val="28"/>
          <w:lang w:val="uk-UA"/>
        </w:rPr>
        <w:t xml:space="preserve"> </w:t>
      </w:r>
      <w:r w:rsidR="008873BD">
        <w:rPr>
          <w:sz w:val="28"/>
          <w:szCs w:val="28"/>
          <w:lang w:val="uk-UA"/>
        </w:rPr>
        <w:t xml:space="preserve"> </w:t>
      </w:r>
      <w:r w:rsidR="006A7F45">
        <w:rPr>
          <w:sz w:val="28"/>
          <w:szCs w:val="28"/>
          <w:lang w:val="uk-UA"/>
        </w:rPr>
        <w:t xml:space="preserve">Катерина ЄНІНА </w:t>
      </w:r>
      <w:r w:rsidR="00F1729B">
        <w:rPr>
          <w:color w:val="000000"/>
          <w:sz w:val="28"/>
          <w:szCs w:val="28"/>
          <w:lang w:val="uk-UA"/>
        </w:rPr>
        <w:t xml:space="preserve"> </w:t>
      </w:r>
      <w:r w:rsidR="006A7F45">
        <w:rPr>
          <w:color w:val="000000"/>
          <w:sz w:val="28"/>
          <w:szCs w:val="28"/>
          <w:lang w:val="uk-UA"/>
        </w:rPr>
        <w:t xml:space="preserve"> </w:t>
      </w:r>
    </w:p>
    <w:p w:rsidR="007E77CB" w:rsidRDefault="00A509EF" w:rsidP="006A7F45">
      <w:pPr>
        <w:ind w:left="1788"/>
        <w:rPr>
          <w:color w:val="000000"/>
          <w:sz w:val="28"/>
          <w:szCs w:val="28"/>
          <w:lang w:val="uk-UA"/>
        </w:rPr>
      </w:pPr>
      <w:r>
        <w:rPr>
          <w:color w:val="000000"/>
          <w:sz w:val="28"/>
          <w:szCs w:val="28"/>
          <w:lang w:val="uk-UA"/>
        </w:rPr>
        <w:t xml:space="preserve"> 7</w:t>
      </w:r>
      <w:r w:rsidR="006A7F45">
        <w:rPr>
          <w:color w:val="000000"/>
          <w:sz w:val="28"/>
          <w:szCs w:val="28"/>
          <w:lang w:val="uk-UA"/>
        </w:rPr>
        <w:t xml:space="preserve">) </w:t>
      </w:r>
      <w:r w:rsidR="007E77CB">
        <w:rPr>
          <w:color w:val="000000"/>
          <w:sz w:val="28"/>
          <w:szCs w:val="28"/>
          <w:lang w:val="uk-UA"/>
        </w:rPr>
        <w:t>Анна КАЛАНТАЙ</w:t>
      </w:r>
    </w:p>
    <w:p w:rsidR="007343DA" w:rsidRDefault="007E77CB" w:rsidP="006A7F45">
      <w:pPr>
        <w:ind w:left="1788"/>
        <w:rPr>
          <w:color w:val="000000"/>
          <w:sz w:val="28"/>
          <w:szCs w:val="28"/>
          <w:lang w:val="uk-UA"/>
        </w:rPr>
      </w:pPr>
      <w:r w:rsidRPr="007E77CB">
        <w:rPr>
          <w:sz w:val="28"/>
          <w:szCs w:val="28"/>
          <w:lang w:val="uk-UA"/>
        </w:rPr>
        <w:t xml:space="preserve"> </w:t>
      </w:r>
      <w:r w:rsidR="00A509EF">
        <w:rPr>
          <w:sz w:val="28"/>
          <w:szCs w:val="28"/>
          <w:lang w:val="uk-UA"/>
        </w:rPr>
        <w:t>8</w:t>
      </w:r>
      <w:r>
        <w:rPr>
          <w:sz w:val="28"/>
          <w:szCs w:val="28"/>
          <w:lang w:val="uk-UA"/>
        </w:rPr>
        <w:t>)</w:t>
      </w:r>
      <w:r w:rsidR="00A509EF">
        <w:rPr>
          <w:sz w:val="28"/>
          <w:szCs w:val="28"/>
          <w:lang w:val="uk-UA"/>
        </w:rPr>
        <w:t xml:space="preserve"> </w:t>
      </w:r>
      <w:r w:rsidR="00B30331">
        <w:rPr>
          <w:color w:val="000000"/>
          <w:sz w:val="28"/>
          <w:szCs w:val="28"/>
          <w:lang w:val="uk-UA"/>
        </w:rPr>
        <w:t>Олександр</w:t>
      </w:r>
      <w:r w:rsidR="006A7F45">
        <w:rPr>
          <w:color w:val="000000"/>
          <w:sz w:val="28"/>
          <w:szCs w:val="28"/>
          <w:lang w:val="uk-UA"/>
        </w:rPr>
        <w:t xml:space="preserve"> КАПТАН </w:t>
      </w:r>
      <w:r w:rsidR="00B30331">
        <w:rPr>
          <w:color w:val="000000"/>
          <w:sz w:val="28"/>
          <w:szCs w:val="28"/>
          <w:lang w:val="uk-UA"/>
        </w:rPr>
        <w:t xml:space="preserve"> </w:t>
      </w:r>
      <w:r w:rsidR="006A7F45">
        <w:rPr>
          <w:color w:val="000000"/>
          <w:sz w:val="28"/>
          <w:szCs w:val="28"/>
          <w:lang w:val="uk-UA"/>
        </w:rPr>
        <w:t xml:space="preserve"> </w:t>
      </w:r>
    </w:p>
    <w:p w:rsidR="007343DA" w:rsidRDefault="00A509EF" w:rsidP="007343DA">
      <w:pPr>
        <w:ind w:left="1788"/>
        <w:rPr>
          <w:sz w:val="28"/>
          <w:szCs w:val="28"/>
          <w:lang w:val="uk-UA"/>
        </w:rPr>
      </w:pPr>
      <w:r>
        <w:rPr>
          <w:color w:val="000000"/>
          <w:sz w:val="28"/>
          <w:szCs w:val="28"/>
          <w:lang w:val="uk-UA"/>
        </w:rPr>
        <w:t xml:space="preserve"> 9</w:t>
      </w:r>
      <w:r w:rsidR="007343DA">
        <w:rPr>
          <w:color w:val="000000"/>
          <w:sz w:val="28"/>
          <w:szCs w:val="28"/>
          <w:lang w:val="uk-UA"/>
        </w:rPr>
        <w:t>)</w:t>
      </w:r>
      <w:r w:rsidR="007343DA">
        <w:rPr>
          <w:sz w:val="28"/>
          <w:szCs w:val="28"/>
          <w:lang w:val="uk-UA"/>
        </w:rPr>
        <w:t xml:space="preserve"> </w:t>
      </w:r>
      <w:r w:rsidR="006A7F45">
        <w:rPr>
          <w:sz w:val="28"/>
          <w:szCs w:val="28"/>
          <w:lang w:val="uk-UA"/>
        </w:rPr>
        <w:t xml:space="preserve">Ольга КАРАПТАН  </w:t>
      </w:r>
    </w:p>
    <w:p w:rsidR="007343DA" w:rsidRDefault="00A509EF" w:rsidP="007343DA">
      <w:pPr>
        <w:ind w:left="1788"/>
        <w:rPr>
          <w:sz w:val="28"/>
          <w:szCs w:val="28"/>
          <w:lang w:val="uk-UA"/>
        </w:rPr>
      </w:pPr>
      <w:r>
        <w:rPr>
          <w:color w:val="000000"/>
          <w:sz w:val="28"/>
          <w:szCs w:val="28"/>
          <w:lang w:val="uk-UA"/>
        </w:rPr>
        <w:t xml:space="preserve"> 10</w:t>
      </w:r>
      <w:r w:rsidR="007343DA">
        <w:rPr>
          <w:color w:val="000000"/>
          <w:sz w:val="28"/>
          <w:szCs w:val="28"/>
          <w:lang w:val="uk-UA"/>
        </w:rPr>
        <w:t>)</w:t>
      </w:r>
      <w:r w:rsidR="007343DA">
        <w:rPr>
          <w:sz w:val="28"/>
          <w:szCs w:val="28"/>
          <w:lang w:val="uk-UA"/>
        </w:rPr>
        <w:t xml:space="preserve"> </w:t>
      </w:r>
      <w:r w:rsidR="006A7F45">
        <w:rPr>
          <w:sz w:val="28"/>
          <w:szCs w:val="28"/>
          <w:lang w:val="uk-UA"/>
        </w:rPr>
        <w:t xml:space="preserve"> </w:t>
      </w:r>
      <w:r w:rsidR="007343DA" w:rsidRPr="00B30331">
        <w:rPr>
          <w:sz w:val="28"/>
          <w:szCs w:val="28"/>
        </w:rPr>
        <w:t xml:space="preserve">Олексій </w:t>
      </w:r>
      <w:r w:rsidR="006A7F45">
        <w:rPr>
          <w:sz w:val="28"/>
          <w:szCs w:val="28"/>
          <w:lang w:val="uk-UA"/>
        </w:rPr>
        <w:t xml:space="preserve"> КРЯТОВ</w:t>
      </w:r>
    </w:p>
    <w:p w:rsidR="006A7F45" w:rsidRDefault="00A509EF" w:rsidP="007343DA">
      <w:pPr>
        <w:ind w:left="1788"/>
        <w:rPr>
          <w:color w:val="000000"/>
          <w:sz w:val="28"/>
          <w:szCs w:val="28"/>
          <w:lang w:val="uk-UA"/>
        </w:rPr>
      </w:pPr>
      <w:r>
        <w:rPr>
          <w:color w:val="000000"/>
          <w:sz w:val="28"/>
          <w:szCs w:val="28"/>
          <w:lang w:val="uk-UA"/>
        </w:rPr>
        <w:t>11</w:t>
      </w:r>
      <w:r w:rsidR="006A7F45">
        <w:rPr>
          <w:color w:val="000000"/>
          <w:sz w:val="28"/>
          <w:szCs w:val="28"/>
          <w:lang w:val="uk-UA"/>
        </w:rPr>
        <w:t xml:space="preserve">) Надія ЛИТВИН </w:t>
      </w:r>
    </w:p>
    <w:p w:rsidR="006C0D31" w:rsidRDefault="006C0D31" w:rsidP="006C0D31">
      <w:pPr>
        <w:rPr>
          <w:sz w:val="28"/>
          <w:szCs w:val="28"/>
          <w:lang w:val="uk-UA"/>
        </w:rPr>
      </w:pPr>
      <w:r>
        <w:rPr>
          <w:sz w:val="28"/>
          <w:szCs w:val="28"/>
          <w:lang w:val="uk-UA"/>
        </w:rPr>
        <w:t xml:space="preserve">                          </w:t>
      </w:r>
      <w:r w:rsidR="00A509EF">
        <w:rPr>
          <w:sz w:val="28"/>
          <w:szCs w:val="28"/>
          <w:lang w:val="uk-UA"/>
        </w:rPr>
        <w:t>12</w:t>
      </w:r>
      <w:r w:rsidR="006A7F45">
        <w:rPr>
          <w:sz w:val="28"/>
          <w:szCs w:val="28"/>
          <w:lang w:val="uk-UA"/>
        </w:rPr>
        <w:t xml:space="preserve">) </w:t>
      </w:r>
      <w:r w:rsidR="002302A3">
        <w:rPr>
          <w:sz w:val="28"/>
          <w:szCs w:val="28"/>
          <w:lang w:val="uk-UA"/>
        </w:rPr>
        <w:t xml:space="preserve"> </w:t>
      </w:r>
      <w:r>
        <w:rPr>
          <w:sz w:val="28"/>
          <w:szCs w:val="28"/>
          <w:lang w:val="uk-UA"/>
        </w:rPr>
        <w:t xml:space="preserve">Юлія ОЛЕШКЕВИЧ – БОРСУК </w:t>
      </w:r>
    </w:p>
    <w:p w:rsidR="0013347C" w:rsidRPr="006C0D31" w:rsidRDefault="006C0D31" w:rsidP="006C0D31">
      <w:pPr>
        <w:rPr>
          <w:sz w:val="28"/>
          <w:szCs w:val="28"/>
          <w:lang w:val="uk-UA"/>
        </w:rPr>
      </w:pPr>
      <w:r>
        <w:rPr>
          <w:sz w:val="28"/>
          <w:szCs w:val="28"/>
          <w:lang w:val="uk-UA"/>
        </w:rPr>
        <w:t xml:space="preserve">                          13) </w:t>
      </w:r>
      <w:r w:rsidRPr="00F1729B">
        <w:rPr>
          <w:sz w:val="28"/>
          <w:szCs w:val="28"/>
        </w:rPr>
        <w:t xml:space="preserve"> </w:t>
      </w:r>
      <w:r w:rsidR="009E1795">
        <w:rPr>
          <w:sz w:val="28"/>
          <w:szCs w:val="28"/>
          <w:lang w:val="uk-UA"/>
        </w:rPr>
        <w:t>Ірина ПІКАЛОВА</w:t>
      </w:r>
    </w:p>
    <w:p w:rsidR="00F1729B" w:rsidRDefault="006C0D31" w:rsidP="009E1795">
      <w:pPr>
        <w:ind w:left="1788"/>
        <w:rPr>
          <w:sz w:val="28"/>
          <w:szCs w:val="28"/>
          <w:lang w:val="uk-UA"/>
        </w:rPr>
      </w:pPr>
      <w:r>
        <w:rPr>
          <w:sz w:val="28"/>
          <w:szCs w:val="28"/>
          <w:lang w:val="uk-UA"/>
        </w:rPr>
        <w:t>14</w:t>
      </w:r>
      <w:r w:rsidR="009E1795">
        <w:rPr>
          <w:sz w:val="28"/>
          <w:szCs w:val="28"/>
          <w:lang w:val="uk-UA"/>
        </w:rPr>
        <w:t xml:space="preserve">) </w:t>
      </w:r>
      <w:r w:rsidR="00F1729B" w:rsidRPr="0040707B">
        <w:rPr>
          <w:sz w:val="28"/>
          <w:szCs w:val="28"/>
          <w:lang w:val="uk-UA"/>
        </w:rPr>
        <w:t xml:space="preserve">Костянтин </w:t>
      </w:r>
      <w:r w:rsidR="009E1795">
        <w:rPr>
          <w:sz w:val="28"/>
          <w:szCs w:val="28"/>
          <w:lang w:val="uk-UA"/>
        </w:rPr>
        <w:t xml:space="preserve">ФРОЛОВ </w:t>
      </w:r>
    </w:p>
    <w:p w:rsidR="002302A3" w:rsidRPr="0010624F" w:rsidRDefault="006C0D31" w:rsidP="002302A3">
      <w:pPr>
        <w:ind w:left="1788"/>
        <w:rPr>
          <w:sz w:val="28"/>
          <w:szCs w:val="28"/>
          <w:lang w:val="uk-UA"/>
        </w:rPr>
      </w:pPr>
      <w:r>
        <w:rPr>
          <w:sz w:val="28"/>
          <w:szCs w:val="28"/>
          <w:lang w:val="uk-UA"/>
        </w:rPr>
        <w:t>15</w:t>
      </w:r>
      <w:r w:rsidR="002302A3">
        <w:rPr>
          <w:sz w:val="28"/>
          <w:szCs w:val="28"/>
          <w:lang w:val="uk-UA"/>
        </w:rPr>
        <w:t>)</w:t>
      </w:r>
      <w:r w:rsidR="002302A3" w:rsidRPr="002302A3">
        <w:rPr>
          <w:sz w:val="28"/>
          <w:szCs w:val="28"/>
          <w:lang w:val="uk-UA"/>
        </w:rPr>
        <w:t xml:space="preserve"> </w:t>
      </w:r>
      <w:r w:rsidR="002302A3" w:rsidRPr="00F1729B">
        <w:rPr>
          <w:sz w:val="28"/>
          <w:szCs w:val="28"/>
          <w:lang w:val="uk-UA"/>
        </w:rPr>
        <w:t xml:space="preserve">Наталія </w:t>
      </w:r>
      <w:r w:rsidR="002302A3">
        <w:rPr>
          <w:sz w:val="28"/>
          <w:szCs w:val="28"/>
          <w:lang w:val="uk-UA"/>
        </w:rPr>
        <w:t xml:space="preserve">ЧЕРВІНЧУК  </w:t>
      </w:r>
    </w:p>
    <w:p w:rsidR="00DA72A6" w:rsidRPr="00D7712F" w:rsidRDefault="0087322F" w:rsidP="0002270F">
      <w:pPr>
        <w:ind w:left="1788"/>
        <w:rPr>
          <w:color w:val="000000"/>
          <w:sz w:val="28"/>
          <w:szCs w:val="28"/>
          <w:lang w:val="uk-UA"/>
        </w:rPr>
      </w:pPr>
      <w:r>
        <w:rPr>
          <w:color w:val="000000"/>
          <w:sz w:val="28"/>
          <w:szCs w:val="28"/>
          <w:lang w:val="uk-UA"/>
        </w:rPr>
        <w:t xml:space="preserve"> </w:t>
      </w:r>
      <w:r w:rsidR="0040707B" w:rsidRPr="00F1729B">
        <w:rPr>
          <w:sz w:val="28"/>
          <w:szCs w:val="28"/>
          <w:lang w:val="uk-UA"/>
        </w:rPr>
        <w:t xml:space="preserve"> </w:t>
      </w:r>
    </w:p>
    <w:p w:rsidR="00C07268" w:rsidRDefault="00CA126D" w:rsidP="00AE4D45">
      <w:pPr>
        <w:rPr>
          <w:sz w:val="28"/>
          <w:szCs w:val="28"/>
          <w:lang w:val="uk-UA"/>
        </w:rPr>
      </w:pPr>
      <w:r>
        <w:rPr>
          <w:sz w:val="28"/>
          <w:szCs w:val="28"/>
          <w:lang w:val="uk-UA"/>
        </w:rPr>
        <w:t xml:space="preserve"> </w:t>
      </w:r>
      <w:r w:rsidR="00AE4D45">
        <w:rPr>
          <w:sz w:val="28"/>
          <w:szCs w:val="28"/>
          <w:lang w:val="uk-UA"/>
        </w:rPr>
        <w:t xml:space="preserve">    Відсутні    з поважних причин</w:t>
      </w:r>
      <w:r w:rsidR="007343DA">
        <w:rPr>
          <w:sz w:val="28"/>
          <w:szCs w:val="28"/>
          <w:lang w:val="uk-UA"/>
        </w:rPr>
        <w:t>:</w:t>
      </w:r>
    </w:p>
    <w:p w:rsidR="00855DFB" w:rsidRDefault="006C0D31" w:rsidP="00AE4D45">
      <w:pPr>
        <w:rPr>
          <w:color w:val="000000"/>
          <w:sz w:val="28"/>
          <w:szCs w:val="28"/>
          <w:lang w:val="uk-UA"/>
        </w:rPr>
      </w:pPr>
      <w:r>
        <w:rPr>
          <w:sz w:val="28"/>
          <w:szCs w:val="28"/>
          <w:lang w:val="uk-UA"/>
        </w:rPr>
        <w:t xml:space="preserve"> </w:t>
      </w:r>
    </w:p>
    <w:p w:rsidR="002302A3" w:rsidRDefault="006C0D31" w:rsidP="00AE4D45">
      <w:pPr>
        <w:rPr>
          <w:sz w:val="28"/>
          <w:szCs w:val="28"/>
          <w:lang w:val="uk-UA"/>
        </w:rPr>
      </w:pPr>
      <w:r>
        <w:rPr>
          <w:color w:val="000000"/>
          <w:sz w:val="28"/>
          <w:szCs w:val="28"/>
          <w:lang w:val="uk-UA"/>
        </w:rPr>
        <w:t xml:space="preserve">                         </w:t>
      </w:r>
      <w:r w:rsidR="00855DFB" w:rsidRPr="00832B32">
        <w:rPr>
          <w:color w:val="000000"/>
          <w:sz w:val="28"/>
          <w:szCs w:val="28"/>
          <w:lang w:val="uk-UA"/>
        </w:rPr>
        <w:t>Олена</w:t>
      </w:r>
      <w:r w:rsidR="00855DFB">
        <w:rPr>
          <w:color w:val="000000"/>
          <w:sz w:val="28"/>
          <w:szCs w:val="28"/>
          <w:lang w:val="uk-UA"/>
        </w:rPr>
        <w:t xml:space="preserve"> ВЕРБНІКОВА  </w:t>
      </w:r>
      <w:r w:rsidR="00A509EF">
        <w:rPr>
          <w:color w:val="000000"/>
          <w:sz w:val="28"/>
          <w:szCs w:val="28"/>
          <w:lang w:val="uk-UA"/>
        </w:rPr>
        <w:t xml:space="preserve">  </w:t>
      </w:r>
    </w:p>
    <w:p w:rsidR="00A509EF" w:rsidRDefault="00A509EF" w:rsidP="00AE4D45">
      <w:pPr>
        <w:rPr>
          <w:color w:val="000000"/>
          <w:sz w:val="28"/>
          <w:szCs w:val="28"/>
          <w:lang w:val="uk-UA"/>
        </w:rPr>
      </w:pPr>
      <w:r>
        <w:rPr>
          <w:color w:val="000000"/>
          <w:sz w:val="28"/>
          <w:szCs w:val="28"/>
          <w:lang w:val="uk-UA"/>
        </w:rPr>
        <w:t xml:space="preserve">                         </w:t>
      </w:r>
      <w:r>
        <w:rPr>
          <w:sz w:val="28"/>
          <w:szCs w:val="28"/>
          <w:lang w:val="uk-UA"/>
        </w:rPr>
        <w:t>Дмитро ЖДАНОВ</w:t>
      </w:r>
      <w:r w:rsidR="002302A3">
        <w:rPr>
          <w:color w:val="000000"/>
          <w:sz w:val="28"/>
          <w:szCs w:val="28"/>
          <w:lang w:val="uk-UA"/>
        </w:rPr>
        <w:t xml:space="preserve"> </w:t>
      </w:r>
    </w:p>
    <w:p w:rsidR="007343DA" w:rsidRDefault="00A509EF" w:rsidP="00AE4D45">
      <w:pPr>
        <w:rPr>
          <w:color w:val="000000"/>
          <w:sz w:val="28"/>
          <w:szCs w:val="28"/>
          <w:lang w:val="uk-UA"/>
        </w:rPr>
      </w:pPr>
      <w:r>
        <w:rPr>
          <w:sz w:val="28"/>
          <w:szCs w:val="28"/>
          <w:lang w:val="uk-UA"/>
        </w:rPr>
        <w:t xml:space="preserve">                         Олег ЖДАМАРОВ</w:t>
      </w:r>
      <w:r w:rsidR="002302A3">
        <w:rPr>
          <w:color w:val="000000"/>
          <w:sz w:val="28"/>
          <w:szCs w:val="28"/>
          <w:lang w:val="uk-UA"/>
        </w:rPr>
        <w:t xml:space="preserve">  </w:t>
      </w:r>
    </w:p>
    <w:p w:rsidR="00A509EF" w:rsidRDefault="00A509EF" w:rsidP="00AE4D45">
      <w:pPr>
        <w:rPr>
          <w:sz w:val="28"/>
          <w:szCs w:val="28"/>
          <w:lang w:val="uk-UA"/>
        </w:rPr>
      </w:pPr>
      <w:r>
        <w:rPr>
          <w:color w:val="000000"/>
          <w:sz w:val="28"/>
          <w:szCs w:val="28"/>
          <w:lang w:val="uk-UA"/>
        </w:rPr>
        <w:t xml:space="preserve">                         Наталія ЖЕРДЕЛЬОВА </w:t>
      </w:r>
      <w:r>
        <w:rPr>
          <w:sz w:val="28"/>
          <w:szCs w:val="28"/>
          <w:lang w:val="uk-UA"/>
        </w:rPr>
        <w:t xml:space="preserve"> </w:t>
      </w:r>
    </w:p>
    <w:p w:rsidR="00855DFB" w:rsidRDefault="006C0D31" w:rsidP="00AE4D45">
      <w:pPr>
        <w:rPr>
          <w:sz w:val="28"/>
          <w:szCs w:val="28"/>
          <w:lang w:val="uk-UA"/>
        </w:rPr>
      </w:pPr>
      <w:r>
        <w:rPr>
          <w:sz w:val="28"/>
          <w:szCs w:val="28"/>
          <w:lang w:val="uk-UA"/>
        </w:rPr>
        <w:t xml:space="preserve">                         </w:t>
      </w:r>
      <w:r w:rsidR="00855DFB" w:rsidRPr="0040707B">
        <w:rPr>
          <w:sz w:val="28"/>
          <w:szCs w:val="28"/>
          <w:lang w:val="uk-UA"/>
        </w:rPr>
        <w:t>Володимир</w:t>
      </w:r>
      <w:r w:rsidR="00855DFB">
        <w:rPr>
          <w:sz w:val="28"/>
          <w:szCs w:val="28"/>
          <w:lang w:val="uk-UA"/>
        </w:rPr>
        <w:t xml:space="preserve"> НЕПОМЯЩИЙ</w:t>
      </w:r>
    </w:p>
    <w:p w:rsidR="002302A3" w:rsidRDefault="007343DA" w:rsidP="009E1795">
      <w:pPr>
        <w:rPr>
          <w:sz w:val="28"/>
          <w:szCs w:val="28"/>
          <w:lang w:val="uk-UA"/>
        </w:rPr>
      </w:pPr>
      <w:r>
        <w:rPr>
          <w:sz w:val="28"/>
          <w:szCs w:val="28"/>
          <w:lang w:val="uk-UA"/>
        </w:rPr>
        <w:t xml:space="preserve">                 </w:t>
      </w:r>
      <w:r w:rsidR="005856D8">
        <w:rPr>
          <w:sz w:val="28"/>
          <w:szCs w:val="28"/>
          <w:lang w:val="uk-UA"/>
        </w:rPr>
        <w:t xml:space="preserve"> </w:t>
      </w:r>
      <w:r w:rsidR="00A509EF">
        <w:rPr>
          <w:sz w:val="28"/>
          <w:szCs w:val="28"/>
          <w:lang w:val="uk-UA"/>
        </w:rPr>
        <w:t xml:space="preserve">       </w:t>
      </w:r>
      <w:r w:rsidR="007E77CB" w:rsidRPr="002B6D22">
        <w:rPr>
          <w:sz w:val="28"/>
          <w:szCs w:val="28"/>
          <w:lang w:val="uk-UA"/>
        </w:rPr>
        <w:t xml:space="preserve">Сергій </w:t>
      </w:r>
      <w:r w:rsidR="007E77CB">
        <w:rPr>
          <w:sz w:val="28"/>
          <w:szCs w:val="28"/>
          <w:lang w:val="uk-UA"/>
        </w:rPr>
        <w:t>МІЩЕНКО</w:t>
      </w:r>
    </w:p>
    <w:p w:rsidR="00855DFB" w:rsidRDefault="006C0D31" w:rsidP="009E1795">
      <w:pPr>
        <w:rPr>
          <w:sz w:val="28"/>
          <w:szCs w:val="28"/>
          <w:lang w:val="uk-UA"/>
        </w:rPr>
      </w:pPr>
      <w:r>
        <w:rPr>
          <w:color w:val="000000"/>
          <w:sz w:val="28"/>
          <w:szCs w:val="28"/>
          <w:lang w:val="uk-UA"/>
        </w:rPr>
        <w:t xml:space="preserve">                         </w:t>
      </w:r>
      <w:r w:rsidR="00855DFB">
        <w:rPr>
          <w:color w:val="000000"/>
          <w:sz w:val="28"/>
          <w:szCs w:val="28"/>
          <w:lang w:val="uk-UA"/>
        </w:rPr>
        <w:t>Людмила ОБРАЗЦОВА</w:t>
      </w:r>
    </w:p>
    <w:p w:rsidR="00A509EF" w:rsidRDefault="00A509EF" w:rsidP="009E1795">
      <w:pPr>
        <w:rPr>
          <w:sz w:val="28"/>
          <w:szCs w:val="28"/>
          <w:lang w:val="uk-UA"/>
        </w:rPr>
      </w:pPr>
      <w:r>
        <w:rPr>
          <w:sz w:val="28"/>
          <w:szCs w:val="28"/>
          <w:lang w:val="uk-UA"/>
        </w:rPr>
        <w:t xml:space="preserve">                       </w:t>
      </w:r>
      <w:r w:rsidR="006C0D31">
        <w:rPr>
          <w:sz w:val="28"/>
          <w:szCs w:val="28"/>
          <w:lang w:val="uk-UA"/>
        </w:rPr>
        <w:t xml:space="preserve">  </w:t>
      </w:r>
      <w:r w:rsidR="00855DFB">
        <w:rPr>
          <w:color w:val="000000"/>
          <w:sz w:val="28"/>
          <w:szCs w:val="28"/>
          <w:lang w:val="uk-UA"/>
        </w:rPr>
        <w:t>Володимир ПАЩЕНКО</w:t>
      </w:r>
      <w:r>
        <w:rPr>
          <w:sz w:val="28"/>
          <w:szCs w:val="28"/>
          <w:lang w:val="uk-UA"/>
        </w:rPr>
        <w:t xml:space="preserve"> </w:t>
      </w:r>
    </w:p>
    <w:p w:rsidR="00240C3B" w:rsidRDefault="007343DA" w:rsidP="00A509EF">
      <w:pPr>
        <w:rPr>
          <w:sz w:val="28"/>
          <w:szCs w:val="28"/>
          <w:lang w:val="uk-UA"/>
        </w:rPr>
      </w:pPr>
      <w:r>
        <w:rPr>
          <w:sz w:val="28"/>
          <w:szCs w:val="28"/>
          <w:lang w:val="uk-UA"/>
        </w:rPr>
        <w:t xml:space="preserve">                     </w:t>
      </w:r>
      <w:r w:rsidR="00A509EF">
        <w:rPr>
          <w:sz w:val="28"/>
          <w:szCs w:val="28"/>
          <w:lang w:val="uk-UA"/>
        </w:rPr>
        <w:t xml:space="preserve">    </w:t>
      </w:r>
      <w:r w:rsidR="005856D8" w:rsidRPr="003F0C7D">
        <w:rPr>
          <w:sz w:val="28"/>
          <w:szCs w:val="28"/>
          <w:lang w:val="uk-UA"/>
        </w:rPr>
        <w:t>Віктор</w:t>
      </w:r>
      <w:r w:rsidR="005856D8">
        <w:rPr>
          <w:sz w:val="28"/>
          <w:szCs w:val="28"/>
          <w:lang w:val="uk-UA"/>
        </w:rPr>
        <w:t xml:space="preserve"> ПОЗНЯК</w:t>
      </w:r>
    </w:p>
    <w:p w:rsidR="00240C3B" w:rsidRDefault="006C0D31" w:rsidP="006C0D31">
      <w:pPr>
        <w:rPr>
          <w:sz w:val="28"/>
          <w:szCs w:val="28"/>
          <w:lang w:val="uk-UA"/>
        </w:rPr>
      </w:pPr>
      <w:r>
        <w:rPr>
          <w:sz w:val="28"/>
          <w:szCs w:val="28"/>
          <w:lang w:val="uk-UA"/>
        </w:rPr>
        <w:t xml:space="preserve">                         </w:t>
      </w:r>
      <w:r w:rsidRPr="00F1729B">
        <w:rPr>
          <w:sz w:val="28"/>
          <w:szCs w:val="28"/>
          <w:lang w:val="uk-UA"/>
        </w:rPr>
        <w:t xml:space="preserve">Наталія </w:t>
      </w:r>
      <w:r>
        <w:rPr>
          <w:sz w:val="28"/>
          <w:szCs w:val="28"/>
          <w:lang w:val="uk-UA"/>
        </w:rPr>
        <w:t xml:space="preserve">ЧЕРВІНЧУК  </w:t>
      </w:r>
    </w:p>
    <w:p w:rsidR="00F67CD6" w:rsidRPr="00DA72A6" w:rsidRDefault="005856D8" w:rsidP="00B30331">
      <w:pPr>
        <w:rPr>
          <w:color w:val="000000"/>
          <w:sz w:val="28"/>
          <w:szCs w:val="28"/>
          <w:lang w:val="uk-UA"/>
        </w:rPr>
      </w:pPr>
      <w:r>
        <w:rPr>
          <w:sz w:val="28"/>
          <w:szCs w:val="28"/>
          <w:lang w:val="uk-UA"/>
        </w:rPr>
        <w:t xml:space="preserve"> </w:t>
      </w:r>
      <w:r w:rsidRPr="003F0C7D">
        <w:rPr>
          <w:sz w:val="28"/>
          <w:szCs w:val="28"/>
          <w:lang w:val="uk-UA"/>
        </w:rPr>
        <w:t xml:space="preserve"> </w:t>
      </w:r>
      <w:r w:rsidR="003F0C7D">
        <w:rPr>
          <w:sz w:val="28"/>
          <w:szCs w:val="28"/>
          <w:lang w:val="uk-UA"/>
        </w:rPr>
        <w:t xml:space="preserve">            </w:t>
      </w:r>
      <w:r w:rsidR="00B30331">
        <w:rPr>
          <w:sz w:val="28"/>
          <w:szCs w:val="28"/>
          <w:lang w:val="uk-UA"/>
        </w:rPr>
        <w:t xml:space="preserve"> </w:t>
      </w:r>
      <w:r w:rsidR="00B30331">
        <w:rPr>
          <w:color w:val="000000"/>
          <w:sz w:val="28"/>
          <w:szCs w:val="28"/>
          <w:lang w:val="uk-UA"/>
        </w:rPr>
        <w:t xml:space="preserve">  </w:t>
      </w:r>
      <w:r w:rsidR="00B30331">
        <w:rPr>
          <w:sz w:val="28"/>
          <w:szCs w:val="28"/>
          <w:lang w:val="uk-UA"/>
        </w:rPr>
        <w:t xml:space="preserve"> </w:t>
      </w:r>
      <w:r w:rsidR="00B30331">
        <w:rPr>
          <w:color w:val="000000"/>
          <w:sz w:val="28"/>
          <w:szCs w:val="28"/>
          <w:lang w:val="uk-UA"/>
        </w:rPr>
        <w:t xml:space="preserve">    </w:t>
      </w:r>
      <w:r w:rsidR="0010624F">
        <w:rPr>
          <w:color w:val="000000"/>
          <w:sz w:val="28"/>
          <w:szCs w:val="28"/>
          <w:lang w:val="uk-UA"/>
        </w:rPr>
        <w:t xml:space="preserve"> </w:t>
      </w:r>
      <w:r w:rsidR="00B30331">
        <w:rPr>
          <w:color w:val="000000"/>
          <w:sz w:val="28"/>
          <w:szCs w:val="28"/>
          <w:lang w:val="uk-UA"/>
        </w:rPr>
        <w:t xml:space="preserve"> </w:t>
      </w:r>
      <w:r w:rsidR="003F0C7D">
        <w:rPr>
          <w:color w:val="000000"/>
          <w:sz w:val="28"/>
          <w:szCs w:val="28"/>
          <w:lang w:val="uk-UA"/>
        </w:rPr>
        <w:t xml:space="preserve"> </w:t>
      </w:r>
      <w:r w:rsidR="00F67CD6" w:rsidRPr="0040707B">
        <w:rPr>
          <w:sz w:val="28"/>
          <w:szCs w:val="28"/>
          <w:lang w:val="uk-UA"/>
        </w:rPr>
        <w:t>Катерина</w:t>
      </w:r>
      <w:r w:rsidR="009E1795">
        <w:rPr>
          <w:sz w:val="28"/>
          <w:szCs w:val="28"/>
          <w:lang w:val="uk-UA"/>
        </w:rPr>
        <w:t xml:space="preserve"> ЮХНО   </w:t>
      </w:r>
    </w:p>
    <w:p w:rsidR="00A8636B" w:rsidRPr="002B6D22" w:rsidRDefault="00A8636B" w:rsidP="00A8636B">
      <w:pPr>
        <w:rPr>
          <w:color w:val="000000"/>
          <w:sz w:val="28"/>
          <w:szCs w:val="28"/>
          <w:lang w:val="uk-UA"/>
        </w:rPr>
      </w:pPr>
    </w:p>
    <w:p w:rsidR="00486C82" w:rsidRDefault="002B6D22" w:rsidP="00A61634">
      <w:pPr>
        <w:rPr>
          <w:sz w:val="28"/>
          <w:szCs w:val="28"/>
          <w:lang w:val="uk-UA"/>
        </w:rPr>
      </w:pPr>
      <w:r>
        <w:rPr>
          <w:sz w:val="28"/>
          <w:szCs w:val="28"/>
          <w:lang w:val="uk-UA"/>
        </w:rPr>
        <w:t xml:space="preserve">                </w:t>
      </w:r>
    </w:p>
    <w:p w:rsidR="0069573D" w:rsidRDefault="00A61634" w:rsidP="0069573D">
      <w:pPr>
        <w:rPr>
          <w:sz w:val="28"/>
          <w:szCs w:val="28"/>
          <w:lang w:val="uk-UA"/>
        </w:rPr>
      </w:pPr>
      <w:r>
        <w:rPr>
          <w:sz w:val="28"/>
          <w:szCs w:val="28"/>
          <w:lang w:val="uk-UA"/>
        </w:rPr>
        <w:lastRenderedPageBreak/>
        <w:t xml:space="preserve"> </w:t>
      </w:r>
      <w:r w:rsidR="00421FFB">
        <w:rPr>
          <w:color w:val="000000"/>
          <w:sz w:val="28"/>
          <w:szCs w:val="28"/>
          <w:lang w:val="uk-UA"/>
        </w:rPr>
        <w:t xml:space="preserve"> </w:t>
      </w:r>
      <w:r w:rsidR="006118E9">
        <w:rPr>
          <w:sz w:val="28"/>
          <w:szCs w:val="28"/>
          <w:lang w:val="uk-UA"/>
        </w:rPr>
        <w:t xml:space="preserve">      </w:t>
      </w:r>
      <w:r w:rsidR="002A7AD9">
        <w:rPr>
          <w:sz w:val="28"/>
          <w:szCs w:val="28"/>
          <w:lang w:val="uk-UA"/>
        </w:rPr>
        <w:t xml:space="preserve"> </w:t>
      </w:r>
      <w:r w:rsidR="006118E9" w:rsidRPr="006118E9">
        <w:rPr>
          <w:sz w:val="28"/>
          <w:szCs w:val="28"/>
          <w:lang w:val="uk-UA"/>
        </w:rPr>
        <w:t xml:space="preserve">  </w:t>
      </w:r>
      <w:r w:rsidR="0069573D">
        <w:rPr>
          <w:sz w:val="28"/>
          <w:szCs w:val="28"/>
          <w:lang w:val="uk-UA"/>
        </w:rPr>
        <w:t>Перед початком пленарного з</w:t>
      </w:r>
      <w:r w:rsidR="00DA745A">
        <w:rPr>
          <w:sz w:val="28"/>
          <w:szCs w:val="28"/>
          <w:lang w:val="uk-UA"/>
        </w:rPr>
        <w:t>асідання депутати отримують проє</w:t>
      </w:r>
      <w:r w:rsidR="0069573D">
        <w:rPr>
          <w:sz w:val="28"/>
          <w:szCs w:val="28"/>
          <w:lang w:val="uk-UA"/>
        </w:rPr>
        <w:t xml:space="preserve">кти рішень та додатки до них. Всі вони пройшли обговорення в профільних депутатських комісіях  -  постійних комісіях ради.  </w:t>
      </w:r>
    </w:p>
    <w:p w:rsidR="0069573D" w:rsidRDefault="00DA745A" w:rsidP="0069573D">
      <w:pPr>
        <w:rPr>
          <w:sz w:val="28"/>
          <w:szCs w:val="28"/>
          <w:lang w:val="uk-UA"/>
        </w:rPr>
      </w:pPr>
      <w:r>
        <w:rPr>
          <w:sz w:val="28"/>
          <w:szCs w:val="28"/>
          <w:lang w:val="uk-UA"/>
        </w:rPr>
        <w:t xml:space="preserve">         Всі проє</w:t>
      </w:r>
      <w:r w:rsidR="0069573D">
        <w:rPr>
          <w:sz w:val="28"/>
          <w:szCs w:val="28"/>
          <w:lang w:val="uk-UA"/>
        </w:rPr>
        <w:t xml:space="preserve">кти рішень міської ради голосуються процедурно: з прийняттям за основу та в цілому. </w:t>
      </w:r>
    </w:p>
    <w:p w:rsidR="0069573D" w:rsidRDefault="00D62D0B" w:rsidP="0069573D">
      <w:pPr>
        <w:rPr>
          <w:sz w:val="28"/>
          <w:szCs w:val="28"/>
          <w:lang w:val="uk-UA"/>
        </w:rPr>
      </w:pPr>
      <w:r w:rsidRPr="00DF0F39">
        <w:rPr>
          <w:b/>
          <w:sz w:val="28"/>
          <w:szCs w:val="28"/>
          <w:lang w:val="uk-UA"/>
        </w:rPr>
        <w:t xml:space="preserve">        </w:t>
      </w:r>
      <w:r w:rsidR="0069573D" w:rsidRPr="008B68DE">
        <w:rPr>
          <w:sz w:val="28"/>
          <w:szCs w:val="28"/>
          <w:lang w:val="uk-UA"/>
        </w:rPr>
        <w:t>Згідно зі статтею 59 Закону України «Про місцеве самоврядування в Україні» при встановленні результатів голосування до загального складу міської ради включається міський голова</w:t>
      </w:r>
      <w:r w:rsidR="00486C82" w:rsidRPr="008B68DE">
        <w:rPr>
          <w:sz w:val="28"/>
          <w:szCs w:val="28"/>
          <w:lang w:val="uk-UA"/>
        </w:rPr>
        <w:t>.</w:t>
      </w:r>
      <w:r w:rsidR="0069573D" w:rsidRPr="008B68DE">
        <w:rPr>
          <w:sz w:val="28"/>
          <w:szCs w:val="28"/>
          <w:lang w:val="uk-UA"/>
        </w:rPr>
        <w:t xml:space="preserve"> </w:t>
      </w:r>
    </w:p>
    <w:p w:rsidR="00280AC0" w:rsidRDefault="00280AC0" w:rsidP="0069573D">
      <w:pPr>
        <w:rPr>
          <w:sz w:val="28"/>
          <w:szCs w:val="28"/>
          <w:lang w:val="uk-UA"/>
        </w:rPr>
      </w:pPr>
    </w:p>
    <w:p w:rsidR="00125FB0" w:rsidRDefault="00E6322F" w:rsidP="00280AC0">
      <w:pPr>
        <w:rPr>
          <w:sz w:val="28"/>
          <w:szCs w:val="28"/>
          <w:lang w:val="uk-UA"/>
        </w:rPr>
      </w:pPr>
      <w:r>
        <w:rPr>
          <w:sz w:val="28"/>
          <w:szCs w:val="28"/>
          <w:lang w:val="uk-UA"/>
        </w:rPr>
        <w:t xml:space="preserve"> </w:t>
      </w:r>
      <w:r w:rsidR="00280AC0">
        <w:rPr>
          <w:sz w:val="28"/>
          <w:szCs w:val="28"/>
          <w:lang w:val="uk-UA"/>
        </w:rPr>
        <w:t xml:space="preserve"> </w:t>
      </w:r>
      <w:r w:rsidR="00125FB0" w:rsidRPr="001B4F9C">
        <w:rPr>
          <w:b/>
          <w:sz w:val="28"/>
          <w:szCs w:val="28"/>
          <w:lang w:val="uk-UA"/>
        </w:rPr>
        <w:t xml:space="preserve"> </w:t>
      </w:r>
      <w:r w:rsidR="00280AC0">
        <w:rPr>
          <w:b/>
          <w:sz w:val="28"/>
          <w:szCs w:val="28"/>
          <w:lang w:val="uk-UA"/>
        </w:rPr>
        <w:t xml:space="preserve">  </w:t>
      </w:r>
      <w:r w:rsidR="00125FB0" w:rsidRPr="001B4F9C">
        <w:rPr>
          <w:sz w:val="28"/>
          <w:szCs w:val="28"/>
          <w:lang w:val="uk-UA"/>
        </w:rPr>
        <w:t>Сесію відкриває</w:t>
      </w:r>
      <w:r w:rsidR="004D6E86">
        <w:rPr>
          <w:sz w:val="28"/>
          <w:szCs w:val="28"/>
          <w:lang w:val="uk-UA"/>
        </w:rPr>
        <w:t xml:space="preserve"> </w:t>
      </w:r>
      <w:r w:rsidR="00125FB0">
        <w:rPr>
          <w:sz w:val="28"/>
          <w:szCs w:val="28"/>
          <w:lang w:val="uk-UA"/>
        </w:rPr>
        <w:t xml:space="preserve"> та </w:t>
      </w:r>
      <w:r w:rsidR="00125FB0" w:rsidRPr="001B4F9C">
        <w:rPr>
          <w:sz w:val="28"/>
          <w:szCs w:val="28"/>
          <w:lang w:val="uk-UA"/>
        </w:rPr>
        <w:t xml:space="preserve"> веде </w:t>
      </w:r>
      <w:r w:rsidR="00AA0C99">
        <w:rPr>
          <w:sz w:val="28"/>
          <w:szCs w:val="28"/>
          <w:lang w:val="uk-UA"/>
        </w:rPr>
        <w:t xml:space="preserve"> міський голова Волод</w:t>
      </w:r>
      <w:r w:rsidR="008150B5">
        <w:rPr>
          <w:sz w:val="28"/>
          <w:szCs w:val="28"/>
          <w:lang w:val="uk-UA"/>
        </w:rPr>
        <w:t>имир МАКСИМ</w:t>
      </w:r>
      <w:r w:rsidR="00C7497F">
        <w:rPr>
          <w:sz w:val="28"/>
          <w:szCs w:val="28"/>
          <w:lang w:val="uk-UA"/>
        </w:rPr>
        <w:t>.</w:t>
      </w:r>
      <w:r w:rsidR="00AA0C99">
        <w:rPr>
          <w:sz w:val="28"/>
          <w:szCs w:val="28"/>
          <w:lang w:val="uk-UA"/>
        </w:rPr>
        <w:t xml:space="preserve"> </w:t>
      </w:r>
      <w:r w:rsidR="0002270F">
        <w:rPr>
          <w:sz w:val="28"/>
          <w:szCs w:val="28"/>
          <w:lang w:val="uk-UA"/>
        </w:rPr>
        <w:t xml:space="preserve"> </w:t>
      </w:r>
      <w:r w:rsidR="006B1304">
        <w:rPr>
          <w:sz w:val="28"/>
          <w:szCs w:val="28"/>
          <w:lang w:val="uk-UA"/>
        </w:rPr>
        <w:t xml:space="preserve"> </w:t>
      </w:r>
      <w:r w:rsidR="006C07B4">
        <w:rPr>
          <w:sz w:val="28"/>
          <w:szCs w:val="28"/>
          <w:lang w:val="uk-UA"/>
        </w:rPr>
        <w:t xml:space="preserve"> </w:t>
      </w:r>
      <w:r w:rsidR="0002270F">
        <w:rPr>
          <w:sz w:val="28"/>
          <w:szCs w:val="28"/>
          <w:lang w:val="uk-UA"/>
        </w:rPr>
        <w:t xml:space="preserve"> </w:t>
      </w:r>
      <w:r w:rsidR="006C07B4">
        <w:rPr>
          <w:sz w:val="28"/>
          <w:szCs w:val="28"/>
          <w:lang w:val="uk-UA"/>
        </w:rPr>
        <w:t xml:space="preserve"> </w:t>
      </w:r>
      <w:r w:rsidR="006B1304">
        <w:rPr>
          <w:sz w:val="28"/>
          <w:szCs w:val="28"/>
          <w:lang w:val="uk-UA"/>
        </w:rPr>
        <w:t xml:space="preserve"> </w:t>
      </w:r>
      <w:r w:rsidR="006C07B4">
        <w:rPr>
          <w:sz w:val="28"/>
          <w:szCs w:val="28"/>
          <w:lang w:val="uk-UA"/>
        </w:rPr>
        <w:t xml:space="preserve"> </w:t>
      </w:r>
      <w:r w:rsidR="006B1304">
        <w:rPr>
          <w:sz w:val="28"/>
          <w:szCs w:val="28"/>
          <w:lang w:val="uk-UA"/>
        </w:rPr>
        <w:t xml:space="preserve"> </w:t>
      </w:r>
    </w:p>
    <w:p w:rsidR="00057B32" w:rsidRPr="00A36F4C" w:rsidRDefault="00057B32" w:rsidP="00125FB0">
      <w:pPr>
        <w:tabs>
          <w:tab w:val="num" w:pos="0"/>
        </w:tabs>
        <w:jc w:val="both"/>
        <w:rPr>
          <w:b/>
          <w:sz w:val="28"/>
          <w:szCs w:val="28"/>
          <w:lang w:val="uk-UA"/>
        </w:rPr>
      </w:pPr>
    </w:p>
    <w:p w:rsidR="00A509EF" w:rsidRPr="00316119" w:rsidRDefault="00A509EF" w:rsidP="00A509EF">
      <w:pPr>
        <w:tabs>
          <w:tab w:val="num" w:pos="0"/>
        </w:tabs>
        <w:rPr>
          <w:sz w:val="28"/>
          <w:szCs w:val="28"/>
          <w:lang w:val="uk-UA"/>
        </w:rPr>
      </w:pPr>
      <w:r>
        <w:rPr>
          <w:sz w:val="28"/>
          <w:szCs w:val="28"/>
          <w:lang w:val="uk-UA"/>
        </w:rPr>
        <w:t xml:space="preserve">        </w:t>
      </w:r>
      <w:r w:rsidR="00F378A8">
        <w:rPr>
          <w:sz w:val="28"/>
          <w:szCs w:val="28"/>
          <w:lang w:val="uk-UA"/>
        </w:rPr>
        <w:t xml:space="preserve"> </w:t>
      </w:r>
      <w:r w:rsidR="00F378A8" w:rsidRPr="00316119">
        <w:rPr>
          <w:sz w:val="28"/>
          <w:szCs w:val="28"/>
          <w:lang w:val="uk-UA"/>
        </w:rPr>
        <w:t>Відпо</w:t>
      </w:r>
      <w:r w:rsidR="00F378A8">
        <w:rPr>
          <w:sz w:val="28"/>
          <w:szCs w:val="28"/>
          <w:lang w:val="uk-UA"/>
        </w:rPr>
        <w:t>відно до  розпорядження міського голови    від 23.12. 2019 року № 312</w:t>
      </w:r>
      <w:r w:rsidR="00F378A8" w:rsidRPr="00316119">
        <w:rPr>
          <w:sz w:val="28"/>
          <w:szCs w:val="28"/>
          <w:lang w:val="uk-UA"/>
        </w:rPr>
        <w:t xml:space="preserve"> </w:t>
      </w:r>
      <w:r w:rsidR="00F378A8">
        <w:rPr>
          <w:sz w:val="28"/>
          <w:szCs w:val="28"/>
          <w:lang w:val="uk-UA"/>
        </w:rPr>
        <w:t xml:space="preserve">  </w:t>
      </w:r>
      <w:r w:rsidR="00F378A8" w:rsidRPr="00316119">
        <w:rPr>
          <w:sz w:val="28"/>
          <w:szCs w:val="28"/>
          <w:lang w:val="uk-UA"/>
        </w:rPr>
        <w:t xml:space="preserve">  «Про скликання  </w:t>
      </w:r>
      <w:r w:rsidR="00F378A8" w:rsidRPr="00316119">
        <w:rPr>
          <w:sz w:val="28"/>
          <w:szCs w:val="28"/>
          <w:lang w:val="en-US"/>
        </w:rPr>
        <w:t>L</w:t>
      </w:r>
      <w:r w:rsidR="00F378A8" w:rsidRPr="00316119">
        <w:rPr>
          <w:sz w:val="28"/>
          <w:szCs w:val="28"/>
          <w:lang w:val="uk-UA"/>
        </w:rPr>
        <w:t>ХХ</w:t>
      </w:r>
      <w:r w:rsidR="00F378A8">
        <w:rPr>
          <w:sz w:val="28"/>
          <w:lang w:val="uk-UA"/>
        </w:rPr>
        <w:t>Х</w:t>
      </w:r>
      <w:r w:rsidR="00F378A8" w:rsidRPr="00316119">
        <w:rPr>
          <w:sz w:val="28"/>
          <w:szCs w:val="28"/>
          <w:lang w:val="uk-UA"/>
        </w:rPr>
        <w:t xml:space="preserve"> сесії міської ради  УІІ скликання»   проводиться   пленарне засідання  сесії міської ради. </w:t>
      </w:r>
      <w:r w:rsidR="00F378A8">
        <w:rPr>
          <w:sz w:val="28"/>
          <w:szCs w:val="28"/>
          <w:lang w:val="uk-UA"/>
        </w:rPr>
        <w:t xml:space="preserve"> </w:t>
      </w:r>
      <w:r w:rsidR="00F378A8" w:rsidRPr="00316119">
        <w:rPr>
          <w:sz w:val="28"/>
          <w:szCs w:val="28"/>
          <w:lang w:val="uk-UA"/>
        </w:rPr>
        <w:t xml:space="preserve"> </w:t>
      </w:r>
      <w:r w:rsidRPr="00316119">
        <w:rPr>
          <w:sz w:val="28"/>
          <w:szCs w:val="28"/>
          <w:lang w:val="uk-UA"/>
        </w:rPr>
        <w:t xml:space="preserve"> </w:t>
      </w:r>
      <w:r>
        <w:rPr>
          <w:sz w:val="28"/>
          <w:szCs w:val="28"/>
          <w:lang w:val="uk-UA"/>
        </w:rPr>
        <w:t xml:space="preserve"> </w:t>
      </w:r>
      <w:r w:rsidRPr="00316119">
        <w:rPr>
          <w:sz w:val="28"/>
          <w:szCs w:val="28"/>
          <w:lang w:val="uk-UA"/>
        </w:rPr>
        <w:t xml:space="preserve"> </w:t>
      </w:r>
    </w:p>
    <w:p w:rsidR="00A509EF" w:rsidRPr="00766E18" w:rsidRDefault="00A509EF" w:rsidP="00A509EF">
      <w:pPr>
        <w:tabs>
          <w:tab w:val="num" w:pos="0"/>
        </w:tabs>
        <w:rPr>
          <w:sz w:val="28"/>
          <w:szCs w:val="28"/>
          <w:lang w:val="uk-UA"/>
        </w:rPr>
      </w:pPr>
      <w:r>
        <w:rPr>
          <w:sz w:val="28"/>
          <w:szCs w:val="28"/>
          <w:lang w:val="uk-UA"/>
        </w:rPr>
        <w:t xml:space="preserve">       </w:t>
      </w:r>
      <w:r w:rsidRPr="00766E18">
        <w:rPr>
          <w:sz w:val="28"/>
          <w:szCs w:val="28"/>
          <w:lang w:val="uk-UA"/>
        </w:rPr>
        <w:t xml:space="preserve">Дата її </w:t>
      </w:r>
      <w:r w:rsidR="00C96AE3">
        <w:rPr>
          <w:sz w:val="28"/>
          <w:szCs w:val="28"/>
          <w:lang w:val="uk-UA"/>
        </w:rPr>
        <w:t>проведення  23 січня</w:t>
      </w:r>
      <w:r>
        <w:rPr>
          <w:sz w:val="28"/>
          <w:szCs w:val="28"/>
          <w:lang w:val="uk-UA"/>
        </w:rPr>
        <w:t xml:space="preserve">  </w:t>
      </w:r>
      <w:r w:rsidR="00C96AE3">
        <w:rPr>
          <w:sz w:val="28"/>
          <w:szCs w:val="28"/>
          <w:lang w:val="uk-UA"/>
        </w:rPr>
        <w:t xml:space="preserve"> 2020</w:t>
      </w:r>
      <w:r w:rsidRPr="00766E18">
        <w:rPr>
          <w:sz w:val="28"/>
          <w:szCs w:val="28"/>
          <w:lang w:val="uk-UA"/>
        </w:rPr>
        <w:t xml:space="preserve"> року.</w:t>
      </w:r>
    </w:p>
    <w:p w:rsidR="00231E07" w:rsidRPr="00A36F4C" w:rsidRDefault="00231E07" w:rsidP="00231E07">
      <w:pPr>
        <w:tabs>
          <w:tab w:val="num" w:pos="0"/>
        </w:tabs>
        <w:rPr>
          <w:b/>
          <w:sz w:val="28"/>
          <w:szCs w:val="28"/>
          <w:lang w:val="uk-UA"/>
        </w:rPr>
      </w:pPr>
      <w:r w:rsidRPr="00A36F4C">
        <w:rPr>
          <w:b/>
          <w:sz w:val="28"/>
          <w:szCs w:val="28"/>
          <w:lang w:val="uk-UA"/>
        </w:rPr>
        <w:t xml:space="preserve"> </w:t>
      </w:r>
    </w:p>
    <w:p w:rsidR="00B22DE0" w:rsidRDefault="00057B32" w:rsidP="00057B32">
      <w:pPr>
        <w:tabs>
          <w:tab w:val="num" w:pos="0"/>
        </w:tabs>
        <w:rPr>
          <w:sz w:val="28"/>
          <w:szCs w:val="28"/>
          <w:lang w:val="uk-UA"/>
        </w:rPr>
      </w:pPr>
      <w:r w:rsidRPr="00D410C2">
        <w:rPr>
          <w:sz w:val="28"/>
          <w:szCs w:val="28"/>
          <w:lang w:val="uk-UA"/>
        </w:rPr>
        <w:t xml:space="preserve"> </w:t>
      </w:r>
      <w:r>
        <w:rPr>
          <w:sz w:val="28"/>
          <w:szCs w:val="28"/>
          <w:lang w:val="uk-UA"/>
        </w:rPr>
        <w:t xml:space="preserve"> </w:t>
      </w:r>
      <w:r w:rsidRPr="001B4F9C">
        <w:rPr>
          <w:sz w:val="28"/>
          <w:szCs w:val="28"/>
          <w:lang w:val="uk-UA"/>
        </w:rPr>
        <w:t xml:space="preserve">        На плен</w:t>
      </w:r>
      <w:r w:rsidR="00C45599">
        <w:rPr>
          <w:sz w:val="28"/>
          <w:szCs w:val="28"/>
          <w:lang w:val="uk-UA"/>
        </w:rPr>
        <w:t xml:space="preserve">арному засіданні присутні </w:t>
      </w:r>
      <w:r w:rsidR="0061201A">
        <w:rPr>
          <w:sz w:val="28"/>
          <w:szCs w:val="28"/>
          <w:lang w:val="uk-UA"/>
        </w:rPr>
        <w:t>15</w:t>
      </w:r>
      <w:r w:rsidR="00B30331">
        <w:rPr>
          <w:sz w:val="28"/>
          <w:szCs w:val="28"/>
          <w:lang w:val="uk-UA"/>
        </w:rPr>
        <w:t xml:space="preserve"> </w:t>
      </w:r>
      <w:r w:rsidR="00C85EC9">
        <w:rPr>
          <w:sz w:val="28"/>
          <w:szCs w:val="28"/>
          <w:lang w:val="uk-UA"/>
        </w:rPr>
        <w:t xml:space="preserve"> </w:t>
      </w:r>
      <w:r w:rsidRPr="001B4F9C">
        <w:rPr>
          <w:sz w:val="28"/>
          <w:szCs w:val="28"/>
          <w:lang w:val="uk-UA"/>
        </w:rPr>
        <w:t>депутатів від загального складу ради.</w:t>
      </w:r>
      <w:r w:rsidR="00320DC8">
        <w:rPr>
          <w:sz w:val="28"/>
          <w:szCs w:val="28"/>
          <w:lang w:val="uk-UA"/>
        </w:rPr>
        <w:t xml:space="preserve"> </w:t>
      </w:r>
    </w:p>
    <w:p w:rsidR="00057B32" w:rsidRPr="001B4F9C" w:rsidRDefault="00B22DE0" w:rsidP="00057B32">
      <w:pPr>
        <w:tabs>
          <w:tab w:val="num" w:pos="0"/>
        </w:tabs>
        <w:rPr>
          <w:sz w:val="28"/>
          <w:szCs w:val="28"/>
          <w:lang w:val="uk-UA"/>
        </w:rPr>
      </w:pPr>
      <w:r>
        <w:rPr>
          <w:sz w:val="28"/>
          <w:szCs w:val="28"/>
          <w:lang w:val="uk-UA"/>
        </w:rPr>
        <w:t xml:space="preserve">        </w:t>
      </w:r>
      <w:r w:rsidR="00057B32" w:rsidRPr="001B4F9C">
        <w:rPr>
          <w:sz w:val="28"/>
          <w:szCs w:val="28"/>
          <w:lang w:val="uk-UA"/>
        </w:rPr>
        <w:t>Сесія є правомочною для прийняття рішень.</w:t>
      </w:r>
    </w:p>
    <w:p w:rsidR="00057B32" w:rsidRDefault="00057B32" w:rsidP="00057B32">
      <w:pPr>
        <w:tabs>
          <w:tab w:val="num" w:pos="0"/>
        </w:tabs>
        <w:rPr>
          <w:sz w:val="28"/>
          <w:szCs w:val="28"/>
          <w:lang w:val="uk-UA"/>
        </w:rPr>
      </w:pPr>
      <w:r w:rsidRPr="001B4F9C">
        <w:rPr>
          <w:sz w:val="28"/>
          <w:szCs w:val="28"/>
          <w:lang w:val="uk-UA"/>
        </w:rPr>
        <w:t xml:space="preserve">        Які будуть пропозиції щодо початку сесії. Питання ставиться на голосування.</w:t>
      </w:r>
      <w:r>
        <w:rPr>
          <w:sz w:val="28"/>
          <w:szCs w:val="28"/>
          <w:lang w:val="uk-UA"/>
        </w:rPr>
        <w:t xml:space="preserve"> Надходить пропозиція розпочати пленарне засідання. </w:t>
      </w:r>
    </w:p>
    <w:p w:rsidR="00414F10" w:rsidRDefault="00414F10" w:rsidP="00057B32">
      <w:pPr>
        <w:tabs>
          <w:tab w:val="num" w:pos="0"/>
        </w:tabs>
        <w:rPr>
          <w:sz w:val="28"/>
          <w:szCs w:val="28"/>
          <w:lang w:val="uk-UA"/>
        </w:rPr>
      </w:pPr>
    </w:p>
    <w:p w:rsidR="00414F10" w:rsidRDefault="00414F10" w:rsidP="00414F10">
      <w:pPr>
        <w:tabs>
          <w:tab w:val="num" w:pos="0"/>
        </w:tabs>
        <w:jc w:val="both"/>
        <w:rPr>
          <w:sz w:val="28"/>
          <w:szCs w:val="28"/>
          <w:lang w:val="uk-UA"/>
        </w:rPr>
      </w:pPr>
      <w:r>
        <w:rPr>
          <w:sz w:val="28"/>
          <w:szCs w:val="28"/>
          <w:lang w:val="uk-UA"/>
        </w:rPr>
        <w:t>ГОЛОСУВАЛИ:</w:t>
      </w:r>
    </w:p>
    <w:p w:rsidR="00414F10" w:rsidRDefault="00414F10" w:rsidP="00414F10">
      <w:pPr>
        <w:tabs>
          <w:tab w:val="num" w:pos="0"/>
        </w:tabs>
        <w:jc w:val="both"/>
        <w:rPr>
          <w:sz w:val="28"/>
          <w:szCs w:val="28"/>
          <w:lang w:val="uk-UA"/>
        </w:rPr>
      </w:pPr>
    </w:p>
    <w:p w:rsidR="00414F10" w:rsidRDefault="004C45A5" w:rsidP="00414F10">
      <w:pPr>
        <w:tabs>
          <w:tab w:val="num" w:pos="0"/>
        </w:tabs>
        <w:jc w:val="both"/>
        <w:rPr>
          <w:sz w:val="28"/>
          <w:szCs w:val="28"/>
          <w:lang w:val="uk-UA"/>
        </w:rPr>
      </w:pPr>
      <w:r>
        <w:rPr>
          <w:sz w:val="28"/>
          <w:szCs w:val="28"/>
          <w:lang w:val="uk-UA"/>
        </w:rPr>
        <w:t>ЗА  - 16</w:t>
      </w:r>
    </w:p>
    <w:p w:rsidR="00414F10" w:rsidRDefault="00414F10" w:rsidP="00414F10">
      <w:pPr>
        <w:tabs>
          <w:tab w:val="num" w:pos="0"/>
        </w:tabs>
        <w:jc w:val="both"/>
        <w:rPr>
          <w:sz w:val="28"/>
          <w:szCs w:val="28"/>
          <w:lang w:val="uk-UA"/>
        </w:rPr>
      </w:pPr>
      <w:r>
        <w:rPr>
          <w:sz w:val="28"/>
          <w:szCs w:val="28"/>
          <w:lang w:val="uk-UA"/>
        </w:rPr>
        <w:t>ПРОТИ  - 0</w:t>
      </w:r>
    </w:p>
    <w:p w:rsidR="00414F10" w:rsidRDefault="00414F10" w:rsidP="00414F10">
      <w:pPr>
        <w:tabs>
          <w:tab w:val="num" w:pos="0"/>
        </w:tabs>
        <w:jc w:val="both"/>
        <w:rPr>
          <w:sz w:val="28"/>
          <w:szCs w:val="28"/>
          <w:lang w:val="uk-UA"/>
        </w:rPr>
      </w:pPr>
      <w:r>
        <w:rPr>
          <w:sz w:val="28"/>
          <w:szCs w:val="28"/>
          <w:lang w:val="uk-UA"/>
        </w:rPr>
        <w:t>УТРИМАЛИСЯ  - 0</w:t>
      </w:r>
    </w:p>
    <w:p w:rsidR="00414F10" w:rsidRDefault="00414F10" w:rsidP="00414F10">
      <w:pPr>
        <w:tabs>
          <w:tab w:val="num" w:pos="0"/>
        </w:tabs>
        <w:rPr>
          <w:sz w:val="28"/>
          <w:szCs w:val="28"/>
          <w:lang w:val="uk-UA"/>
        </w:rPr>
      </w:pPr>
      <w:r>
        <w:rPr>
          <w:sz w:val="28"/>
          <w:szCs w:val="28"/>
          <w:lang w:val="uk-UA"/>
        </w:rPr>
        <w:t>РІШЕННЯ ПРИЙНЯТО</w:t>
      </w:r>
    </w:p>
    <w:p w:rsidR="00414F10" w:rsidRDefault="00414F10" w:rsidP="00057B32">
      <w:pPr>
        <w:tabs>
          <w:tab w:val="num" w:pos="0"/>
        </w:tabs>
        <w:rPr>
          <w:sz w:val="28"/>
          <w:szCs w:val="28"/>
          <w:lang w:val="uk-UA"/>
        </w:rPr>
      </w:pPr>
    </w:p>
    <w:p w:rsidR="00057B32" w:rsidRPr="001B4F9C" w:rsidRDefault="00C85EC9" w:rsidP="00057B32">
      <w:pPr>
        <w:tabs>
          <w:tab w:val="num" w:pos="0"/>
        </w:tabs>
        <w:rPr>
          <w:sz w:val="28"/>
          <w:szCs w:val="28"/>
          <w:lang w:val="uk-UA"/>
        </w:rPr>
      </w:pPr>
      <w:r>
        <w:rPr>
          <w:sz w:val="28"/>
          <w:szCs w:val="28"/>
          <w:lang w:val="uk-UA"/>
        </w:rPr>
        <w:t xml:space="preserve">       </w:t>
      </w:r>
      <w:r w:rsidR="005A2967">
        <w:rPr>
          <w:sz w:val="28"/>
          <w:szCs w:val="28"/>
          <w:lang w:val="uk-UA"/>
        </w:rPr>
        <w:t xml:space="preserve">Пленарне засідання </w:t>
      </w:r>
      <w:r w:rsidR="00F47864">
        <w:rPr>
          <w:sz w:val="28"/>
          <w:szCs w:val="28"/>
          <w:lang w:val="en-US"/>
        </w:rPr>
        <w:t>L</w:t>
      </w:r>
      <w:r w:rsidR="000647E2">
        <w:rPr>
          <w:sz w:val="28"/>
          <w:szCs w:val="28"/>
          <w:lang w:val="uk-UA"/>
        </w:rPr>
        <w:t>ХХ</w:t>
      </w:r>
      <w:r w:rsidR="00C96AE3">
        <w:rPr>
          <w:sz w:val="28"/>
          <w:lang w:val="uk-UA"/>
        </w:rPr>
        <w:t>Х</w:t>
      </w:r>
      <w:r w:rsidR="00884D55">
        <w:rPr>
          <w:sz w:val="28"/>
          <w:lang w:val="uk-UA"/>
        </w:rPr>
        <w:t xml:space="preserve"> </w:t>
      </w:r>
      <w:r w:rsidR="00FF3B59">
        <w:rPr>
          <w:sz w:val="28"/>
          <w:lang w:val="uk-UA"/>
        </w:rPr>
        <w:t xml:space="preserve"> </w:t>
      </w:r>
      <w:r w:rsidR="00057B32" w:rsidRPr="001B4F9C">
        <w:rPr>
          <w:sz w:val="28"/>
          <w:szCs w:val="28"/>
          <w:lang w:val="uk-UA"/>
        </w:rPr>
        <w:t>с</w:t>
      </w:r>
      <w:r w:rsidR="00766E18">
        <w:rPr>
          <w:sz w:val="28"/>
          <w:szCs w:val="28"/>
          <w:lang w:val="uk-UA"/>
        </w:rPr>
        <w:t xml:space="preserve">есії міської ради УІІ скликання </w:t>
      </w:r>
      <w:r w:rsidR="003E1FA1">
        <w:rPr>
          <w:sz w:val="28"/>
          <w:szCs w:val="28"/>
          <w:lang w:val="uk-UA"/>
        </w:rPr>
        <w:t>о</w:t>
      </w:r>
      <w:r w:rsidR="00057B32" w:rsidRPr="001B4F9C">
        <w:rPr>
          <w:sz w:val="28"/>
          <w:szCs w:val="28"/>
          <w:lang w:val="uk-UA"/>
        </w:rPr>
        <w:t xml:space="preserve">голошується відкритим. </w:t>
      </w:r>
    </w:p>
    <w:p w:rsidR="00057B32" w:rsidRPr="001B4F9C" w:rsidRDefault="00057B32" w:rsidP="00057B32">
      <w:pPr>
        <w:tabs>
          <w:tab w:val="num" w:pos="0"/>
        </w:tabs>
        <w:rPr>
          <w:sz w:val="28"/>
          <w:szCs w:val="28"/>
          <w:lang w:val="uk-UA"/>
        </w:rPr>
      </w:pPr>
    </w:p>
    <w:p w:rsidR="00057B32" w:rsidRDefault="00057B32" w:rsidP="00057B32">
      <w:pPr>
        <w:tabs>
          <w:tab w:val="num" w:pos="0"/>
        </w:tabs>
        <w:rPr>
          <w:sz w:val="28"/>
          <w:szCs w:val="28"/>
          <w:lang w:val="uk-UA"/>
        </w:rPr>
      </w:pPr>
      <w:r w:rsidRPr="001B4F9C">
        <w:rPr>
          <w:sz w:val="28"/>
          <w:szCs w:val="28"/>
          <w:lang w:val="uk-UA"/>
        </w:rPr>
        <w:t xml:space="preserve">             Звучить гімн України та гімн міста Краснограда</w:t>
      </w:r>
    </w:p>
    <w:p w:rsidR="00057B32" w:rsidRPr="001B4F9C" w:rsidRDefault="00057B32" w:rsidP="00057B32">
      <w:pPr>
        <w:tabs>
          <w:tab w:val="num" w:pos="0"/>
        </w:tabs>
        <w:rPr>
          <w:sz w:val="28"/>
          <w:szCs w:val="28"/>
          <w:lang w:val="uk-UA"/>
        </w:rPr>
      </w:pPr>
      <w:r w:rsidRPr="001B4F9C">
        <w:rPr>
          <w:sz w:val="28"/>
          <w:szCs w:val="28"/>
          <w:lang w:val="uk-UA"/>
        </w:rPr>
        <w:t xml:space="preserve">             </w:t>
      </w:r>
    </w:p>
    <w:p w:rsidR="00057B32" w:rsidRDefault="00057B32" w:rsidP="00057B32">
      <w:pPr>
        <w:tabs>
          <w:tab w:val="num" w:pos="0"/>
        </w:tabs>
        <w:jc w:val="both"/>
        <w:rPr>
          <w:sz w:val="28"/>
          <w:szCs w:val="28"/>
          <w:lang w:val="uk-UA"/>
        </w:rPr>
      </w:pPr>
      <w:r w:rsidRPr="001B4F9C">
        <w:rPr>
          <w:sz w:val="28"/>
          <w:szCs w:val="28"/>
          <w:lang w:val="uk-UA"/>
        </w:rPr>
        <w:t xml:space="preserve">        В пленарному засіданні міської ради беруть участь:</w:t>
      </w:r>
    </w:p>
    <w:p w:rsidR="00942CCA" w:rsidRDefault="00942CCA" w:rsidP="00057B32">
      <w:pPr>
        <w:tabs>
          <w:tab w:val="num" w:pos="0"/>
        </w:tabs>
        <w:jc w:val="both"/>
        <w:rPr>
          <w:sz w:val="28"/>
          <w:szCs w:val="28"/>
          <w:lang w:val="uk-UA"/>
        </w:rPr>
      </w:pPr>
    </w:p>
    <w:p w:rsidR="00D62D0B" w:rsidRDefault="00825027" w:rsidP="009C75A8">
      <w:pPr>
        <w:pStyle w:val="af"/>
        <w:numPr>
          <w:ilvl w:val="0"/>
          <w:numId w:val="2"/>
        </w:numPr>
        <w:tabs>
          <w:tab w:val="num" w:pos="0"/>
        </w:tabs>
        <w:ind w:left="142" w:hanging="70"/>
        <w:rPr>
          <w:rFonts w:ascii="Times New Roman" w:hAnsi="Times New Roman" w:cs="Times New Roman"/>
          <w:sz w:val="28"/>
          <w:szCs w:val="28"/>
        </w:rPr>
      </w:pPr>
      <w:r>
        <w:rPr>
          <w:rFonts w:ascii="Times New Roman" w:hAnsi="Times New Roman" w:cs="Times New Roman"/>
          <w:sz w:val="28"/>
          <w:szCs w:val="28"/>
        </w:rPr>
        <w:t xml:space="preserve"> </w:t>
      </w:r>
      <w:r w:rsidR="00D62D0B">
        <w:rPr>
          <w:rFonts w:ascii="Times New Roman" w:hAnsi="Times New Roman" w:cs="Times New Roman"/>
          <w:sz w:val="28"/>
          <w:szCs w:val="28"/>
        </w:rPr>
        <w:t xml:space="preserve">перший </w:t>
      </w:r>
      <w:r w:rsidR="00057B32" w:rsidRPr="00825027">
        <w:rPr>
          <w:rFonts w:ascii="Times New Roman" w:hAnsi="Times New Roman" w:cs="Times New Roman"/>
          <w:sz w:val="28"/>
          <w:szCs w:val="28"/>
        </w:rPr>
        <w:t xml:space="preserve">заступник </w:t>
      </w:r>
      <w:r w:rsidR="00057B32" w:rsidRPr="00560213">
        <w:rPr>
          <w:rFonts w:ascii="Times New Roman" w:hAnsi="Times New Roman" w:cs="Times New Roman"/>
          <w:sz w:val="28"/>
          <w:szCs w:val="28"/>
        </w:rPr>
        <w:t>міського голови</w:t>
      </w:r>
      <w:r w:rsidR="00D62D0B" w:rsidRPr="00560213">
        <w:rPr>
          <w:rFonts w:ascii="Times New Roman" w:hAnsi="Times New Roman" w:cs="Times New Roman"/>
          <w:sz w:val="28"/>
          <w:szCs w:val="28"/>
        </w:rPr>
        <w:t>;</w:t>
      </w:r>
    </w:p>
    <w:p w:rsidR="00A263E5" w:rsidRPr="00560213" w:rsidRDefault="00A263E5" w:rsidP="009C75A8">
      <w:pPr>
        <w:pStyle w:val="af"/>
        <w:numPr>
          <w:ilvl w:val="0"/>
          <w:numId w:val="2"/>
        </w:numPr>
        <w:tabs>
          <w:tab w:val="num" w:pos="0"/>
        </w:tabs>
        <w:ind w:left="142" w:hanging="70"/>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з питань діяльності виконавчих органів; </w:t>
      </w:r>
    </w:p>
    <w:p w:rsidR="00057B32" w:rsidRPr="00560213" w:rsidRDefault="00C7342A" w:rsidP="009C75A8">
      <w:pPr>
        <w:pStyle w:val="af"/>
        <w:numPr>
          <w:ilvl w:val="0"/>
          <w:numId w:val="2"/>
        </w:numPr>
        <w:tabs>
          <w:tab w:val="num" w:pos="0"/>
        </w:tabs>
        <w:ind w:left="142" w:hanging="70"/>
        <w:rPr>
          <w:rFonts w:ascii="Times New Roman" w:hAnsi="Times New Roman" w:cs="Times New Roman"/>
          <w:sz w:val="28"/>
          <w:szCs w:val="28"/>
        </w:rPr>
      </w:pPr>
      <w:r w:rsidRPr="00560213">
        <w:rPr>
          <w:rFonts w:ascii="Times New Roman" w:hAnsi="Times New Roman" w:cs="Times New Roman"/>
          <w:sz w:val="28"/>
          <w:szCs w:val="28"/>
        </w:rPr>
        <w:t>керуючий справами ( секретар) виконавчого комітету міської ради</w:t>
      </w:r>
      <w:r w:rsidR="00D62D0B" w:rsidRPr="00560213">
        <w:rPr>
          <w:rFonts w:ascii="Times New Roman" w:hAnsi="Times New Roman" w:cs="Times New Roman"/>
          <w:sz w:val="28"/>
          <w:szCs w:val="28"/>
        </w:rPr>
        <w:t>;</w:t>
      </w:r>
      <w:r w:rsidRPr="00560213">
        <w:rPr>
          <w:rFonts w:ascii="Times New Roman" w:hAnsi="Times New Roman" w:cs="Times New Roman"/>
          <w:sz w:val="28"/>
          <w:szCs w:val="28"/>
        </w:rPr>
        <w:t xml:space="preserve"> </w:t>
      </w:r>
      <w:r w:rsidR="00057B32" w:rsidRPr="00560213">
        <w:rPr>
          <w:rFonts w:ascii="Times New Roman" w:hAnsi="Times New Roman" w:cs="Times New Roman"/>
          <w:sz w:val="28"/>
          <w:szCs w:val="28"/>
        </w:rPr>
        <w:t xml:space="preserve">      </w:t>
      </w:r>
    </w:p>
    <w:p w:rsidR="00057B32" w:rsidRPr="00560213" w:rsidRDefault="00057B32" w:rsidP="00D62D0B">
      <w:pPr>
        <w:tabs>
          <w:tab w:val="num" w:pos="0"/>
        </w:tabs>
        <w:ind w:left="142" w:hanging="70"/>
        <w:rPr>
          <w:sz w:val="28"/>
          <w:szCs w:val="28"/>
          <w:lang w:val="uk-UA"/>
        </w:rPr>
      </w:pPr>
      <w:r w:rsidRPr="00560213">
        <w:rPr>
          <w:sz w:val="28"/>
          <w:szCs w:val="28"/>
          <w:lang w:val="uk-UA"/>
        </w:rPr>
        <w:t xml:space="preserve"> -  керівники структурних підрозділів виконавчого  апарату міської ради </w:t>
      </w:r>
    </w:p>
    <w:p w:rsidR="00057B32" w:rsidRPr="00560213" w:rsidRDefault="00057B32" w:rsidP="00D62D0B">
      <w:pPr>
        <w:ind w:left="142" w:hanging="70"/>
        <w:rPr>
          <w:sz w:val="28"/>
          <w:szCs w:val="28"/>
          <w:lang w:val="uk-UA"/>
        </w:rPr>
      </w:pPr>
      <w:r w:rsidRPr="00560213">
        <w:rPr>
          <w:sz w:val="28"/>
          <w:szCs w:val="28"/>
          <w:lang w:val="uk-UA"/>
        </w:rPr>
        <w:t xml:space="preserve"> - керівники підприємств, установ, організацій міста Краснограда;</w:t>
      </w:r>
    </w:p>
    <w:p w:rsidR="00057B32" w:rsidRPr="00560213" w:rsidRDefault="00057B32" w:rsidP="00D62D0B">
      <w:pPr>
        <w:ind w:left="142" w:hanging="70"/>
        <w:rPr>
          <w:sz w:val="28"/>
          <w:szCs w:val="28"/>
          <w:lang w:val="uk-UA"/>
        </w:rPr>
      </w:pPr>
      <w:r w:rsidRPr="00560213">
        <w:rPr>
          <w:sz w:val="28"/>
          <w:szCs w:val="28"/>
          <w:lang w:val="uk-UA"/>
        </w:rPr>
        <w:t xml:space="preserve"> - представники правоохоронних органів;</w:t>
      </w:r>
    </w:p>
    <w:p w:rsidR="00057B32" w:rsidRPr="00560213" w:rsidRDefault="00FE31FD" w:rsidP="00DF0F39">
      <w:pPr>
        <w:ind w:left="142" w:hanging="70"/>
        <w:rPr>
          <w:sz w:val="28"/>
          <w:szCs w:val="28"/>
          <w:lang w:val="uk-UA"/>
        </w:rPr>
      </w:pPr>
      <w:r w:rsidRPr="00560213">
        <w:rPr>
          <w:sz w:val="28"/>
          <w:szCs w:val="28"/>
          <w:lang w:val="uk-UA"/>
        </w:rPr>
        <w:t xml:space="preserve"> -</w:t>
      </w:r>
      <w:r w:rsidR="00DF0F39" w:rsidRPr="00560213">
        <w:rPr>
          <w:sz w:val="28"/>
          <w:szCs w:val="28"/>
          <w:lang w:val="uk-UA"/>
        </w:rPr>
        <w:t xml:space="preserve"> </w:t>
      </w:r>
      <w:r w:rsidR="00057B32" w:rsidRPr="00560213">
        <w:rPr>
          <w:sz w:val="28"/>
          <w:szCs w:val="28"/>
          <w:lang w:val="uk-UA"/>
        </w:rPr>
        <w:t xml:space="preserve">представники засобів масової інформації; </w:t>
      </w:r>
    </w:p>
    <w:p w:rsidR="00057B32" w:rsidRPr="00560213" w:rsidRDefault="00057B32" w:rsidP="00057B32">
      <w:pPr>
        <w:jc w:val="both"/>
        <w:rPr>
          <w:b/>
          <w:sz w:val="28"/>
          <w:szCs w:val="28"/>
          <w:lang w:val="uk-UA"/>
        </w:rPr>
      </w:pPr>
      <w:r w:rsidRPr="00560213">
        <w:rPr>
          <w:sz w:val="28"/>
          <w:szCs w:val="28"/>
          <w:lang w:val="uk-UA"/>
        </w:rPr>
        <w:t xml:space="preserve"> </w:t>
      </w:r>
    </w:p>
    <w:p w:rsidR="00057B32" w:rsidRPr="00560213" w:rsidRDefault="007E77CB" w:rsidP="00057B32">
      <w:pPr>
        <w:jc w:val="both"/>
        <w:rPr>
          <w:sz w:val="28"/>
          <w:szCs w:val="28"/>
          <w:lang w:val="uk-UA"/>
        </w:rPr>
      </w:pPr>
      <w:r>
        <w:rPr>
          <w:sz w:val="28"/>
          <w:szCs w:val="28"/>
          <w:lang w:val="uk-UA"/>
        </w:rPr>
        <w:t>В роботі сесії беруть участь</w:t>
      </w:r>
      <w:r w:rsidR="00057B32" w:rsidRPr="00560213">
        <w:rPr>
          <w:sz w:val="28"/>
          <w:szCs w:val="28"/>
          <w:lang w:val="uk-UA"/>
        </w:rPr>
        <w:t>:</w:t>
      </w:r>
    </w:p>
    <w:p w:rsidR="000F4649" w:rsidRDefault="000F4649" w:rsidP="00057B32">
      <w:pPr>
        <w:jc w:val="both"/>
        <w:rPr>
          <w:sz w:val="28"/>
          <w:szCs w:val="28"/>
          <w:lang w:val="uk-UA"/>
        </w:rPr>
      </w:pPr>
    </w:p>
    <w:p w:rsidR="00F378A8" w:rsidRDefault="00F378A8" w:rsidP="00F378A8">
      <w:pPr>
        <w:jc w:val="both"/>
        <w:rPr>
          <w:sz w:val="28"/>
          <w:szCs w:val="28"/>
          <w:lang w:val="uk-UA"/>
        </w:rPr>
      </w:pPr>
      <w:r>
        <w:rPr>
          <w:sz w:val="28"/>
          <w:szCs w:val="28"/>
          <w:lang w:val="uk-UA"/>
        </w:rPr>
        <w:t>Сергій ТКАЧЕНКО</w:t>
      </w:r>
      <w:r w:rsidRPr="00560213">
        <w:rPr>
          <w:sz w:val="28"/>
          <w:szCs w:val="28"/>
          <w:lang w:val="uk-UA"/>
        </w:rPr>
        <w:t>,   директор Красноградсь</w:t>
      </w:r>
      <w:r>
        <w:rPr>
          <w:sz w:val="28"/>
          <w:szCs w:val="28"/>
          <w:lang w:val="uk-UA"/>
        </w:rPr>
        <w:t>к</w:t>
      </w:r>
      <w:r w:rsidRPr="00560213">
        <w:rPr>
          <w:sz w:val="28"/>
          <w:szCs w:val="28"/>
          <w:lang w:val="uk-UA"/>
        </w:rPr>
        <w:t>ого  ККП;</w:t>
      </w:r>
    </w:p>
    <w:p w:rsidR="00F378A8" w:rsidRDefault="00F378A8" w:rsidP="00F378A8">
      <w:pPr>
        <w:jc w:val="both"/>
        <w:rPr>
          <w:sz w:val="28"/>
          <w:szCs w:val="28"/>
          <w:lang w:val="uk-UA"/>
        </w:rPr>
      </w:pPr>
      <w:r>
        <w:rPr>
          <w:sz w:val="28"/>
          <w:szCs w:val="28"/>
          <w:lang w:val="uk-UA"/>
        </w:rPr>
        <w:t xml:space="preserve">Оксана БОГАТИРЬОВА, завідувач Красноградського ДНЗ № 17; </w:t>
      </w:r>
    </w:p>
    <w:p w:rsidR="00F378A8" w:rsidRDefault="00F378A8" w:rsidP="00F378A8">
      <w:pPr>
        <w:jc w:val="both"/>
        <w:rPr>
          <w:sz w:val="28"/>
          <w:szCs w:val="28"/>
          <w:lang w:val="uk-UA"/>
        </w:rPr>
      </w:pPr>
      <w:r>
        <w:rPr>
          <w:sz w:val="28"/>
          <w:szCs w:val="28"/>
          <w:lang w:val="uk-UA"/>
        </w:rPr>
        <w:t>Світлана ШУНЯЄВА, бібліотекар Красноградської міської бібліотеки;</w:t>
      </w:r>
    </w:p>
    <w:p w:rsidR="006C0D31" w:rsidRDefault="006C0D31" w:rsidP="006C0D31">
      <w:pPr>
        <w:jc w:val="both"/>
        <w:rPr>
          <w:sz w:val="28"/>
          <w:szCs w:val="28"/>
          <w:lang w:val="uk-UA"/>
        </w:rPr>
      </w:pPr>
      <w:r>
        <w:rPr>
          <w:sz w:val="28"/>
          <w:szCs w:val="28"/>
          <w:lang w:val="uk-UA"/>
        </w:rPr>
        <w:t>Лариса ЗЛИДЕНЬ, заступник начальника управління праці та соціального захисту населення Красноградської  районної державної адміністрації;</w:t>
      </w:r>
    </w:p>
    <w:p w:rsidR="00F378A8" w:rsidRDefault="00F378A8" w:rsidP="00F378A8">
      <w:pPr>
        <w:jc w:val="both"/>
        <w:rPr>
          <w:sz w:val="28"/>
          <w:szCs w:val="28"/>
          <w:lang w:val="uk-UA"/>
        </w:rPr>
      </w:pPr>
      <w:r>
        <w:rPr>
          <w:sz w:val="28"/>
          <w:szCs w:val="28"/>
          <w:lang w:val="uk-UA"/>
        </w:rPr>
        <w:t xml:space="preserve">Тетяна ДРАЧЕВСЬКА, начальник відділу взаємодії з роботодавцями Красноградської районної філії Центру зайнятості; </w:t>
      </w:r>
    </w:p>
    <w:p w:rsidR="00F378A8" w:rsidRDefault="00F378A8" w:rsidP="00F378A8">
      <w:pPr>
        <w:jc w:val="both"/>
        <w:rPr>
          <w:sz w:val="28"/>
          <w:szCs w:val="28"/>
          <w:lang w:val="uk-UA"/>
        </w:rPr>
      </w:pPr>
      <w:r>
        <w:rPr>
          <w:sz w:val="28"/>
          <w:szCs w:val="28"/>
          <w:lang w:val="uk-UA"/>
        </w:rPr>
        <w:t xml:space="preserve">Андрій КОПИТЬКО, </w:t>
      </w:r>
      <w:r w:rsidRPr="00FC2383">
        <w:rPr>
          <w:sz w:val="28"/>
          <w:szCs w:val="28"/>
          <w:lang w:val="uk-UA"/>
        </w:rPr>
        <w:t>директор ТРК</w:t>
      </w:r>
      <w:r>
        <w:rPr>
          <w:sz w:val="28"/>
          <w:szCs w:val="28"/>
          <w:lang w:val="uk-UA"/>
        </w:rPr>
        <w:t xml:space="preserve"> Красноградщини </w:t>
      </w:r>
      <w:r w:rsidRPr="00FC2383">
        <w:rPr>
          <w:sz w:val="28"/>
          <w:szCs w:val="28"/>
          <w:lang w:val="uk-UA"/>
        </w:rPr>
        <w:t xml:space="preserve"> «Центр»;</w:t>
      </w:r>
    </w:p>
    <w:p w:rsidR="00F378A8" w:rsidRPr="00FC2383" w:rsidRDefault="00F378A8" w:rsidP="00F378A8">
      <w:pPr>
        <w:jc w:val="both"/>
        <w:rPr>
          <w:sz w:val="28"/>
          <w:szCs w:val="28"/>
          <w:lang w:val="uk-UA"/>
        </w:rPr>
      </w:pPr>
      <w:r>
        <w:rPr>
          <w:sz w:val="28"/>
          <w:szCs w:val="28"/>
          <w:lang w:val="uk-UA"/>
        </w:rPr>
        <w:t>Олександр КОВТУН,  начальник сектору моніторингу Красноградського районного  відділу поліції ГУ ГУНП в Харківській області.</w:t>
      </w:r>
    </w:p>
    <w:p w:rsidR="00AC4C58" w:rsidRDefault="00AC4C58" w:rsidP="00297116">
      <w:pPr>
        <w:jc w:val="both"/>
        <w:rPr>
          <w:sz w:val="28"/>
          <w:szCs w:val="28"/>
          <w:lang w:val="uk-UA"/>
        </w:rPr>
      </w:pPr>
    </w:p>
    <w:p w:rsidR="00057B32" w:rsidRDefault="00FF3B59" w:rsidP="00FD40BD">
      <w:pPr>
        <w:jc w:val="both"/>
        <w:rPr>
          <w:color w:val="000000"/>
          <w:sz w:val="28"/>
          <w:szCs w:val="28"/>
          <w:shd w:val="clear" w:color="auto" w:fill="FFFFFF"/>
          <w:lang w:val="uk-UA"/>
        </w:rPr>
      </w:pPr>
      <w:r>
        <w:rPr>
          <w:color w:val="000000"/>
          <w:sz w:val="28"/>
          <w:szCs w:val="28"/>
          <w:shd w:val="clear" w:color="auto" w:fill="FFFFFF"/>
          <w:lang w:val="uk-UA"/>
        </w:rPr>
        <w:t xml:space="preserve">         </w:t>
      </w:r>
      <w:r w:rsidR="00057B32" w:rsidRPr="00560213">
        <w:rPr>
          <w:color w:val="000000"/>
          <w:sz w:val="28"/>
          <w:szCs w:val="28"/>
          <w:shd w:val="clear" w:color="auto" w:fill="FFFFFF"/>
          <w:lang w:val="uk-UA"/>
        </w:rPr>
        <w:t>Голосування в раді проходить поіменно</w:t>
      </w:r>
      <w:r w:rsidR="00B22DE0" w:rsidRPr="00560213">
        <w:rPr>
          <w:color w:val="000000"/>
          <w:sz w:val="28"/>
          <w:szCs w:val="28"/>
          <w:shd w:val="clear" w:color="auto" w:fill="FFFFFF"/>
          <w:lang w:val="uk-UA"/>
        </w:rPr>
        <w:t>.</w:t>
      </w:r>
      <w:r w:rsidR="00825027" w:rsidRPr="00560213">
        <w:rPr>
          <w:color w:val="000000"/>
          <w:sz w:val="28"/>
          <w:szCs w:val="28"/>
          <w:shd w:val="clear" w:color="auto" w:fill="FFFFFF"/>
          <w:lang w:val="uk-UA"/>
        </w:rPr>
        <w:t xml:space="preserve"> Для підрахунку голосів депутатів л</w:t>
      </w:r>
      <w:r w:rsidR="00B22DE0" w:rsidRPr="00560213">
        <w:rPr>
          <w:color w:val="000000"/>
          <w:sz w:val="28"/>
          <w:szCs w:val="28"/>
          <w:shd w:val="clear" w:color="auto" w:fill="FFFFFF"/>
          <w:lang w:val="uk-UA"/>
        </w:rPr>
        <w:t xml:space="preserve">ічильна комісія приступає до роботи. </w:t>
      </w:r>
    </w:p>
    <w:p w:rsidR="00320DC8" w:rsidRPr="00560213" w:rsidRDefault="00320DC8" w:rsidP="008873BD">
      <w:pPr>
        <w:tabs>
          <w:tab w:val="num" w:pos="0"/>
        </w:tabs>
        <w:rPr>
          <w:color w:val="000000"/>
          <w:sz w:val="28"/>
          <w:szCs w:val="28"/>
          <w:shd w:val="clear" w:color="auto" w:fill="FFFFFF"/>
          <w:lang w:val="uk-UA"/>
        </w:rPr>
      </w:pPr>
    </w:p>
    <w:p w:rsidR="00AD2A68" w:rsidRPr="00560213" w:rsidRDefault="00694311" w:rsidP="00AD2A68">
      <w:pPr>
        <w:jc w:val="both"/>
        <w:rPr>
          <w:color w:val="000000"/>
          <w:sz w:val="28"/>
          <w:szCs w:val="28"/>
          <w:shd w:val="clear" w:color="auto" w:fill="FFFFFF"/>
          <w:lang w:val="uk-UA"/>
        </w:rPr>
      </w:pPr>
      <w:r w:rsidRPr="00560213">
        <w:rPr>
          <w:color w:val="000000"/>
          <w:sz w:val="28"/>
          <w:szCs w:val="28"/>
          <w:shd w:val="clear" w:color="auto" w:fill="FFFFFF"/>
          <w:lang w:val="uk-UA"/>
        </w:rPr>
        <w:t xml:space="preserve">    </w:t>
      </w:r>
      <w:r w:rsidR="00FF3B59">
        <w:rPr>
          <w:color w:val="000000"/>
          <w:sz w:val="28"/>
          <w:szCs w:val="28"/>
          <w:shd w:val="clear" w:color="auto" w:fill="FFFFFF"/>
          <w:lang w:val="uk-UA"/>
        </w:rPr>
        <w:t xml:space="preserve">     </w:t>
      </w:r>
      <w:r w:rsidR="00AD2A68" w:rsidRPr="00560213">
        <w:rPr>
          <w:color w:val="000000"/>
          <w:sz w:val="28"/>
          <w:szCs w:val="28"/>
          <w:shd w:val="clear" w:color="auto" w:fill="FFFFFF"/>
          <w:lang w:val="uk-UA"/>
        </w:rPr>
        <w:t>Лічильна комісія у складі депут</w:t>
      </w:r>
      <w:r w:rsidR="007374A0" w:rsidRPr="00560213">
        <w:rPr>
          <w:color w:val="000000"/>
          <w:sz w:val="28"/>
          <w:szCs w:val="28"/>
          <w:shd w:val="clear" w:color="auto" w:fill="FFFFFF"/>
          <w:lang w:val="uk-UA"/>
        </w:rPr>
        <w:t>а</w:t>
      </w:r>
      <w:r w:rsidR="00414F10" w:rsidRPr="00560213">
        <w:rPr>
          <w:color w:val="000000"/>
          <w:sz w:val="28"/>
          <w:szCs w:val="28"/>
          <w:shd w:val="clear" w:color="auto" w:fill="FFFFFF"/>
          <w:lang w:val="uk-UA"/>
        </w:rPr>
        <w:t xml:space="preserve">тів </w:t>
      </w:r>
      <w:r w:rsidR="003F0C7D" w:rsidRPr="00560213">
        <w:rPr>
          <w:color w:val="000000"/>
          <w:sz w:val="28"/>
          <w:szCs w:val="28"/>
          <w:shd w:val="clear" w:color="auto" w:fill="FFFFFF"/>
          <w:lang w:val="uk-UA"/>
        </w:rPr>
        <w:t>міської ради</w:t>
      </w:r>
      <w:r w:rsidR="00EA247A">
        <w:rPr>
          <w:color w:val="000000"/>
          <w:sz w:val="28"/>
          <w:szCs w:val="28"/>
          <w:shd w:val="clear" w:color="auto" w:fill="FFFFFF"/>
          <w:lang w:val="uk-UA"/>
        </w:rPr>
        <w:t xml:space="preserve"> </w:t>
      </w:r>
      <w:r w:rsidR="00DA745A">
        <w:rPr>
          <w:color w:val="000000"/>
          <w:sz w:val="28"/>
          <w:szCs w:val="28"/>
          <w:shd w:val="clear" w:color="auto" w:fill="FFFFFF"/>
          <w:lang w:val="uk-UA"/>
        </w:rPr>
        <w:t>Юлії ГЛАДКОВ</w:t>
      </w:r>
      <w:r w:rsidR="00FF3B59">
        <w:rPr>
          <w:color w:val="000000"/>
          <w:sz w:val="28"/>
          <w:szCs w:val="28"/>
          <w:shd w:val="clear" w:color="auto" w:fill="FFFFFF"/>
          <w:lang w:val="uk-UA"/>
        </w:rPr>
        <w:t xml:space="preserve">ОЇ, </w:t>
      </w:r>
      <w:r w:rsidR="006C0D31">
        <w:rPr>
          <w:color w:val="000000"/>
          <w:sz w:val="28"/>
          <w:szCs w:val="28"/>
          <w:shd w:val="clear" w:color="auto" w:fill="FFFFFF"/>
          <w:lang w:val="uk-UA"/>
        </w:rPr>
        <w:t xml:space="preserve"> </w:t>
      </w:r>
      <w:r w:rsidR="00FF3B59">
        <w:rPr>
          <w:color w:val="000000"/>
          <w:sz w:val="28"/>
          <w:szCs w:val="28"/>
          <w:shd w:val="clear" w:color="auto" w:fill="FFFFFF"/>
          <w:lang w:val="uk-UA"/>
        </w:rPr>
        <w:t xml:space="preserve">, </w:t>
      </w:r>
      <w:r w:rsidR="00EA247A">
        <w:rPr>
          <w:color w:val="000000"/>
          <w:sz w:val="28"/>
          <w:szCs w:val="28"/>
          <w:shd w:val="clear" w:color="auto" w:fill="FFFFFF"/>
          <w:lang w:val="uk-UA"/>
        </w:rPr>
        <w:t>Надії ЛИТВИН</w:t>
      </w:r>
      <w:r w:rsidR="006C0D31">
        <w:rPr>
          <w:color w:val="000000"/>
          <w:sz w:val="28"/>
          <w:szCs w:val="28"/>
          <w:shd w:val="clear" w:color="auto" w:fill="FFFFFF"/>
          <w:lang w:val="uk-UA"/>
        </w:rPr>
        <w:t xml:space="preserve">, Юлії Олешкевич – Борсук </w:t>
      </w:r>
      <w:r w:rsidR="00FF3B59">
        <w:rPr>
          <w:color w:val="000000"/>
          <w:sz w:val="28"/>
          <w:szCs w:val="28"/>
          <w:shd w:val="clear" w:color="auto" w:fill="FFFFFF"/>
          <w:lang w:val="uk-UA"/>
        </w:rPr>
        <w:t xml:space="preserve"> </w:t>
      </w:r>
      <w:r w:rsidR="00825027" w:rsidRPr="00560213">
        <w:rPr>
          <w:color w:val="000000"/>
          <w:sz w:val="28"/>
          <w:szCs w:val="28"/>
          <w:shd w:val="clear" w:color="auto" w:fill="FFFFFF"/>
          <w:lang w:val="uk-UA"/>
        </w:rPr>
        <w:t xml:space="preserve">приступає </w:t>
      </w:r>
      <w:r w:rsidR="007C5D4E" w:rsidRPr="00560213">
        <w:rPr>
          <w:color w:val="000000"/>
          <w:sz w:val="28"/>
          <w:szCs w:val="28"/>
          <w:shd w:val="clear" w:color="auto" w:fill="FFFFFF"/>
          <w:lang w:val="uk-UA"/>
        </w:rPr>
        <w:t>до роботи</w:t>
      </w:r>
      <w:r w:rsidR="00B22DE0" w:rsidRPr="00560213">
        <w:rPr>
          <w:color w:val="000000"/>
          <w:sz w:val="28"/>
          <w:szCs w:val="28"/>
          <w:shd w:val="clear" w:color="auto" w:fill="FFFFFF"/>
          <w:lang w:val="uk-UA"/>
        </w:rPr>
        <w:t>.</w:t>
      </w:r>
      <w:r w:rsidR="00AD2A68" w:rsidRPr="00560213">
        <w:rPr>
          <w:color w:val="000000"/>
          <w:sz w:val="28"/>
          <w:szCs w:val="28"/>
          <w:shd w:val="clear" w:color="auto" w:fill="FFFFFF"/>
          <w:lang w:val="uk-UA"/>
        </w:rPr>
        <w:t xml:space="preserve"> </w:t>
      </w:r>
    </w:p>
    <w:p w:rsidR="00AD2A68" w:rsidRPr="00560213" w:rsidRDefault="00AD2A68" w:rsidP="00AD2A68">
      <w:pPr>
        <w:jc w:val="both"/>
        <w:rPr>
          <w:b/>
          <w:sz w:val="28"/>
          <w:szCs w:val="28"/>
          <w:lang w:val="uk-UA"/>
        </w:rPr>
      </w:pPr>
      <w:r w:rsidRPr="00560213">
        <w:rPr>
          <w:color w:val="000000"/>
          <w:sz w:val="173"/>
          <w:szCs w:val="173"/>
          <w:shd w:val="clear" w:color="auto" w:fill="FFFFFF"/>
          <w:lang w:val="uk-UA"/>
        </w:rPr>
        <w:t xml:space="preserve">  </w:t>
      </w:r>
    </w:p>
    <w:p w:rsidR="00AD2A68" w:rsidRPr="00560213" w:rsidRDefault="00FF3B59" w:rsidP="00AD2A68">
      <w:pPr>
        <w:jc w:val="both"/>
        <w:rPr>
          <w:sz w:val="28"/>
          <w:szCs w:val="28"/>
          <w:lang w:val="uk-UA"/>
        </w:rPr>
      </w:pPr>
      <w:r>
        <w:rPr>
          <w:sz w:val="28"/>
          <w:szCs w:val="28"/>
          <w:lang w:val="uk-UA"/>
        </w:rPr>
        <w:t xml:space="preserve">          </w:t>
      </w:r>
      <w:r w:rsidR="00AD2A68" w:rsidRPr="00560213">
        <w:rPr>
          <w:sz w:val="28"/>
          <w:szCs w:val="28"/>
          <w:lang w:val="uk-UA"/>
        </w:rPr>
        <w:t>Відбувається процедура  обрання секретаря пленарного засідання</w:t>
      </w:r>
      <w:r w:rsidR="00B22DE0" w:rsidRPr="00560213">
        <w:rPr>
          <w:sz w:val="28"/>
          <w:szCs w:val="28"/>
          <w:lang w:val="uk-UA"/>
        </w:rPr>
        <w:t>.</w:t>
      </w:r>
      <w:r w:rsidR="00AD2A68" w:rsidRPr="00560213">
        <w:rPr>
          <w:sz w:val="28"/>
          <w:szCs w:val="28"/>
          <w:lang w:val="uk-UA"/>
        </w:rPr>
        <w:t xml:space="preserve"> </w:t>
      </w:r>
    </w:p>
    <w:p w:rsidR="00AD2A68" w:rsidRPr="00560213" w:rsidRDefault="00AD2A68" w:rsidP="00AD2A68">
      <w:pPr>
        <w:tabs>
          <w:tab w:val="num" w:pos="0"/>
        </w:tabs>
        <w:jc w:val="both"/>
        <w:rPr>
          <w:sz w:val="28"/>
          <w:szCs w:val="28"/>
          <w:lang w:val="uk-UA"/>
        </w:rPr>
      </w:pPr>
    </w:p>
    <w:p w:rsidR="00AD2A68" w:rsidRPr="008873BD" w:rsidRDefault="00FF3B59" w:rsidP="00AD2A68">
      <w:pPr>
        <w:tabs>
          <w:tab w:val="num" w:pos="0"/>
        </w:tabs>
        <w:jc w:val="both"/>
        <w:rPr>
          <w:sz w:val="28"/>
          <w:szCs w:val="28"/>
          <w:lang w:val="uk-UA"/>
        </w:rPr>
      </w:pPr>
      <w:r>
        <w:rPr>
          <w:sz w:val="28"/>
          <w:szCs w:val="28"/>
          <w:lang w:val="uk-UA"/>
        </w:rPr>
        <w:t xml:space="preserve">          </w:t>
      </w:r>
      <w:r w:rsidR="00AD2A68" w:rsidRPr="008873BD">
        <w:rPr>
          <w:sz w:val="28"/>
          <w:szCs w:val="28"/>
          <w:lang w:val="uk-UA"/>
        </w:rPr>
        <w:t>Надхо</w:t>
      </w:r>
      <w:r w:rsidR="004C45A5">
        <w:rPr>
          <w:sz w:val="28"/>
          <w:szCs w:val="28"/>
          <w:lang w:val="uk-UA"/>
        </w:rPr>
        <w:t xml:space="preserve">дять пропозиції від депутатів </w:t>
      </w:r>
      <w:r w:rsidR="00AD2A68" w:rsidRPr="008873BD">
        <w:rPr>
          <w:sz w:val="28"/>
          <w:szCs w:val="28"/>
          <w:lang w:val="uk-UA"/>
        </w:rPr>
        <w:t>обрати секретаре</w:t>
      </w:r>
      <w:r w:rsidR="0044788D" w:rsidRPr="008873BD">
        <w:rPr>
          <w:sz w:val="28"/>
          <w:szCs w:val="28"/>
          <w:lang w:val="uk-UA"/>
        </w:rPr>
        <w:t>м пленарного засідання депу</w:t>
      </w:r>
      <w:r w:rsidR="00C7497F" w:rsidRPr="008873BD">
        <w:rPr>
          <w:sz w:val="28"/>
          <w:szCs w:val="28"/>
          <w:lang w:val="uk-UA"/>
        </w:rPr>
        <w:t>тата</w:t>
      </w:r>
      <w:r w:rsidR="00AC4C58">
        <w:rPr>
          <w:sz w:val="28"/>
          <w:szCs w:val="28"/>
          <w:lang w:val="uk-UA"/>
        </w:rPr>
        <w:t xml:space="preserve"> </w:t>
      </w:r>
      <w:r w:rsidR="007E77CB">
        <w:rPr>
          <w:sz w:val="28"/>
          <w:szCs w:val="28"/>
          <w:lang w:val="uk-UA"/>
        </w:rPr>
        <w:t xml:space="preserve"> </w:t>
      </w:r>
      <w:r w:rsidR="004C45A5">
        <w:rPr>
          <w:sz w:val="28"/>
          <w:szCs w:val="28"/>
          <w:lang w:val="uk-UA"/>
        </w:rPr>
        <w:t>Олександра ІРКЛІЄНКА.</w:t>
      </w:r>
      <w:r w:rsidR="00F378A8">
        <w:rPr>
          <w:sz w:val="28"/>
          <w:szCs w:val="28"/>
          <w:lang w:val="uk-UA"/>
        </w:rPr>
        <w:t xml:space="preserve"> </w:t>
      </w:r>
      <w:r w:rsidR="008873BD" w:rsidRPr="008873BD">
        <w:rPr>
          <w:sz w:val="28"/>
          <w:szCs w:val="28"/>
          <w:lang w:val="uk-UA"/>
        </w:rPr>
        <w:t xml:space="preserve"> </w:t>
      </w:r>
      <w:r w:rsidR="00A36F4C" w:rsidRPr="008873BD">
        <w:rPr>
          <w:sz w:val="28"/>
          <w:szCs w:val="28"/>
          <w:lang w:val="uk-UA"/>
        </w:rPr>
        <w:t xml:space="preserve"> </w:t>
      </w:r>
      <w:r w:rsidR="00825027" w:rsidRPr="008873BD">
        <w:rPr>
          <w:sz w:val="28"/>
          <w:szCs w:val="28"/>
          <w:lang w:val="uk-UA"/>
        </w:rPr>
        <w:t xml:space="preserve"> </w:t>
      </w:r>
      <w:r w:rsidR="003F0C7D" w:rsidRPr="008873BD">
        <w:rPr>
          <w:sz w:val="28"/>
          <w:szCs w:val="28"/>
          <w:lang w:val="uk-UA"/>
        </w:rPr>
        <w:t xml:space="preserve"> </w:t>
      </w:r>
      <w:r w:rsidR="002D5CB5" w:rsidRPr="008873BD">
        <w:rPr>
          <w:sz w:val="28"/>
          <w:szCs w:val="28"/>
          <w:lang w:val="uk-UA"/>
        </w:rPr>
        <w:t xml:space="preserve">  </w:t>
      </w:r>
      <w:r w:rsidR="002F090C" w:rsidRPr="008873BD">
        <w:rPr>
          <w:sz w:val="28"/>
          <w:szCs w:val="28"/>
          <w:lang w:val="uk-UA"/>
        </w:rPr>
        <w:t xml:space="preserve"> </w:t>
      </w:r>
      <w:r w:rsidR="005D6AA5" w:rsidRPr="008873BD">
        <w:rPr>
          <w:sz w:val="28"/>
          <w:szCs w:val="28"/>
          <w:lang w:val="uk-UA"/>
        </w:rPr>
        <w:t xml:space="preserve"> </w:t>
      </w:r>
      <w:r w:rsidR="00CC4877" w:rsidRPr="008873BD">
        <w:rPr>
          <w:sz w:val="28"/>
          <w:szCs w:val="28"/>
          <w:lang w:val="uk-UA"/>
        </w:rPr>
        <w:t xml:space="preserve"> </w:t>
      </w:r>
      <w:r w:rsidR="005D6AA5" w:rsidRPr="008873BD">
        <w:rPr>
          <w:sz w:val="28"/>
          <w:szCs w:val="28"/>
          <w:lang w:val="uk-UA"/>
        </w:rPr>
        <w:t xml:space="preserve"> </w:t>
      </w:r>
      <w:r w:rsidR="002B6D22" w:rsidRPr="008873BD">
        <w:rPr>
          <w:sz w:val="28"/>
          <w:szCs w:val="28"/>
          <w:lang w:val="uk-UA"/>
        </w:rPr>
        <w:t xml:space="preserve"> </w:t>
      </w:r>
      <w:r w:rsidR="00226120" w:rsidRPr="008873BD">
        <w:rPr>
          <w:sz w:val="28"/>
          <w:szCs w:val="28"/>
          <w:lang w:val="uk-UA"/>
        </w:rPr>
        <w:t xml:space="preserve"> </w:t>
      </w:r>
      <w:r w:rsidR="008658B8" w:rsidRPr="008873BD">
        <w:rPr>
          <w:sz w:val="28"/>
          <w:szCs w:val="28"/>
          <w:lang w:val="uk-UA"/>
        </w:rPr>
        <w:t xml:space="preserve"> </w:t>
      </w:r>
      <w:r w:rsidR="004A274D" w:rsidRPr="008873BD">
        <w:rPr>
          <w:sz w:val="28"/>
          <w:szCs w:val="28"/>
          <w:lang w:val="uk-UA"/>
        </w:rPr>
        <w:t xml:space="preserve"> </w:t>
      </w:r>
      <w:r w:rsidR="003E1FA1" w:rsidRPr="008873BD">
        <w:rPr>
          <w:sz w:val="28"/>
          <w:szCs w:val="28"/>
          <w:lang w:val="uk-UA"/>
        </w:rPr>
        <w:t xml:space="preserve"> </w:t>
      </w:r>
      <w:r w:rsidR="003A359A" w:rsidRPr="008873BD">
        <w:rPr>
          <w:sz w:val="28"/>
          <w:szCs w:val="28"/>
          <w:lang w:val="uk-UA"/>
        </w:rPr>
        <w:t xml:space="preserve"> </w:t>
      </w:r>
      <w:r w:rsidR="00C93F07" w:rsidRPr="008873BD">
        <w:rPr>
          <w:sz w:val="28"/>
          <w:szCs w:val="28"/>
          <w:lang w:val="uk-UA"/>
        </w:rPr>
        <w:t xml:space="preserve"> </w:t>
      </w:r>
      <w:r w:rsidR="00320DC8" w:rsidRPr="008873BD">
        <w:rPr>
          <w:sz w:val="28"/>
          <w:szCs w:val="28"/>
          <w:lang w:val="uk-UA"/>
        </w:rPr>
        <w:t xml:space="preserve"> </w:t>
      </w:r>
      <w:r w:rsidR="007C5D4E" w:rsidRPr="008873BD">
        <w:rPr>
          <w:sz w:val="28"/>
          <w:szCs w:val="28"/>
          <w:lang w:val="uk-UA"/>
        </w:rPr>
        <w:t xml:space="preserve"> </w:t>
      </w:r>
      <w:r w:rsidR="00F60282" w:rsidRPr="008873BD">
        <w:rPr>
          <w:sz w:val="28"/>
          <w:szCs w:val="28"/>
          <w:lang w:val="uk-UA"/>
        </w:rPr>
        <w:t xml:space="preserve"> </w:t>
      </w:r>
      <w:r w:rsidR="00F72B9A" w:rsidRPr="008873BD">
        <w:rPr>
          <w:sz w:val="28"/>
          <w:szCs w:val="28"/>
          <w:lang w:val="uk-UA"/>
        </w:rPr>
        <w:t xml:space="preserve"> </w:t>
      </w:r>
      <w:r w:rsidR="006C382C" w:rsidRPr="008873BD">
        <w:rPr>
          <w:sz w:val="28"/>
          <w:szCs w:val="28"/>
          <w:lang w:val="uk-UA"/>
        </w:rPr>
        <w:t xml:space="preserve"> </w:t>
      </w:r>
      <w:r w:rsidR="007E1FD9" w:rsidRPr="008873BD">
        <w:rPr>
          <w:sz w:val="28"/>
          <w:szCs w:val="28"/>
          <w:lang w:val="uk-UA"/>
        </w:rPr>
        <w:t xml:space="preserve"> </w:t>
      </w:r>
    </w:p>
    <w:p w:rsidR="00AD2A68" w:rsidRPr="00560213" w:rsidRDefault="00AD2A68" w:rsidP="00AD2A68">
      <w:pPr>
        <w:tabs>
          <w:tab w:val="num" w:pos="0"/>
        </w:tabs>
        <w:jc w:val="both"/>
        <w:rPr>
          <w:sz w:val="28"/>
          <w:szCs w:val="28"/>
          <w:lang w:val="uk-UA"/>
        </w:rPr>
      </w:pPr>
      <w:r w:rsidRPr="00560213">
        <w:rPr>
          <w:sz w:val="28"/>
          <w:szCs w:val="28"/>
          <w:lang w:val="uk-UA"/>
        </w:rPr>
        <w:t xml:space="preserve">   </w:t>
      </w:r>
    </w:p>
    <w:p w:rsidR="00AD2A68" w:rsidRPr="00560213" w:rsidRDefault="00AD2A68" w:rsidP="00AD2A68">
      <w:pPr>
        <w:tabs>
          <w:tab w:val="num" w:pos="0"/>
        </w:tabs>
        <w:jc w:val="both"/>
        <w:rPr>
          <w:sz w:val="28"/>
          <w:szCs w:val="28"/>
          <w:lang w:val="uk-UA"/>
        </w:rPr>
      </w:pPr>
      <w:r w:rsidRPr="00560213">
        <w:rPr>
          <w:sz w:val="28"/>
          <w:szCs w:val="28"/>
          <w:lang w:val="uk-UA"/>
        </w:rPr>
        <w:t>Лічильна комісія проводить процедуру поіменного голосування, оголошує результати (додається).</w:t>
      </w:r>
    </w:p>
    <w:p w:rsidR="00AD2A68" w:rsidRPr="00560213" w:rsidRDefault="004D6E86" w:rsidP="00AD2A68">
      <w:pPr>
        <w:tabs>
          <w:tab w:val="num" w:pos="0"/>
        </w:tabs>
        <w:jc w:val="both"/>
        <w:rPr>
          <w:sz w:val="28"/>
          <w:szCs w:val="28"/>
          <w:lang w:val="uk-UA"/>
        </w:rPr>
      </w:pPr>
      <w:r w:rsidRPr="00560213">
        <w:rPr>
          <w:sz w:val="28"/>
          <w:szCs w:val="28"/>
          <w:lang w:val="uk-UA"/>
        </w:rPr>
        <w:t xml:space="preserve"> </w:t>
      </w:r>
    </w:p>
    <w:p w:rsidR="00AD2A68" w:rsidRPr="00560213" w:rsidRDefault="00AD2A68" w:rsidP="00AD2A68">
      <w:pPr>
        <w:tabs>
          <w:tab w:val="num" w:pos="0"/>
        </w:tabs>
        <w:jc w:val="both"/>
        <w:rPr>
          <w:sz w:val="28"/>
          <w:szCs w:val="28"/>
          <w:lang w:val="uk-UA"/>
        </w:rPr>
      </w:pPr>
      <w:r w:rsidRPr="00560213">
        <w:rPr>
          <w:sz w:val="28"/>
          <w:szCs w:val="28"/>
          <w:lang w:val="uk-UA"/>
        </w:rPr>
        <w:t>ГОЛОСУВАЛИ:</w:t>
      </w:r>
    </w:p>
    <w:p w:rsidR="00414F10" w:rsidRPr="00560213" w:rsidRDefault="00414F10" w:rsidP="00AD2A68">
      <w:pPr>
        <w:tabs>
          <w:tab w:val="num" w:pos="0"/>
        </w:tabs>
        <w:jc w:val="both"/>
        <w:rPr>
          <w:sz w:val="28"/>
          <w:szCs w:val="28"/>
          <w:lang w:val="uk-UA"/>
        </w:rPr>
      </w:pPr>
    </w:p>
    <w:p w:rsidR="00AD2A68" w:rsidRPr="00560213" w:rsidRDefault="003A644E" w:rsidP="00AD2A68">
      <w:pPr>
        <w:tabs>
          <w:tab w:val="num" w:pos="0"/>
        </w:tabs>
        <w:jc w:val="both"/>
        <w:rPr>
          <w:sz w:val="28"/>
          <w:szCs w:val="28"/>
          <w:lang w:val="uk-UA"/>
        </w:rPr>
      </w:pPr>
      <w:r>
        <w:rPr>
          <w:sz w:val="28"/>
          <w:szCs w:val="28"/>
          <w:lang w:val="uk-UA"/>
        </w:rPr>
        <w:t>ЗА  -</w:t>
      </w:r>
      <w:r w:rsidR="004C45A5">
        <w:rPr>
          <w:sz w:val="28"/>
          <w:szCs w:val="28"/>
          <w:lang w:val="uk-UA"/>
        </w:rPr>
        <w:t xml:space="preserve"> 16</w:t>
      </w:r>
    </w:p>
    <w:p w:rsidR="00AD2A68" w:rsidRPr="00560213" w:rsidRDefault="00AD2A68" w:rsidP="00AD2A68">
      <w:pPr>
        <w:tabs>
          <w:tab w:val="num" w:pos="0"/>
        </w:tabs>
        <w:jc w:val="both"/>
        <w:rPr>
          <w:sz w:val="28"/>
          <w:szCs w:val="28"/>
          <w:lang w:val="uk-UA"/>
        </w:rPr>
      </w:pPr>
      <w:r w:rsidRPr="00560213">
        <w:rPr>
          <w:sz w:val="28"/>
          <w:szCs w:val="28"/>
          <w:lang w:val="uk-UA"/>
        </w:rPr>
        <w:t xml:space="preserve">ПРОТИ  - </w:t>
      </w:r>
      <w:r w:rsidR="004A274D" w:rsidRPr="00560213">
        <w:rPr>
          <w:sz w:val="28"/>
          <w:szCs w:val="28"/>
          <w:lang w:val="uk-UA"/>
        </w:rPr>
        <w:t>0</w:t>
      </w:r>
    </w:p>
    <w:p w:rsidR="00AD2A68" w:rsidRPr="00560213" w:rsidRDefault="00AD2A68" w:rsidP="00AD2A68">
      <w:pPr>
        <w:tabs>
          <w:tab w:val="num" w:pos="0"/>
        </w:tabs>
        <w:jc w:val="both"/>
        <w:rPr>
          <w:sz w:val="28"/>
          <w:szCs w:val="28"/>
          <w:lang w:val="uk-UA"/>
        </w:rPr>
      </w:pPr>
      <w:r w:rsidRPr="00560213">
        <w:rPr>
          <w:sz w:val="28"/>
          <w:szCs w:val="28"/>
          <w:lang w:val="uk-UA"/>
        </w:rPr>
        <w:t xml:space="preserve">УТРИМАЛИСЯ  - </w:t>
      </w:r>
      <w:r w:rsidR="004A274D" w:rsidRPr="00560213">
        <w:rPr>
          <w:sz w:val="28"/>
          <w:szCs w:val="28"/>
          <w:lang w:val="uk-UA"/>
        </w:rPr>
        <w:t>0</w:t>
      </w:r>
    </w:p>
    <w:p w:rsidR="00AD2A68" w:rsidRPr="00560213" w:rsidRDefault="00AD2A68" w:rsidP="00AD2A68">
      <w:pPr>
        <w:tabs>
          <w:tab w:val="num" w:pos="0"/>
        </w:tabs>
        <w:rPr>
          <w:sz w:val="28"/>
          <w:szCs w:val="28"/>
          <w:lang w:val="uk-UA"/>
        </w:rPr>
      </w:pPr>
      <w:r w:rsidRPr="00560213">
        <w:rPr>
          <w:sz w:val="28"/>
          <w:szCs w:val="28"/>
          <w:lang w:val="uk-UA"/>
        </w:rPr>
        <w:t>РІШЕННЯ ПРИЙНЯТО</w:t>
      </w:r>
    </w:p>
    <w:p w:rsidR="00AD2A68" w:rsidRPr="00560213" w:rsidRDefault="00AD2A68" w:rsidP="00AD2A68">
      <w:pPr>
        <w:tabs>
          <w:tab w:val="num" w:pos="0"/>
        </w:tabs>
        <w:rPr>
          <w:sz w:val="28"/>
          <w:szCs w:val="28"/>
          <w:lang w:val="uk-UA"/>
        </w:rPr>
      </w:pPr>
    </w:p>
    <w:p w:rsidR="00280AC0" w:rsidRDefault="00FF3B59" w:rsidP="00AD2A68">
      <w:pPr>
        <w:tabs>
          <w:tab w:val="num" w:pos="0"/>
        </w:tabs>
        <w:jc w:val="both"/>
        <w:rPr>
          <w:sz w:val="28"/>
          <w:szCs w:val="28"/>
          <w:lang w:val="uk-UA"/>
        </w:rPr>
      </w:pPr>
      <w:r>
        <w:rPr>
          <w:sz w:val="28"/>
          <w:szCs w:val="28"/>
          <w:lang w:val="uk-UA"/>
        </w:rPr>
        <w:t xml:space="preserve">           </w:t>
      </w:r>
      <w:r w:rsidR="008A6908" w:rsidRPr="00560213">
        <w:rPr>
          <w:sz w:val="28"/>
          <w:szCs w:val="28"/>
          <w:lang w:val="uk-UA"/>
        </w:rPr>
        <w:t xml:space="preserve">Секретарем </w:t>
      </w:r>
      <w:r w:rsidR="00F47864" w:rsidRPr="00560213">
        <w:rPr>
          <w:sz w:val="28"/>
          <w:szCs w:val="28"/>
          <w:lang w:val="en-US"/>
        </w:rPr>
        <w:t>L</w:t>
      </w:r>
      <w:r w:rsidR="0028650F" w:rsidRPr="00560213">
        <w:rPr>
          <w:sz w:val="28"/>
          <w:szCs w:val="28"/>
          <w:lang w:val="uk-UA"/>
        </w:rPr>
        <w:t>Х</w:t>
      </w:r>
      <w:r w:rsidR="000647E2" w:rsidRPr="00560213">
        <w:rPr>
          <w:sz w:val="28"/>
          <w:szCs w:val="28"/>
          <w:lang w:val="uk-UA"/>
        </w:rPr>
        <w:t>Х</w:t>
      </w:r>
      <w:r w:rsidR="00F378A8">
        <w:rPr>
          <w:sz w:val="28"/>
          <w:lang w:val="uk-UA"/>
        </w:rPr>
        <w:t>Х</w:t>
      </w:r>
      <w:r>
        <w:rPr>
          <w:sz w:val="28"/>
          <w:lang w:val="uk-UA"/>
        </w:rPr>
        <w:t xml:space="preserve"> </w:t>
      </w:r>
      <w:r w:rsidR="00AD2A68" w:rsidRPr="00560213">
        <w:rPr>
          <w:sz w:val="28"/>
          <w:szCs w:val="28"/>
          <w:lang w:val="uk-UA"/>
        </w:rPr>
        <w:t>сесії Красн</w:t>
      </w:r>
      <w:r w:rsidR="0094513A" w:rsidRPr="00560213">
        <w:rPr>
          <w:sz w:val="28"/>
          <w:szCs w:val="28"/>
          <w:lang w:val="uk-UA"/>
        </w:rPr>
        <w:t xml:space="preserve">оградської міської ради обрано </w:t>
      </w:r>
      <w:r w:rsidR="00AD2A68" w:rsidRPr="00560213">
        <w:rPr>
          <w:sz w:val="28"/>
          <w:szCs w:val="28"/>
          <w:lang w:val="uk-UA"/>
        </w:rPr>
        <w:t>депутата</w:t>
      </w:r>
      <w:r w:rsidR="00414F10" w:rsidRPr="00560213">
        <w:rPr>
          <w:sz w:val="28"/>
          <w:szCs w:val="28"/>
          <w:lang w:val="uk-UA"/>
        </w:rPr>
        <w:t xml:space="preserve"> </w:t>
      </w:r>
      <w:r w:rsidR="00AC4C58">
        <w:rPr>
          <w:sz w:val="28"/>
          <w:szCs w:val="28"/>
          <w:lang w:val="uk-UA"/>
        </w:rPr>
        <w:t xml:space="preserve"> </w:t>
      </w:r>
      <w:r>
        <w:rPr>
          <w:sz w:val="28"/>
          <w:szCs w:val="28"/>
          <w:lang w:val="uk-UA"/>
        </w:rPr>
        <w:t xml:space="preserve"> Олександра </w:t>
      </w:r>
      <w:r w:rsidR="004C45A5">
        <w:rPr>
          <w:sz w:val="28"/>
          <w:szCs w:val="28"/>
          <w:lang w:val="uk-UA"/>
        </w:rPr>
        <w:t xml:space="preserve"> ІРКЛІЄНКА,</w:t>
      </w:r>
      <w:r w:rsidR="00280AC0">
        <w:rPr>
          <w:sz w:val="28"/>
          <w:szCs w:val="28"/>
          <w:lang w:val="uk-UA"/>
        </w:rPr>
        <w:t xml:space="preserve"> </w:t>
      </w:r>
      <w:r w:rsidR="00B153BC">
        <w:rPr>
          <w:sz w:val="28"/>
          <w:szCs w:val="28"/>
          <w:lang w:val="uk-UA"/>
        </w:rPr>
        <w:t xml:space="preserve"> </w:t>
      </w:r>
    </w:p>
    <w:p w:rsidR="00AD2A68" w:rsidRPr="00560213" w:rsidRDefault="00A263E5" w:rsidP="00AD2A68">
      <w:pPr>
        <w:tabs>
          <w:tab w:val="num" w:pos="0"/>
        </w:tabs>
        <w:jc w:val="both"/>
        <w:rPr>
          <w:sz w:val="28"/>
          <w:szCs w:val="28"/>
          <w:lang w:val="uk-UA"/>
        </w:rPr>
      </w:pPr>
      <w:r>
        <w:rPr>
          <w:sz w:val="28"/>
          <w:szCs w:val="28"/>
          <w:lang w:val="uk-UA"/>
        </w:rPr>
        <w:t xml:space="preserve"> </w:t>
      </w:r>
    </w:p>
    <w:p w:rsidR="00481FAB" w:rsidRDefault="00AD2A68" w:rsidP="00AD2A68">
      <w:pPr>
        <w:tabs>
          <w:tab w:val="num" w:pos="0"/>
        </w:tabs>
        <w:jc w:val="both"/>
        <w:rPr>
          <w:sz w:val="28"/>
          <w:szCs w:val="28"/>
          <w:lang w:val="uk-UA"/>
        </w:rPr>
      </w:pPr>
      <w:r w:rsidRPr="00560213">
        <w:rPr>
          <w:b/>
          <w:sz w:val="28"/>
          <w:szCs w:val="28"/>
          <w:lang w:val="uk-UA"/>
        </w:rPr>
        <w:t xml:space="preserve">        </w:t>
      </w:r>
      <w:r w:rsidRPr="00560213">
        <w:rPr>
          <w:sz w:val="28"/>
          <w:szCs w:val="28"/>
          <w:lang w:val="uk-UA"/>
        </w:rPr>
        <w:t>Депутатам  запропонов</w:t>
      </w:r>
      <w:r w:rsidR="00732DD2" w:rsidRPr="00560213">
        <w:rPr>
          <w:sz w:val="28"/>
          <w:szCs w:val="28"/>
          <w:lang w:val="uk-UA"/>
        </w:rPr>
        <w:t>а</w:t>
      </w:r>
      <w:r w:rsidR="00732DD2" w:rsidRPr="00501D77">
        <w:rPr>
          <w:sz w:val="28"/>
          <w:szCs w:val="28"/>
          <w:lang w:val="uk-UA"/>
        </w:rPr>
        <w:t xml:space="preserve">но порядок денний   роботи </w:t>
      </w:r>
      <w:r w:rsidR="00D04EEC" w:rsidRPr="00501D77">
        <w:rPr>
          <w:sz w:val="28"/>
          <w:szCs w:val="28"/>
          <w:lang w:val="en-US"/>
        </w:rPr>
        <w:t>L</w:t>
      </w:r>
      <w:r w:rsidR="00560213" w:rsidRPr="00501D77">
        <w:rPr>
          <w:sz w:val="28"/>
          <w:szCs w:val="28"/>
          <w:lang w:val="uk-UA"/>
        </w:rPr>
        <w:t>Х</w:t>
      </w:r>
      <w:r w:rsidR="000647E2" w:rsidRPr="00501D77">
        <w:rPr>
          <w:sz w:val="28"/>
          <w:szCs w:val="28"/>
          <w:lang w:val="uk-UA"/>
        </w:rPr>
        <w:t>Х</w:t>
      </w:r>
      <w:r w:rsidR="00C96AE3">
        <w:rPr>
          <w:sz w:val="28"/>
          <w:lang w:val="uk-UA"/>
        </w:rPr>
        <w:t>Х</w:t>
      </w:r>
      <w:r w:rsidR="00764B7E">
        <w:rPr>
          <w:sz w:val="28"/>
          <w:lang w:val="uk-UA"/>
        </w:rPr>
        <w:t xml:space="preserve"> </w:t>
      </w:r>
      <w:r w:rsidR="00C72081">
        <w:rPr>
          <w:sz w:val="28"/>
          <w:lang w:val="uk-UA"/>
        </w:rPr>
        <w:t xml:space="preserve"> </w:t>
      </w:r>
      <w:r w:rsidR="00764B7E">
        <w:rPr>
          <w:sz w:val="28"/>
          <w:szCs w:val="28"/>
          <w:lang w:val="uk-UA"/>
        </w:rPr>
        <w:t xml:space="preserve"> сесії УІІ скликання </w:t>
      </w:r>
      <w:r w:rsidRPr="00501D77">
        <w:rPr>
          <w:sz w:val="28"/>
          <w:szCs w:val="28"/>
          <w:lang w:val="uk-UA"/>
        </w:rPr>
        <w:t>Красноградської міської ради:</w:t>
      </w:r>
    </w:p>
    <w:p w:rsidR="00C96AE3" w:rsidRPr="00054176" w:rsidRDefault="00C96AE3" w:rsidP="004C45A5">
      <w:pPr>
        <w:ind w:firstLine="720"/>
        <w:jc w:val="both"/>
        <w:rPr>
          <w:sz w:val="28"/>
          <w:lang w:val="uk-UA"/>
        </w:rPr>
      </w:pPr>
      <w:r w:rsidRPr="00826459">
        <w:rPr>
          <w:sz w:val="28"/>
          <w:szCs w:val="28"/>
          <w:lang w:val="uk-UA"/>
        </w:rPr>
        <w:t xml:space="preserve">1. </w:t>
      </w:r>
      <w:r w:rsidRPr="00054176">
        <w:rPr>
          <w:sz w:val="28"/>
          <w:lang w:val="uk-UA"/>
        </w:rPr>
        <w:t>Про</w:t>
      </w:r>
      <w:r>
        <w:rPr>
          <w:sz w:val="28"/>
          <w:lang w:val="uk-UA"/>
        </w:rPr>
        <w:t xml:space="preserve"> дострокове припинення повноважень депутата міської ради. </w:t>
      </w:r>
    </w:p>
    <w:p w:rsidR="00C96AE3" w:rsidRPr="00826459" w:rsidRDefault="00C96AE3" w:rsidP="00C96AE3">
      <w:pPr>
        <w:ind w:firstLine="720"/>
        <w:jc w:val="both"/>
        <w:rPr>
          <w:sz w:val="28"/>
          <w:szCs w:val="28"/>
          <w:lang w:val="uk-UA"/>
        </w:rPr>
      </w:pPr>
      <w:r>
        <w:rPr>
          <w:sz w:val="28"/>
          <w:lang w:val="uk-UA"/>
        </w:rPr>
        <w:t xml:space="preserve"> </w:t>
      </w:r>
      <w:r>
        <w:rPr>
          <w:sz w:val="28"/>
          <w:szCs w:val="28"/>
          <w:lang w:val="uk-UA"/>
        </w:rPr>
        <w:t xml:space="preserve">Доповідає: Катерина ЄНІНА </w:t>
      </w:r>
      <w:r w:rsidRPr="00826459">
        <w:rPr>
          <w:sz w:val="28"/>
          <w:szCs w:val="28"/>
          <w:lang w:val="uk-UA"/>
        </w:rPr>
        <w:t xml:space="preserve"> </w:t>
      </w:r>
      <w:r>
        <w:rPr>
          <w:sz w:val="28"/>
          <w:szCs w:val="28"/>
          <w:lang w:val="uk-UA"/>
        </w:rPr>
        <w:t xml:space="preserve">— секретар ради </w:t>
      </w:r>
    </w:p>
    <w:p w:rsidR="00C96AE3" w:rsidRPr="00826459" w:rsidRDefault="00C96AE3" w:rsidP="00C96AE3">
      <w:pPr>
        <w:ind w:firstLine="720"/>
        <w:jc w:val="both"/>
        <w:rPr>
          <w:sz w:val="28"/>
          <w:szCs w:val="28"/>
          <w:lang w:val="uk-UA"/>
        </w:rPr>
      </w:pPr>
      <w:r>
        <w:rPr>
          <w:sz w:val="28"/>
          <w:szCs w:val="28"/>
          <w:lang w:val="uk-UA"/>
        </w:rPr>
        <w:t xml:space="preserve">2. </w:t>
      </w:r>
      <w:r w:rsidRPr="00826459">
        <w:rPr>
          <w:sz w:val="28"/>
          <w:szCs w:val="28"/>
          <w:lang w:val="uk-UA"/>
        </w:rPr>
        <w:t xml:space="preserve">Про затвердження звіту </w:t>
      </w:r>
      <w:r>
        <w:rPr>
          <w:sz w:val="28"/>
          <w:szCs w:val="28"/>
          <w:lang w:val="uk-UA"/>
        </w:rPr>
        <w:t>про виконання міського бюджету на 2019</w:t>
      </w:r>
      <w:r w:rsidRPr="00826459">
        <w:rPr>
          <w:sz w:val="28"/>
          <w:szCs w:val="28"/>
          <w:lang w:val="uk-UA"/>
        </w:rPr>
        <w:t xml:space="preserve"> рік. </w:t>
      </w:r>
    </w:p>
    <w:p w:rsidR="00C96AE3" w:rsidRPr="00826459" w:rsidRDefault="00C96AE3" w:rsidP="00C96AE3">
      <w:pPr>
        <w:ind w:firstLine="720"/>
        <w:jc w:val="both"/>
        <w:rPr>
          <w:sz w:val="28"/>
          <w:szCs w:val="28"/>
          <w:lang w:val="uk-UA"/>
        </w:rPr>
      </w:pPr>
      <w:r>
        <w:rPr>
          <w:sz w:val="28"/>
          <w:szCs w:val="28"/>
          <w:lang w:val="uk-UA"/>
        </w:rPr>
        <w:t xml:space="preserve">Доповідає: Наталія МУТИЛІНА </w:t>
      </w:r>
      <w:r w:rsidRPr="00826459">
        <w:rPr>
          <w:sz w:val="28"/>
          <w:szCs w:val="28"/>
          <w:lang w:val="uk-UA"/>
        </w:rPr>
        <w:t xml:space="preserve"> — начальник відділу бухгалтерського обліку міської ради.</w:t>
      </w:r>
    </w:p>
    <w:p w:rsidR="00C96AE3" w:rsidRPr="00826459" w:rsidRDefault="00C96AE3" w:rsidP="00C96AE3">
      <w:pPr>
        <w:ind w:firstLine="720"/>
        <w:jc w:val="both"/>
        <w:rPr>
          <w:sz w:val="28"/>
          <w:szCs w:val="28"/>
          <w:lang w:val="uk-UA"/>
        </w:rPr>
      </w:pPr>
      <w:r>
        <w:rPr>
          <w:sz w:val="28"/>
          <w:szCs w:val="28"/>
          <w:lang w:val="uk-UA"/>
        </w:rPr>
        <w:lastRenderedPageBreak/>
        <w:t>3</w:t>
      </w:r>
      <w:r w:rsidRPr="00826459">
        <w:rPr>
          <w:sz w:val="28"/>
          <w:szCs w:val="28"/>
          <w:lang w:val="uk-UA"/>
        </w:rPr>
        <w:t>. Про звіт міського голови перед територіальною громадою міста про роботу Красноградської місь</w:t>
      </w:r>
      <w:r>
        <w:rPr>
          <w:sz w:val="28"/>
          <w:szCs w:val="28"/>
          <w:lang w:val="uk-UA"/>
        </w:rPr>
        <w:t>кої ради у 2019</w:t>
      </w:r>
      <w:r w:rsidRPr="00826459">
        <w:rPr>
          <w:sz w:val="28"/>
          <w:szCs w:val="28"/>
          <w:lang w:val="uk-UA"/>
        </w:rPr>
        <w:t xml:space="preserve"> році.</w:t>
      </w:r>
    </w:p>
    <w:p w:rsidR="00C96AE3" w:rsidRPr="00826459" w:rsidRDefault="00C96AE3" w:rsidP="00C96AE3">
      <w:pPr>
        <w:ind w:firstLine="720"/>
        <w:jc w:val="both"/>
        <w:rPr>
          <w:sz w:val="28"/>
          <w:szCs w:val="28"/>
          <w:lang w:val="uk-UA"/>
        </w:rPr>
      </w:pPr>
      <w:r>
        <w:rPr>
          <w:sz w:val="28"/>
          <w:szCs w:val="28"/>
          <w:lang w:val="uk-UA"/>
        </w:rPr>
        <w:t xml:space="preserve">Доповідає: Катерина ЄНІНА </w:t>
      </w:r>
      <w:r w:rsidRPr="00826459">
        <w:rPr>
          <w:sz w:val="28"/>
          <w:szCs w:val="28"/>
          <w:lang w:val="uk-UA"/>
        </w:rPr>
        <w:t xml:space="preserve"> </w:t>
      </w:r>
      <w:r>
        <w:rPr>
          <w:sz w:val="28"/>
          <w:szCs w:val="28"/>
          <w:lang w:val="uk-UA"/>
        </w:rPr>
        <w:t>— секретар ради.</w:t>
      </w:r>
    </w:p>
    <w:p w:rsidR="00C96AE3" w:rsidRPr="00826459" w:rsidRDefault="00C96AE3" w:rsidP="00C96AE3">
      <w:pPr>
        <w:ind w:firstLine="720"/>
        <w:jc w:val="both"/>
        <w:rPr>
          <w:sz w:val="28"/>
          <w:szCs w:val="28"/>
          <w:lang w:val="uk-UA"/>
        </w:rPr>
      </w:pPr>
      <w:r>
        <w:rPr>
          <w:sz w:val="28"/>
          <w:szCs w:val="28"/>
          <w:lang w:val="uk-UA"/>
        </w:rPr>
        <w:t>4</w:t>
      </w:r>
      <w:r w:rsidRPr="00826459">
        <w:rPr>
          <w:sz w:val="28"/>
          <w:szCs w:val="28"/>
          <w:lang w:val="uk-UA"/>
        </w:rPr>
        <w:t xml:space="preserve">. Про затвердження звіту про виконання плану роботи </w:t>
      </w:r>
      <w:r>
        <w:rPr>
          <w:sz w:val="28"/>
          <w:szCs w:val="28"/>
          <w:lang w:val="uk-UA"/>
        </w:rPr>
        <w:t>міської ради на 2019</w:t>
      </w:r>
      <w:r w:rsidRPr="00826459">
        <w:rPr>
          <w:sz w:val="28"/>
          <w:szCs w:val="28"/>
          <w:lang w:val="uk-UA"/>
        </w:rPr>
        <w:t xml:space="preserve"> рік. </w:t>
      </w:r>
    </w:p>
    <w:p w:rsidR="00C96AE3" w:rsidRPr="00826459" w:rsidRDefault="00C96AE3" w:rsidP="00C96AE3">
      <w:pPr>
        <w:ind w:firstLine="720"/>
        <w:jc w:val="both"/>
        <w:rPr>
          <w:sz w:val="28"/>
          <w:szCs w:val="28"/>
          <w:lang w:val="uk-UA"/>
        </w:rPr>
      </w:pPr>
      <w:r w:rsidRPr="00826459">
        <w:rPr>
          <w:sz w:val="28"/>
          <w:szCs w:val="28"/>
          <w:lang w:val="uk-UA"/>
        </w:rPr>
        <w:t xml:space="preserve">Доповідає: </w:t>
      </w:r>
      <w:r>
        <w:rPr>
          <w:sz w:val="28"/>
          <w:szCs w:val="28"/>
          <w:lang w:val="uk-UA"/>
        </w:rPr>
        <w:t xml:space="preserve">Катерина ЄНІНА </w:t>
      </w:r>
      <w:r w:rsidRPr="00826459">
        <w:rPr>
          <w:sz w:val="28"/>
          <w:szCs w:val="28"/>
          <w:lang w:val="uk-UA"/>
        </w:rPr>
        <w:t xml:space="preserve"> </w:t>
      </w:r>
      <w:r>
        <w:rPr>
          <w:sz w:val="28"/>
          <w:szCs w:val="28"/>
          <w:lang w:val="uk-UA"/>
        </w:rPr>
        <w:t xml:space="preserve"> </w:t>
      </w:r>
      <w:r w:rsidRPr="00826459">
        <w:rPr>
          <w:sz w:val="28"/>
          <w:szCs w:val="28"/>
          <w:lang w:val="uk-UA"/>
        </w:rPr>
        <w:t xml:space="preserve"> </w:t>
      </w:r>
      <w:r>
        <w:rPr>
          <w:sz w:val="28"/>
          <w:szCs w:val="28"/>
          <w:lang w:val="uk-UA"/>
        </w:rPr>
        <w:t>—</w:t>
      </w:r>
      <w:r w:rsidRPr="00826459">
        <w:rPr>
          <w:sz w:val="28"/>
          <w:szCs w:val="28"/>
          <w:lang w:val="uk-UA"/>
        </w:rPr>
        <w:t xml:space="preserve"> секретар ради</w:t>
      </w:r>
      <w:r>
        <w:rPr>
          <w:sz w:val="28"/>
          <w:szCs w:val="28"/>
          <w:lang w:val="uk-UA"/>
        </w:rPr>
        <w:t>.</w:t>
      </w:r>
    </w:p>
    <w:p w:rsidR="00C96AE3" w:rsidRPr="00826459" w:rsidRDefault="00C96AE3" w:rsidP="00C96AE3">
      <w:pPr>
        <w:ind w:firstLine="720"/>
        <w:jc w:val="both"/>
        <w:rPr>
          <w:sz w:val="28"/>
          <w:szCs w:val="28"/>
          <w:lang w:val="uk-UA"/>
        </w:rPr>
      </w:pPr>
      <w:r>
        <w:rPr>
          <w:sz w:val="28"/>
          <w:szCs w:val="28"/>
          <w:lang w:val="uk-UA"/>
        </w:rPr>
        <w:t>5</w:t>
      </w:r>
      <w:r w:rsidRPr="00826459">
        <w:rPr>
          <w:sz w:val="28"/>
          <w:szCs w:val="28"/>
          <w:lang w:val="uk-UA"/>
        </w:rPr>
        <w:t>. Про затвердження звіту міського голови про здійснення державної регуляторної політики  виконавчими органами Кра</w:t>
      </w:r>
      <w:r>
        <w:rPr>
          <w:sz w:val="28"/>
          <w:szCs w:val="28"/>
          <w:lang w:val="uk-UA"/>
        </w:rPr>
        <w:t>сноградської міської ради у 2019</w:t>
      </w:r>
      <w:r w:rsidRPr="00826459">
        <w:rPr>
          <w:sz w:val="28"/>
          <w:szCs w:val="28"/>
          <w:lang w:val="uk-UA"/>
        </w:rPr>
        <w:t xml:space="preserve"> році.</w:t>
      </w:r>
    </w:p>
    <w:p w:rsidR="00C96AE3" w:rsidRPr="00826459" w:rsidRDefault="00C96AE3" w:rsidP="00C96AE3">
      <w:pPr>
        <w:ind w:firstLine="720"/>
        <w:jc w:val="both"/>
        <w:rPr>
          <w:sz w:val="28"/>
          <w:szCs w:val="28"/>
          <w:lang w:val="uk-UA"/>
        </w:rPr>
      </w:pPr>
      <w:r>
        <w:rPr>
          <w:sz w:val="28"/>
          <w:szCs w:val="28"/>
          <w:lang w:val="uk-UA"/>
        </w:rPr>
        <w:t>Доповідає: Володимир МАКСИМ</w:t>
      </w:r>
      <w:r w:rsidRPr="00826459">
        <w:rPr>
          <w:sz w:val="28"/>
          <w:szCs w:val="28"/>
          <w:lang w:val="uk-UA"/>
        </w:rPr>
        <w:t xml:space="preserve"> </w:t>
      </w:r>
      <w:r>
        <w:rPr>
          <w:sz w:val="28"/>
          <w:szCs w:val="28"/>
          <w:lang w:val="uk-UA"/>
        </w:rPr>
        <w:t>— міський голова.</w:t>
      </w:r>
    </w:p>
    <w:p w:rsidR="00C96AE3" w:rsidRPr="00826459" w:rsidRDefault="00C96AE3" w:rsidP="00C96AE3">
      <w:pPr>
        <w:ind w:firstLine="720"/>
        <w:jc w:val="both"/>
        <w:rPr>
          <w:sz w:val="28"/>
          <w:lang w:val="uk-UA"/>
        </w:rPr>
      </w:pPr>
      <w:r>
        <w:rPr>
          <w:sz w:val="28"/>
          <w:szCs w:val="28"/>
          <w:lang w:val="uk-UA"/>
        </w:rPr>
        <w:t>6</w:t>
      </w:r>
      <w:r w:rsidRPr="00826459">
        <w:rPr>
          <w:sz w:val="28"/>
          <w:szCs w:val="28"/>
          <w:lang w:val="uk-UA"/>
        </w:rPr>
        <w:t xml:space="preserve">. </w:t>
      </w:r>
      <w:r w:rsidRPr="00826459">
        <w:rPr>
          <w:sz w:val="28"/>
          <w:lang w:val="uk-UA"/>
        </w:rPr>
        <w:t>Про затвердження звіту про виконання Програми благоустрою</w:t>
      </w:r>
      <w:r>
        <w:rPr>
          <w:sz w:val="28"/>
          <w:lang w:val="uk-UA"/>
        </w:rPr>
        <w:t xml:space="preserve"> міста Краснограда, селищ Дослідне, Степове та Куми на 2019</w:t>
      </w:r>
      <w:r w:rsidRPr="00826459">
        <w:rPr>
          <w:sz w:val="28"/>
          <w:lang w:val="uk-UA"/>
        </w:rPr>
        <w:t xml:space="preserve"> рік.</w:t>
      </w:r>
    </w:p>
    <w:p w:rsidR="00C96AE3" w:rsidRDefault="00C96AE3" w:rsidP="00C96AE3">
      <w:pPr>
        <w:ind w:firstLine="720"/>
        <w:jc w:val="both"/>
        <w:rPr>
          <w:sz w:val="28"/>
          <w:lang w:val="uk-UA"/>
        </w:rPr>
      </w:pPr>
      <w:r>
        <w:rPr>
          <w:sz w:val="28"/>
          <w:lang w:val="uk-UA"/>
        </w:rPr>
        <w:t>Доповідає: Дмитро СТЕЦЮРЕНКО</w:t>
      </w:r>
      <w:r w:rsidRPr="00826459">
        <w:rPr>
          <w:sz w:val="28"/>
          <w:lang w:val="uk-UA"/>
        </w:rPr>
        <w:t xml:space="preserve"> </w:t>
      </w:r>
      <w:r>
        <w:rPr>
          <w:sz w:val="28"/>
          <w:lang w:val="uk-UA"/>
        </w:rPr>
        <w:t>—</w:t>
      </w:r>
      <w:r w:rsidRPr="00826459">
        <w:rPr>
          <w:sz w:val="28"/>
          <w:lang w:val="uk-UA"/>
        </w:rPr>
        <w:t xml:space="preserve"> заступник міського голови з питан</w:t>
      </w:r>
      <w:r>
        <w:rPr>
          <w:sz w:val="28"/>
          <w:lang w:val="uk-UA"/>
        </w:rPr>
        <w:t>ь діяльності виконавчих органів.</w:t>
      </w:r>
    </w:p>
    <w:p w:rsidR="00C96AE3" w:rsidRPr="00826459" w:rsidRDefault="00C96AE3" w:rsidP="00C96AE3">
      <w:pPr>
        <w:ind w:firstLine="720"/>
        <w:jc w:val="both"/>
        <w:rPr>
          <w:sz w:val="28"/>
          <w:lang w:val="uk-UA"/>
        </w:rPr>
      </w:pPr>
      <w:r>
        <w:rPr>
          <w:sz w:val="28"/>
          <w:lang w:val="uk-UA"/>
        </w:rPr>
        <w:t xml:space="preserve">Співдоповідає:  Сергій ТКАЧЕНКО — директор Красноградського комбінату комунальних підприємств. </w:t>
      </w:r>
    </w:p>
    <w:p w:rsidR="00C96AE3" w:rsidRPr="00826459" w:rsidRDefault="00C96AE3" w:rsidP="00C96AE3">
      <w:pPr>
        <w:ind w:firstLine="720"/>
        <w:jc w:val="both"/>
        <w:rPr>
          <w:sz w:val="28"/>
          <w:szCs w:val="28"/>
          <w:lang w:val="uk-UA"/>
        </w:rPr>
      </w:pPr>
      <w:r>
        <w:rPr>
          <w:sz w:val="28"/>
          <w:lang w:val="uk-UA"/>
        </w:rPr>
        <w:t>7</w:t>
      </w:r>
      <w:r w:rsidRPr="00826459">
        <w:rPr>
          <w:sz w:val="28"/>
          <w:lang w:val="uk-UA"/>
        </w:rPr>
        <w:t xml:space="preserve">. </w:t>
      </w:r>
      <w:r w:rsidRPr="00826459">
        <w:rPr>
          <w:sz w:val="28"/>
          <w:szCs w:val="28"/>
          <w:lang w:val="uk-UA"/>
        </w:rPr>
        <w:t>Про затвердження звіту про виконання Програми з фінансування робіт,</w:t>
      </w:r>
      <w:r w:rsidRPr="00826459">
        <w:rPr>
          <w:sz w:val="28"/>
          <w:lang w:val="uk-UA"/>
        </w:rPr>
        <w:t xml:space="preserve"> </w:t>
      </w:r>
      <w:r w:rsidRPr="00826459">
        <w:rPr>
          <w:sz w:val="28"/>
          <w:szCs w:val="28"/>
          <w:lang w:val="uk-UA"/>
        </w:rPr>
        <w:t>пов’язаних з реконструкцією,</w:t>
      </w:r>
      <w:r w:rsidRPr="00826459">
        <w:rPr>
          <w:sz w:val="28"/>
          <w:lang w:val="uk-UA"/>
        </w:rPr>
        <w:t xml:space="preserve"> </w:t>
      </w:r>
      <w:r w:rsidRPr="00826459">
        <w:rPr>
          <w:sz w:val="28"/>
          <w:szCs w:val="28"/>
          <w:lang w:val="uk-UA"/>
        </w:rPr>
        <w:t>ремонтом та утриманням</w:t>
      </w:r>
      <w:r w:rsidRPr="00826459">
        <w:rPr>
          <w:sz w:val="28"/>
          <w:lang w:val="uk-UA"/>
        </w:rPr>
        <w:t xml:space="preserve"> </w:t>
      </w:r>
      <w:r w:rsidRPr="00826459">
        <w:rPr>
          <w:sz w:val="28"/>
          <w:szCs w:val="28"/>
          <w:lang w:val="uk-UA"/>
        </w:rPr>
        <w:t>автомобільних доріг місцевого</w:t>
      </w:r>
      <w:r w:rsidRPr="00826459">
        <w:rPr>
          <w:sz w:val="28"/>
          <w:lang w:val="uk-UA"/>
        </w:rPr>
        <w:t xml:space="preserve"> </w:t>
      </w:r>
      <w:r w:rsidRPr="00826459">
        <w:rPr>
          <w:sz w:val="28"/>
          <w:szCs w:val="28"/>
          <w:lang w:val="uk-UA"/>
        </w:rPr>
        <w:t>та держ</w:t>
      </w:r>
      <w:r>
        <w:rPr>
          <w:sz w:val="28"/>
          <w:szCs w:val="28"/>
          <w:lang w:val="uk-UA"/>
        </w:rPr>
        <w:t>авного значення на 2019</w:t>
      </w:r>
      <w:r w:rsidRPr="00826459">
        <w:rPr>
          <w:sz w:val="28"/>
          <w:szCs w:val="28"/>
          <w:lang w:val="uk-UA"/>
        </w:rPr>
        <w:t xml:space="preserve"> рік.</w:t>
      </w:r>
    </w:p>
    <w:p w:rsidR="00C96AE3" w:rsidRDefault="00C96AE3" w:rsidP="00C96AE3">
      <w:pPr>
        <w:ind w:firstLine="720"/>
        <w:jc w:val="both"/>
        <w:rPr>
          <w:sz w:val="28"/>
          <w:lang w:val="uk-UA"/>
        </w:rPr>
      </w:pPr>
      <w:r w:rsidRPr="00826459">
        <w:rPr>
          <w:sz w:val="28"/>
          <w:szCs w:val="28"/>
          <w:lang w:val="uk-UA"/>
        </w:rPr>
        <w:t xml:space="preserve">Доповідає: </w:t>
      </w:r>
      <w:r>
        <w:rPr>
          <w:sz w:val="28"/>
          <w:lang w:val="uk-UA"/>
        </w:rPr>
        <w:t>Дмитро СТЕЦЮРЕНКО</w:t>
      </w:r>
      <w:r w:rsidRPr="00826459">
        <w:rPr>
          <w:sz w:val="28"/>
          <w:lang w:val="uk-UA"/>
        </w:rPr>
        <w:t xml:space="preserve"> </w:t>
      </w:r>
      <w:r>
        <w:rPr>
          <w:sz w:val="28"/>
          <w:lang w:val="uk-UA"/>
        </w:rPr>
        <w:t>—</w:t>
      </w:r>
      <w:r w:rsidRPr="00826459">
        <w:rPr>
          <w:sz w:val="28"/>
          <w:lang w:val="uk-UA"/>
        </w:rPr>
        <w:t xml:space="preserve"> заступник міського голови з питань діяльності виконавчих органів</w:t>
      </w:r>
      <w:r>
        <w:rPr>
          <w:sz w:val="28"/>
          <w:lang w:val="uk-UA"/>
        </w:rPr>
        <w:t>.</w:t>
      </w:r>
    </w:p>
    <w:p w:rsidR="00C96AE3" w:rsidRPr="00826459" w:rsidRDefault="00C96AE3" w:rsidP="00C96AE3">
      <w:pPr>
        <w:ind w:firstLine="720"/>
        <w:jc w:val="both"/>
        <w:rPr>
          <w:sz w:val="28"/>
          <w:lang w:val="uk-UA"/>
        </w:rPr>
      </w:pPr>
      <w:r>
        <w:rPr>
          <w:sz w:val="28"/>
          <w:lang w:val="uk-UA"/>
        </w:rPr>
        <w:t xml:space="preserve">Співдоповідає:  Сергій ТКАЧЕНКО — директор Красноградського комбінату комунальних підприємств. </w:t>
      </w:r>
    </w:p>
    <w:p w:rsidR="00C96AE3" w:rsidRPr="00826459" w:rsidRDefault="00C96AE3" w:rsidP="00C96AE3">
      <w:pPr>
        <w:ind w:firstLine="720"/>
        <w:jc w:val="both"/>
        <w:rPr>
          <w:color w:val="000000"/>
          <w:sz w:val="28"/>
          <w:szCs w:val="28"/>
          <w:lang w:val="uk-UA"/>
        </w:rPr>
      </w:pPr>
      <w:r>
        <w:rPr>
          <w:sz w:val="28"/>
          <w:lang w:val="uk-UA"/>
        </w:rPr>
        <w:t>8</w:t>
      </w:r>
      <w:r w:rsidRPr="00826459">
        <w:rPr>
          <w:sz w:val="28"/>
          <w:lang w:val="uk-UA"/>
        </w:rPr>
        <w:t xml:space="preserve">. </w:t>
      </w:r>
      <w:r w:rsidRPr="00826459">
        <w:rPr>
          <w:color w:val="000000"/>
          <w:sz w:val="28"/>
          <w:szCs w:val="28"/>
          <w:lang w:val="uk-UA"/>
        </w:rPr>
        <w:t>Про виконання заходів Програми</w:t>
      </w:r>
      <w:r w:rsidRPr="00826459">
        <w:rPr>
          <w:sz w:val="28"/>
          <w:lang w:val="uk-UA"/>
        </w:rPr>
        <w:t xml:space="preserve"> </w:t>
      </w:r>
      <w:r w:rsidRPr="00826459">
        <w:rPr>
          <w:color w:val="000000"/>
          <w:sz w:val="28"/>
          <w:szCs w:val="28"/>
          <w:lang w:val="uk-UA"/>
        </w:rPr>
        <w:t>реконструкції та капітального ремонту тротуарів, скверів та зон</w:t>
      </w:r>
      <w:r>
        <w:rPr>
          <w:color w:val="000000"/>
          <w:sz w:val="28"/>
          <w:szCs w:val="28"/>
          <w:lang w:val="uk-UA"/>
        </w:rPr>
        <w:t xml:space="preserve"> </w:t>
      </w:r>
      <w:r w:rsidRPr="00826459">
        <w:rPr>
          <w:color w:val="000000"/>
          <w:sz w:val="28"/>
          <w:szCs w:val="28"/>
          <w:lang w:val="uk-UA"/>
        </w:rPr>
        <w:t>відпочинку міста Краснограда на 2016</w:t>
      </w:r>
      <w:r>
        <w:rPr>
          <w:color w:val="000000"/>
          <w:sz w:val="28"/>
          <w:szCs w:val="28"/>
          <w:lang w:val="uk-UA"/>
        </w:rPr>
        <w:t>-2020 роки за період 2019</w:t>
      </w:r>
      <w:r w:rsidRPr="00826459">
        <w:rPr>
          <w:color w:val="000000"/>
          <w:sz w:val="28"/>
          <w:szCs w:val="28"/>
          <w:lang w:val="uk-UA"/>
        </w:rPr>
        <w:t xml:space="preserve"> року.</w:t>
      </w:r>
    </w:p>
    <w:p w:rsidR="00C96AE3" w:rsidRDefault="00C96AE3" w:rsidP="00C96AE3">
      <w:pPr>
        <w:ind w:firstLine="720"/>
        <w:jc w:val="both"/>
        <w:rPr>
          <w:sz w:val="28"/>
          <w:lang w:val="uk-UA"/>
        </w:rPr>
      </w:pPr>
      <w:r w:rsidRPr="00826459">
        <w:rPr>
          <w:sz w:val="28"/>
          <w:szCs w:val="28"/>
          <w:lang w:val="uk-UA"/>
        </w:rPr>
        <w:t xml:space="preserve">Доповідає: </w:t>
      </w:r>
      <w:r>
        <w:rPr>
          <w:sz w:val="28"/>
          <w:lang w:val="uk-UA"/>
        </w:rPr>
        <w:t>Дмитро СТЕЦЮРЕНКО</w:t>
      </w:r>
      <w:r w:rsidRPr="00826459">
        <w:rPr>
          <w:sz w:val="28"/>
          <w:lang w:val="uk-UA"/>
        </w:rPr>
        <w:t xml:space="preserve"> </w:t>
      </w:r>
      <w:r>
        <w:rPr>
          <w:sz w:val="28"/>
          <w:lang w:val="uk-UA"/>
        </w:rPr>
        <w:t>—</w:t>
      </w:r>
      <w:r w:rsidRPr="00826459">
        <w:rPr>
          <w:sz w:val="28"/>
          <w:lang w:val="uk-UA"/>
        </w:rPr>
        <w:t xml:space="preserve"> заступник міського голови з питань діяльності виконавчих органів</w:t>
      </w:r>
      <w:r>
        <w:rPr>
          <w:sz w:val="28"/>
          <w:lang w:val="uk-UA"/>
        </w:rPr>
        <w:t>.</w:t>
      </w:r>
    </w:p>
    <w:p w:rsidR="00C96AE3" w:rsidRPr="00826459" w:rsidRDefault="00C96AE3" w:rsidP="00C96AE3">
      <w:pPr>
        <w:ind w:firstLine="720"/>
        <w:jc w:val="both"/>
        <w:rPr>
          <w:sz w:val="28"/>
          <w:lang w:val="uk-UA"/>
        </w:rPr>
      </w:pPr>
      <w:r>
        <w:rPr>
          <w:sz w:val="28"/>
          <w:lang w:val="uk-UA"/>
        </w:rPr>
        <w:t xml:space="preserve">Співдоповідає:  Сергій ТКАЧЕНКО. – директор Красноградського комбінату комунальних підприємств. </w:t>
      </w:r>
    </w:p>
    <w:p w:rsidR="00C96AE3" w:rsidRPr="00795D79" w:rsidRDefault="00C96AE3" w:rsidP="00C96AE3">
      <w:pPr>
        <w:ind w:firstLine="720"/>
        <w:jc w:val="both"/>
        <w:rPr>
          <w:sz w:val="28"/>
          <w:lang w:val="uk-UA"/>
        </w:rPr>
      </w:pPr>
      <w:r>
        <w:rPr>
          <w:sz w:val="28"/>
          <w:lang w:val="uk-UA"/>
        </w:rPr>
        <w:t xml:space="preserve">9.  </w:t>
      </w:r>
      <w:r w:rsidRPr="00826459">
        <w:rPr>
          <w:sz w:val="28"/>
          <w:szCs w:val="28"/>
          <w:lang w:val="uk-UA"/>
        </w:rPr>
        <w:t>Про затвердження звіту</w:t>
      </w:r>
      <w:r w:rsidRPr="00826459">
        <w:rPr>
          <w:sz w:val="28"/>
          <w:lang w:val="uk-UA"/>
        </w:rPr>
        <w:t xml:space="preserve"> </w:t>
      </w:r>
      <w:r w:rsidRPr="00826459">
        <w:rPr>
          <w:sz w:val="28"/>
          <w:szCs w:val="28"/>
          <w:lang w:val="uk-UA"/>
        </w:rPr>
        <w:t>про виконання Програми</w:t>
      </w:r>
      <w:r w:rsidRPr="00826459">
        <w:rPr>
          <w:sz w:val="28"/>
          <w:lang w:val="uk-UA"/>
        </w:rPr>
        <w:t xml:space="preserve"> </w:t>
      </w:r>
      <w:r w:rsidRPr="00826459">
        <w:rPr>
          <w:sz w:val="28"/>
          <w:szCs w:val="28"/>
          <w:lang w:val="uk-UA"/>
        </w:rPr>
        <w:t>фінансового забезпечення</w:t>
      </w:r>
      <w:r w:rsidRPr="00826459">
        <w:rPr>
          <w:sz w:val="28"/>
          <w:lang w:val="uk-UA"/>
        </w:rPr>
        <w:t xml:space="preserve"> </w:t>
      </w:r>
      <w:r w:rsidRPr="00826459">
        <w:rPr>
          <w:sz w:val="28"/>
          <w:szCs w:val="28"/>
          <w:lang w:val="uk-UA"/>
        </w:rPr>
        <w:t>дошкільних навчальних</w:t>
      </w:r>
      <w:r w:rsidRPr="00826459">
        <w:rPr>
          <w:sz w:val="28"/>
          <w:lang w:val="uk-UA"/>
        </w:rPr>
        <w:t xml:space="preserve"> </w:t>
      </w:r>
      <w:r>
        <w:rPr>
          <w:sz w:val="28"/>
          <w:szCs w:val="28"/>
          <w:lang w:val="uk-UA"/>
        </w:rPr>
        <w:t>закладів на 2019</w:t>
      </w:r>
      <w:r w:rsidRPr="00826459">
        <w:rPr>
          <w:sz w:val="28"/>
          <w:szCs w:val="28"/>
          <w:lang w:val="uk-UA"/>
        </w:rPr>
        <w:t xml:space="preserve"> рік.</w:t>
      </w:r>
    </w:p>
    <w:p w:rsidR="00C96AE3" w:rsidRPr="00826459" w:rsidRDefault="00C96AE3" w:rsidP="00C96AE3">
      <w:pPr>
        <w:ind w:firstLine="720"/>
        <w:jc w:val="both"/>
        <w:rPr>
          <w:sz w:val="28"/>
          <w:szCs w:val="28"/>
          <w:lang w:val="uk-UA"/>
        </w:rPr>
      </w:pPr>
      <w:r w:rsidRPr="00826459">
        <w:rPr>
          <w:sz w:val="28"/>
          <w:szCs w:val="28"/>
          <w:lang w:val="uk-UA"/>
        </w:rPr>
        <w:t>Доповідає</w:t>
      </w:r>
      <w:r>
        <w:rPr>
          <w:sz w:val="28"/>
          <w:szCs w:val="28"/>
          <w:lang w:val="uk-UA"/>
        </w:rPr>
        <w:t xml:space="preserve"> Катерина ЄНІНА </w:t>
      </w:r>
      <w:r w:rsidRPr="00826459">
        <w:rPr>
          <w:sz w:val="28"/>
          <w:szCs w:val="28"/>
          <w:lang w:val="uk-UA"/>
        </w:rPr>
        <w:t xml:space="preserve"> </w:t>
      </w:r>
      <w:r>
        <w:rPr>
          <w:sz w:val="28"/>
          <w:szCs w:val="28"/>
          <w:lang w:val="uk-UA"/>
        </w:rPr>
        <w:t>— секретар ради.</w:t>
      </w:r>
    </w:p>
    <w:p w:rsidR="00C96AE3" w:rsidRPr="00826459" w:rsidRDefault="00C96AE3" w:rsidP="00C96AE3">
      <w:pPr>
        <w:ind w:firstLine="720"/>
        <w:jc w:val="both"/>
        <w:rPr>
          <w:sz w:val="28"/>
          <w:szCs w:val="28"/>
          <w:lang w:val="uk-UA"/>
        </w:rPr>
      </w:pPr>
      <w:r>
        <w:rPr>
          <w:sz w:val="28"/>
          <w:szCs w:val="28"/>
          <w:lang w:val="uk-UA"/>
        </w:rPr>
        <w:t>10</w:t>
      </w:r>
      <w:r w:rsidRPr="00826459">
        <w:rPr>
          <w:sz w:val="28"/>
          <w:szCs w:val="28"/>
          <w:lang w:val="uk-UA"/>
        </w:rPr>
        <w:t>.</w:t>
      </w:r>
      <w:r w:rsidRPr="00826459">
        <w:rPr>
          <w:sz w:val="28"/>
          <w:lang w:val="uk-UA"/>
        </w:rPr>
        <w:t xml:space="preserve"> </w:t>
      </w:r>
      <w:r w:rsidRPr="00826459">
        <w:rPr>
          <w:sz w:val="28"/>
          <w:szCs w:val="28"/>
          <w:lang w:val="uk-UA"/>
        </w:rPr>
        <w:t>Про затвердження звіту</w:t>
      </w:r>
      <w:r w:rsidRPr="00826459">
        <w:rPr>
          <w:sz w:val="28"/>
          <w:lang w:val="uk-UA"/>
        </w:rPr>
        <w:t xml:space="preserve"> </w:t>
      </w:r>
      <w:r w:rsidRPr="00826459">
        <w:rPr>
          <w:sz w:val="28"/>
          <w:szCs w:val="28"/>
          <w:lang w:val="uk-UA"/>
        </w:rPr>
        <w:t>про виконання Програми</w:t>
      </w:r>
      <w:r>
        <w:rPr>
          <w:sz w:val="28"/>
          <w:szCs w:val="28"/>
          <w:lang w:val="uk-UA"/>
        </w:rPr>
        <w:t xml:space="preserve"> </w:t>
      </w:r>
      <w:r w:rsidRPr="00826459">
        <w:rPr>
          <w:sz w:val="28"/>
          <w:szCs w:val="28"/>
          <w:lang w:val="uk-UA"/>
        </w:rPr>
        <w:t xml:space="preserve">фінансового забезпечення </w:t>
      </w:r>
      <w:r>
        <w:rPr>
          <w:sz w:val="28"/>
          <w:szCs w:val="28"/>
          <w:lang w:val="uk-UA"/>
        </w:rPr>
        <w:t>закладів культури на 2019</w:t>
      </w:r>
      <w:r w:rsidRPr="00826459">
        <w:rPr>
          <w:sz w:val="28"/>
          <w:szCs w:val="28"/>
          <w:lang w:val="uk-UA"/>
        </w:rPr>
        <w:t xml:space="preserve"> рік. </w:t>
      </w:r>
    </w:p>
    <w:p w:rsidR="00C96AE3" w:rsidRPr="00826459" w:rsidRDefault="00C96AE3" w:rsidP="00C96AE3">
      <w:pPr>
        <w:ind w:firstLine="720"/>
        <w:jc w:val="both"/>
        <w:rPr>
          <w:sz w:val="28"/>
          <w:szCs w:val="28"/>
          <w:lang w:val="uk-UA"/>
        </w:rPr>
      </w:pPr>
      <w:r w:rsidRPr="00826459">
        <w:rPr>
          <w:sz w:val="28"/>
          <w:szCs w:val="28"/>
          <w:lang w:val="uk-UA"/>
        </w:rPr>
        <w:t>Доповідає</w:t>
      </w:r>
      <w:r w:rsidRPr="00DF7371">
        <w:rPr>
          <w:sz w:val="28"/>
          <w:szCs w:val="28"/>
          <w:lang w:val="uk-UA"/>
        </w:rPr>
        <w:t xml:space="preserve"> </w:t>
      </w:r>
      <w:r>
        <w:rPr>
          <w:sz w:val="28"/>
          <w:szCs w:val="28"/>
          <w:lang w:val="uk-UA"/>
        </w:rPr>
        <w:t xml:space="preserve">Катерина ЄНІНА </w:t>
      </w:r>
      <w:r w:rsidRPr="00826459">
        <w:rPr>
          <w:sz w:val="28"/>
          <w:szCs w:val="28"/>
          <w:lang w:val="uk-UA"/>
        </w:rPr>
        <w:t xml:space="preserve"> </w:t>
      </w:r>
      <w:r>
        <w:rPr>
          <w:sz w:val="28"/>
          <w:szCs w:val="28"/>
          <w:lang w:val="uk-UA"/>
        </w:rPr>
        <w:t>— секретар ради.</w:t>
      </w:r>
    </w:p>
    <w:p w:rsidR="00C96AE3" w:rsidRPr="00826459" w:rsidRDefault="00C96AE3" w:rsidP="00C96AE3">
      <w:pPr>
        <w:ind w:firstLine="720"/>
        <w:jc w:val="both"/>
        <w:rPr>
          <w:sz w:val="28"/>
          <w:szCs w:val="28"/>
          <w:lang w:val="uk-UA"/>
        </w:rPr>
      </w:pPr>
      <w:r>
        <w:rPr>
          <w:sz w:val="28"/>
          <w:szCs w:val="28"/>
          <w:lang w:val="uk-UA"/>
        </w:rPr>
        <w:t>11</w:t>
      </w:r>
      <w:r w:rsidRPr="00826459">
        <w:rPr>
          <w:sz w:val="28"/>
          <w:szCs w:val="28"/>
          <w:lang w:val="uk-UA"/>
        </w:rPr>
        <w:t>. Про затвердження звіту про виконання Програми</w:t>
      </w:r>
      <w:r>
        <w:rPr>
          <w:sz w:val="28"/>
          <w:szCs w:val="28"/>
          <w:lang w:val="uk-UA"/>
        </w:rPr>
        <w:t xml:space="preserve"> </w:t>
      </w:r>
      <w:r w:rsidRPr="00826459">
        <w:rPr>
          <w:sz w:val="28"/>
          <w:szCs w:val="28"/>
          <w:lang w:val="uk-UA"/>
        </w:rPr>
        <w:t>соціа</w:t>
      </w:r>
      <w:r>
        <w:rPr>
          <w:sz w:val="28"/>
          <w:szCs w:val="28"/>
          <w:lang w:val="uk-UA"/>
        </w:rPr>
        <w:t>льного захисту населення на 2019</w:t>
      </w:r>
      <w:r w:rsidRPr="00826459">
        <w:rPr>
          <w:sz w:val="28"/>
          <w:szCs w:val="28"/>
          <w:lang w:val="uk-UA"/>
        </w:rPr>
        <w:t xml:space="preserve"> рік. </w:t>
      </w:r>
    </w:p>
    <w:p w:rsidR="00C96AE3" w:rsidRPr="00826459" w:rsidRDefault="00C96AE3" w:rsidP="00C96AE3">
      <w:pPr>
        <w:ind w:firstLine="720"/>
        <w:jc w:val="both"/>
        <w:rPr>
          <w:sz w:val="28"/>
          <w:szCs w:val="28"/>
          <w:lang w:val="uk-UA"/>
        </w:rPr>
      </w:pPr>
      <w:r w:rsidRPr="00826459">
        <w:rPr>
          <w:sz w:val="28"/>
          <w:szCs w:val="28"/>
          <w:lang w:val="uk-UA"/>
        </w:rPr>
        <w:t>Доповідає</w:t>
      </w:r>
      <w:r w:rsidRPr="00DF7371">
        <w:rPr>
          <w:sz w:val="28"/>
          <w:szCs w:val="28"/>
          <w:lang w:val="uk-UA"/>
        </w:rPr>
        <w:t xml:space="preserve"> </w:t>
      </w:r>
      <w:r>
        <w:rPr>
          <w:sz w:val="28"/>
          <w:szCs w:val="28"/>
          <w:lang w:val="uk-UA"/>
        </w:rPr>
        <w:t xml:space="preserve">Катерина ЄНІНА </w:t>
      </w:r>
      <w:r w:rsidRPr="00826459">
        <w:rPr>
          <w:sz w:val="28"/>
          <w:szCs w:val="28"/>
          <w:lang w:val="uk-UA"/>
        </w:rPr>
        <w:t xml:space="preserve"> </w:t>
      </w:r>
      <w:r>
        <w:rPr>
          <w:sz w:val="28"/>
          <w:szCs w:val="28"/>
          <w:lang w:val="uk-UA"/>
        </w:rPr>
        <w:t>— секретар ради.</w:t>
      </w:r>
    </w:p>
    <w:p w:rsidR="00C96AE3" w:rsidRPr="00826459" w:rsidRDefault="00C96AE3" w:rsidP="00C96AE3">
      <w:pPr>
        <w:ind w:firstLine="720"/>
        <w:jc w:val="both"/>
        <w:rPr>
          <w:sz w:val="28"/>
          <w:szCs w:val="28"/>
          <w:lang w:val="uk-UA"/>
        </w:rPr>
      </w:pPr>
      <w:r>
        <w:rPr>
          <w:sz w:val="28"/>
          <w:szCs w:val="28"/>
          <w:lang w:val="uk-UA"/>
        </w:rPr>
        <w:t>12</w:t>
      </w:r>
      <w:r w:rsidRPr="00826459">
        <w:rPr>
          <w:sz w:val="28"/>
          <w:szCs w:val="28"/>
          <w:lang w:val="uk-UA"/>
        </w:rPr>
        <w:t xml:space="preserve">. </w:t>
      </w:r>
      <w:r w:rsidRPr="00826459">
        <w:rPr>
          <w:bCs/>
          <w:sz w:val="28"/>
          <w:szCs w:val="28"/>
          <w:lang w:val="uk-UA"/>
        </w:rPr>
        <w:t>Про затвердження звіту</w:t>
      </w:r>
      <w:r w:rsidRPr="00826459">
        <w:rPr>
          <w:sz w:val="28"/>
          <w:szCs w:val="28"/>
          <w:lang w:val="uk-UA"/>
        </w:rPr>
        <w:t xml:space="preserve"> </w:t>
      </w:r>
      <w:r w:rsidRPr="00826459">
        <w:rPr>
          <w:bCs/>
          <w:sz w:val="28"/>
          <w:szCs w:val="28"/>
          <w:lang w:val="uk-UA"/>
        </w:rPr>
        <w:t>про виконання Програми</w:t>
      </w:r>
      <w:r>
        <w:rPr>
          <w:bCs/>
          <w:sz w:val="28"/>
          <w:szCs w:val="28"/>
          <w:lang w:val="uk-UA"/>
        </w:rPr>
        <w:t xml:space="preserve"> </w:t>
      </w:r>
      <w:r w:rsidRPr="00826459">
        <w:rPr>
          <w:sz w:val="28"/>
          <w:szCs w:val="28"/>
          <w:lang w:val="uk-UA"/>
        </w:rPr>
        <w:t>організації громадських робіт</w:t>
      </w:r>
      <w:r w:rsidRPr="00826459">
        <w:rPr>
          <w:bCs/>
          <w:iCs/>
          <w:sz w:val="28"/>
          <w:szCs w:val="28"/>
          <w:shd w:val="clear" w:color="auto" w:fill="FFFFFF"/>
          <w:lang w:val="uk-UA"/>
        </w:rPr>
        <w:t xml:space="preserve"> </w:t>
      </w:r>
      <w:r w:rsidRPr="00826459">
        <w:rPr>
          <w:sz w:val="28"/>
          <w:szCs w:val="28"/>
          <w:lang w:val="uk-UA"/>
        </w:rPr>
        <w:t xml:space="preserve"> </w:t>
      </w:r>
      <w:r w:rsidRPr="00826459">
        <w:rPr>
          <w:bCs/>
          <w:iCs/>
          <w:sz w:val="28"/>
          <w:szCs w:val="28"/>
          <w:shd w:val="clear" w:color="auto" w:fill="FFFFFF"/>
          <w:lang w:val="uk-UA"/>
        </w:rPr>
        <w:t xml:space="preserve">та інших робіт тимчасового характеру на території </w:t>
      </w:r>
      <w:r w:rsidRPr="00826459">
        <w:rPr>
          <w:sz w:val="28"/>
          <w:szCs w:val="28"/>
          <w:lang w:val="uk-UA"/>
        </w:rPr>
        <w:t>Крас</w:t>
      </w:r>
      <w:r>
        <w:rPr>
          <w:sz w:val="28"/>
          <w:szCs w:val="28"/>
          <w:lang w:val="uk-UA"/>
        </w:rPr>
        <w:t>ноградської  міської ради у 2019</w:t>
      </w:r>
      <w:r w:rsidRPr="00826459">
        <w:rPr>
          <w:sz w:val="28"/>
          <w:szCs w:val="28"/>
          <w:lang w:val="uk-UA"/>
        </w:rPr>
        <w:t xml:space="preserve"> році.</w:t>
      </w:r>
    </w:p>
    <w:p w:rsidR="00C96AE3" w:rsidRPr="00826459" w:rsidRDefault="00C96AE3" w:rsidP="00C96AE3">
      <w:pPr>
        <w:ind w:firstLine="720"/>
        <w:jc w:val="both"/>
        <w:rPr>
          <w:sz w:val="28"/>
          <w:szCs w:val="28"/>
          <w:lang w:val="uk-UA"/>
        </w:rPr>
      </w:pPr>
      <w:r w:rsidRPr="00826459">
        <w:rPr>
          <w:sz w:val="28"/>
          <w:szCs w:val="28"/>
          <w:lang w:val="uk-UA"/>
        </w:rPr>
        <w:t xml:space="preserve">Доповідає: </w:t>
      </w:r>
      <w:r>
        <w:rPr>
          <w:sz w:val="28"/>
          <w:szCs w:val="28"/>
          <w:lang w:val="uk-UA"/>
        </w:rPr>
        <w:t xml:space="preserve"> Катерина ЄНІНА </w:t>
      </w:r>
      <w:r w:rsidRPr="00826459">
        <w:rPr>
          <w:sz w:val="28"/>
          <w:szCs w:val="28"/>
          <w:lang w:val="uk-UA"/>
        </w:rPr>
        <w:t xml:space="preserve"> </w:t>
      </w:r>
      <w:r>
        <w:rPr>
          <w:sz w:val="28"/>
          <w:szCs w:val="28"/>
          <w:lang w:val="uk-UA"/>
        </w:rPr>
        <w:t>— секретар ради.</w:t>
      </w:r>
    </w:p>
    <w:p w:rsidR="00C96AE3" w:rsidRPr="00826459" w:rsidRDefault="00C96AE3" w:rsidP="00C96AE3">
      <w:pPr>
        <w:ind w:firstLine="720"/>
        <w:jc w:val="both"/>
        <w:rPr>
          <w:sz w:val="28"/>
          <w:szCs w:val="28"/>
          <w:lang w:val="uk-UA"/>
        </w:rPr>
      </w:pPr>
      <w:r>
        <w:rPr>
          <w:sz w:val="28"/>
          <w:szCs w:val="28"/>
          <w:lang w:val="uk-UA"/>
        </w:rPr>
        <w:t>13</w:t>
      </w:r>
      <w:r w:rsidRPr="00826459">
        <w:rPr>
          <w:sz w:val="28"/>
          <w:szCs w:val="28"/>
          <w:lang w:val="uk-UA"/>
        </w:rPr>
        <w:t xml:space="preserve">. Про затвердження звіту про виконання міської Програми надання одноразової матеріальної допомоги постраждалим учасникам </w:t>
      </w:r>
      <w:r w:rsidRPr="00826459">
        <w:rPr>
          <w:sz w:val="28"/>
          <w:szCs w:val="28"/>
          <w:lang w:val="uk-UA"/>
        </w:rPr>
        <w:lastRenderedPageBreak/>
        <w:t>антитерористичної операції та членам сімей загиблих під час здійснення АТО</w:t>
      </w:r>
      <w:r>
        <w:rPr>
          <w:sz w:val="28"/>
          <w:szCs w:val="28"/>
          <w:lang w:val="uk-UA"/>
        </w:rPr>
        <w:t>, ООС</w:t>
      </w:r>
      <w:r w:rsidRPr="00826459">
        <w:rPr>
          <w:sz w:val="28"/>
          <w:szCs w:val="28"/>
          <w:lang w:val="uk-UA"/>
        </w:rPr>
        <w:t xml:space="preserve"> – жителям  міста Краснограда, селищ</w:t>
      </w:r>
      <w:r>
        <w:rPr>
          <w:sz w:val="28"/>
          <w:szCs w:val="28"/>
          <w:lang w:val="uk-UA"/>
        </w:rPr>
        <w:t xml:space="preserve"> Дослідне, Степове, Куми на 2019</w:t>
      </w:r>
      <w:r w:rsidRPr="00826459">
        <w:rPr>
          <w:sz w:val="28"/>
          <w:szCs w:val="28"/>
          <w:lang w:val="uk-UA"/>
        </w:rPr>
        <w:t xml:space="preserve"> рік.</w:t>
      </w:r>
    </w:p>
    <w:p w:rsidR="00C96AE3" w:rsidRPr="00826459" w:rsidRDefault="00C96AE3" w:rsidP="00C96AE3">
      <w:pPr>
        <w:ind w:firstLine="720"/>
        <w:jc w:val="both"/>
        <w:rPr>
          <w:sz w:val="28"/>
          <w:szCs w:val="28"/>
          <w:lang w:val="uk-UA"/>
        </w:rPr>
      </w:pPr>
      <w:r w:rsidRPr="00826459">
        <w:rPr>
          <w:sz w:val="28"/>
          <w:szCs w:val="28"/>
          <w:lang w:val="uk-UA"/>
        </w:rPr>
        <w:t xml:space="preserve">Доповідає: </w:t>
      </w:r>
      <w:r>
        <w:rPr>
          <w:sz w:val="28"/>
          <w:szCs w:val="28"/>
          <w:lang w:val="uk-UA"/>
        </w:rPr>
        <w:t>Катерина ЄНІНА</w:t>
      </w:r>
      <w:r w:rsidRPr="00826459">
        <w:rPr>
          <w:sz w:val="28"/>
          <w:szCs w:val="28"/>
          <w:lang w:val="uk-UA"/>
        </w:rPr>
        <w:t xml:space="preserve"> </w:t>
      </w:r>
      <w:r>
        <w:rPr>
          <w:sz w:val="28"/>
          <w:szCs w:val="28"/>
          <w:lang w:val="uk-UA"/>
        </w:rPr>
        <w:t>—</w:t>
      </w:r>
      <w:r w:rsidRPr="00826459">
        <w:rPr>
          <w:sz w:val="28"/>
          <w:szCs w:val="28"/>
          <w:lang w:val="uk-UA"/>
        </w:rPr>
        <w:t xml:space="preserve"> </w:t>
      </w:r>
      <w:r>
        <w:rPr>
          <w:sz w:val="28"/>
          <w:szCs w:val="28"/>
          <w:lang w:val="uk-UA"/>
        </w:rPr>
        <w:t>секретар ради.</w:t>
      </w:r>
    </w:p>
    <w:p w:rsidR="00C96AE3" w:rsidRPr="00826459" w:rsidRDefault="00C96AE3" w:rsidP="00C96AE3">
      <w:pPr>
        <w:ind w:firstLine="720"/>
        <w:jc w:val="both"/>
        <w:rPr>
          <w:sz w:val="28"/>
          <w:lang w:val="uk-UA"/>
        </w:rPr>
      </w:pPr>
      <w:r>
        <w:rPr>
          <w:sz w:val="28"/>
          <w:szCs w:val="28"/>
          <w:lang w:val="uk-UA"/>
        </w:rPr>
        <w:t>14</w:t>
      </w:r>
      <w:r w:rsidRPr="00826459">
        <w:rPr>
          <w:sz w:val="28"/>
          <w:szCs w:val="28"/>
          <w:lang w:val="uk-UA"/>
        </w:rPr>
        <w:t xml:space="preserve">. </w:t>
      </w:r>
      <w:r w:rsidRPr="00826459">
        <w:rPr>
          <w:sz w:val="28"/>
          <w:lang w:val="uk-UA"/>
        </w:rPr>
        <w:t>Про затвердження звіту про виконання Програми забезпечення</w:t>
      </w:r>
      <w:r>
        <w:rPr>
          <w:sz w:val="28"/>
          <w:lang w:val="uk-UA"/>
        </w:rPr>
        <w:t xml:space="preserve"> </w:t>
      </w:r>
      <w:r w:rsidRPr="00826459">
        <w:rPr>
          <w:sz w:val="28"/>
          <w:lang w:val="uk-UA"/>
        </w:rPr>
        <w:t>проведення Красноградською міською р</w:t>
      </w:r>
      <w:r>
        <w:rPr>
          <w:sz w:val="28"/>
          <w:lang w:val="uk-UA"/>
        </w:rPr>
        <w:t>адою міських заходів у 2019</w:t>
      </w:r>
      <w:r w:rsidRPr="00826459">
        <w:rPr>
          <w:sz w:val="28"/>
          <w:lang w:val="uk-UA"/>
        </w:rPr>
        <w:t xml:space="preserve"> році.</w:t>
      </w:r>
    </w:p>
    <w:p w:rsidR="00C96AE3" w:rsidRDefault="00C96AE3" w:rsidP="00C96AE3">
      <w:pPr>
        <w:ind w:firstLine="720"/>
        <w:jc w:val="both"/>
        <w:rPr>
          <w:sz w:val="28"/>
          <w:lang w:val="uk-UA"/>
        </w:rPr>
      </w:pPr>
      <w:r w:rsidRPr="00826459">
        <w:rPr>
          <w:sz w:val="28"/>
          <w:lang w:val="uk-UA"/>
        </w:rPr>
        <w:t xml:space="preserve">Доповідає: </w:t>
      </w:r>
      <w:r>
        <w:rPr>
          <w:sz w:val="28"/>
          <w:lang w:val="uk-UA"/>
        </w:rPr>
        <w:t xml:space="preserve"> </w:t>
      </w:r>
      <w:r>
        <w:rPr>
          <w:sz w:val="28"/>
          <w:szCs w:val="28"/>
          <w:lang w:val="uk-UA"/>
        </w:rPr>
        <w:t xml:space="preserve">Катерина ЄНІНА </w:t>
      </w:r>
      <w:r w:rsidRPr="00826459">
        <w:rPr>
          <w:sz w:val="28"/>
          <w:szCs w:val="28"/>
          <w:lang w:val="uk-UA"/>
        </w:rPr>
        <w:t xml:space="preserve"> </w:t>
      </w:r>
      <w:r>
        <w:rPr>
          <w:sz w:val="28"/>
          <w:lang w:val="uk-UA"/>
        </w:rPr>
        <w:t>—</w:t>
      </w:r>
      <w:r w:rsidRPr="00826459">
        <w:rPr>
          <w:sz w:val="28"/>
          <w:lang w:val="uk-UA"/>
        </w:rPr>
        <w:t xml:space="preserve"> секретар ради</w:t>
      </w:r>
      <w:r>
        <w:rPr>
          <w:sz w:val="28"/>
          <w:lang w:val="uk-UA"/>
        </w:rPr>
        <w:t>.</w:t>
      </w:r>
    </w:p>
    <w:p w:rsidR="00C96AE3" w:rsidRDefault="00C96AE3" w:rsidP="00C96AE3">
      <w:pPr>
        <w:ind w:firstLine="720"/>
        <w:jc w:val="both"/>
        <w:rPr>
          <w:sz w:val="28"/>
          <w:lang w:val="uk-UA"/>
        </w:rPr>
      </w:pPr>
      <w:r>
        <w:rPr>
          <w:sz w:val="28"/>
          <w:lang w:val="uk-UA"/>
        </w:rPr>
        <w:t xml:space="preserve">15. </w:t>
      </w:r>
      <w:r w:rsidRPr="00826459">
        <w:rPr>
          <w:sz w:val="28"/>
          <w:lang w:val="uk-UA"/>
        </w:rPr>
        <w:t xml:space="preserve"> </w:t>
      </w:r>
      <w:r>
        <w:rPr>
          <w:sz w:val="28"/>
          <w:lang w:val="uk-UA"/>
        </w:rPr>
        <w:t xml:space="preserve">Про </w:t>
      </w:r>
      <w:r w:rsidRPr="007C3ABE">
        <w:rPr>
          <w:sz w:val="28"/>
          <w:lang w:val="uk-UA"/>
        </w:rPr>
        <w:t>затвердження</w:t>
      </w:r>
      <w:r>
        <w:rPr>
          <w:sz w:val="28"/>
          <w:lang w:val="uk-UA"/>
        </w:rPr>
        <w:t xml:space="preserve">  Програми соціально-економічного та  культурного розвитку міста Краснограда, селищ Дослідне,  Степове та Куми на 2019-2020 роки в новій редакції.</w:t>
      </w:r>
    </w:p>
    <w:p w:rsidR="00C96AE3" w:rsidRDefault="00C96AE3" w:rsidP="00C96AE3">
      <w:pPr>
        <w:ind w:firstLine="720"/>
        <w:jc w:val="both"/>
        <w:rPr>
          <w:sz w:val="28"/>
          <w:lang w:val="uk-UA"/>
        </w:rPr>
      </w:pPr>
      <w:r>
        <w:rPr>
          <w:sz w:val="28"/>
          <w:lang w:val="uk-UA"/>
        </w:rPr>
        <w:t xml:space="preserve">Доповідає: Григорій КРЕВСУН  - перший заступник міського голови. </w:t>
      </w:r>
    </w:p>
    <w:p w:rsidR="00C96AE3" w:rsidRPr="001D1FBD" w:rsidRDefault="00C96AE3" w:rsidP="00C96AE3">
      <w:pPr>
        <w:ind w:firstLine="720"/>
        <w:jc w:val="both"/>
        <w:rPr>
          <w:sz w:val="28"/>
          <w:lang w:val="uk-UA"/>
        </w:rPr>
      </w:pPr>
      <w:r>
        <w:rPr>
          <w:sz w:val="28"/>
          <w:lang w:val="uk-UA"/>
        </w:rPr>
        <w:t xml:space="preserve">16.  </w:t>
      </w:r>
      <w:r>
        <w:rPr>
          <w:sz w:val="28"/>
          <w:szCs w:val="28"/>
          <w:lang w:val="uk-UA"/>
        </w:rPr>
        <w:t xml:space="preserve">Про внесення змін до </w:t>
      </w:r>
      <w:r w:rsidRPr="00826459">
        <w:rPr>
          <w:sz w:val="28"/>
          <w:szCs w:val="28"/>
          <w:lang w:val="uk-UA"/>
        </w:rPr>
        <w:t xml:space="preserve"> Програми</w:t>
      </w:r>
      <w:r>
        <w:rPr>
          <w:sz w:val="28"/>
          <w:szCs w:val="28"/>
          <w:lang w:val="uk-UA"/>
        </w:rPr>
        <w:t xml:space="preserve"> </w:t>
      </w:r>
      <w:r w:rsidRPr="00826459">
        <w:rPr>
          <w:sz w:val="28"/>
          <w:szCs w:val="28"/>
          <w:lang w:val="uk-UA"/>
        </w:rPr>
        <w:t>регулювання чисельності безпритульних тварин в місті Краснограді на 2019</w:t>
      </w:r>
      <w:r>
        <w:rPr>
          <w:sz w:val="28"/>
          <w:szCs w:val="28"/>
          <w:lang w:val="uk-UA"/>
        </w:rPr>
        <w:t>-2020</w:t>
      </w:r>
      <w:r w:rsidRPr="00826459">
        <w:rPr>
          <w:sz w:val="28"/>
          <w:szCs w:val="28"/>
          <w:lang w:val="uk-UA"/>
        </w:rPr>
        <w:t xml:space="preserve"> роки.</w:t>
      </w:r>
    </w:p>
    <w:p w:rsidR="00C96AE3" w:rsidRPr="00826459" w:rsidRDefault="00C96AE3" w:rsidP="00C96AE3">
      <w:pPr>
        <w:ind w:firstLine="720"/>
        <w:jc w:val="both"/>
        <w:rPr>
          <w:sz w:val="28"/>
          <w:szCs w:val="28"/>
          <w:lang w:val="uk-UA"/>
        </w:rPr>
      </w:pPr>
      <w:r w:rsidRPr="00826459">
        <w:rPr>
          <w:sz w:val="28"/>
          <w:szCs w:val="28"/>
          <w:lang w:val="uk-UA"/>
        </w:rPr>
        <w:t xml:space="preserve">Доповідає: </w:t>
      </w:r>
      <w:r>
        <w:rPr>
          <w:sz w:val="28"/>
          <w:lang w:val="uk-UA"/>
        </w:rPr>
        <w:t>Дмитро СТЕЦЮРЕНКО</w:t>
      </w:r>
      <w:r w:rsidRPr="00826459">
        <w:rPr>
          <w:sz w:val="28"/>
          <w:lang w:val="uk-UA"/>
        </w:rPr>
        <w:t xml:space="preserve"> </w:t>
      </w:r>
      <w:r>
        <w:rPr>
          <w:sz w:val="28"/>
          <w:lang w:val="uk-UA"/>
        </w:rPr>
        <w:t>—</w:t>
      </w:r>
      <w:r w:rsidRPr="00826459">
        <w:rPr>
          <w:sz w:val="28"/>
          <w:lang w:val="uk-UA"/>
        </w:rPr>
        <w:t xml:space="preserve"> заступник міського голови з питань діяльності виконавчих органів</w:t>
      </w:r>
      <w:r>
        <w:rPr>
          <w:sz w:val="28"/>
          <w:szCs w:val="28"/>
          <w:lang w:val="uk-UA"/>
        </w:rPr>
        <w:t>.</w:t>
      </w:r>
    </w:p>
    <w:p w:rsidR="00C96AE3" w:rsidRPr="00826459" w:rsidRDefault="00C96AE3" w:rsidP="00C96AE3">
      <w:pPr>
        <w:ind w:firstLine="720"/>
        <w:jc w:val="both"/>
        <w:rPr>
          <w:sz w:val="28"/>
          <w:lang w:val="uk-UA"/>
        </w:rPr>
      </w:pPr>
      <w:r>
        <w:rPr>
          <w:sz w:val="28"/>
          <w:lang w:val="uk-UA"/>
        </w:rPr>
        <w:t>17</w:t>
      </w:r>
      <w:r w:rsidRPr="00826459">
        <w:rPr>
          <w:sz w:val="28"/>
          <w:lang w:val="uk-UA"/>
        </w:rPr>
        <w:t xml:space="preserve">. </w:t>
      </w:r>
      <w:r w:rsidRPr="00826459">
        <w:rPr>
          <w:sz w:val="28"/>
          <w:szCs w:val="28"/>
          <w:lang w:val="uk-UA"/>
        </w:rPr>
        <w:t>Про надання одноразової матеріальної допомоги постраждалим учасникам бойових дій в антитерористичній операції та членам сімей загиблих під час здійснення АТО</w:t>
      </w:r>
      <w:r>
        <w:rPr>
          <w:sz w:val="28"/>
          <w:szCs w:val="28"/>
          <w:lang w:val="uk-UA"/>
        </w:rPr>
        <w:t>, ООС</w:t>
      </w:r>
      <w:r w:rsidRPr="00826459">
        <w:rPr>
          <w:sz w:val="28"/>
          <w:szCs w:val="28"/>
          <w:lang w:val="uk-UA"/>
        </w:rPr>
        <w:t xml:space="preserve"> – жителям міста Краснограда, селищ</w:t>
      </w:r>
      <w:r>
        <w:rPr>
          <w:sz w:val="28"/>
          <w:szCs w:val="28"/>
          <w:lang w:val="uk-UA"/>
        </w:rPr>
        <w:t xml:space="preserve"> Дослідне, Степове, Куми на 2020</w:t>
      </w:r>
      <w:r w:rsidRPr="00826459">
        <w:rPr>
          <w:sz w:val="28"/>
          <w:szCs w:val="28"/>
          <w:lang w:val="uk-UA"/>
        </w:rPr>
        <w:t xml:space="preserve"> рік.</w:t>
      </w:r>
    </w:p>
    <w:p w:rsidR="00C96AE3" w:rsidRPr="00826459" w:rsidRDefault="00C96AE3" w:rsidP="00C96AE3">
      <w:pPr>
        <w:ind w:firstLine="720"/>
        <w:jc w:val="both"/>
        <w:rPr>
          <w:sz w:val="28"/>
          <w:szCs w:val="28"/>
          <w:lang w:val="uk-UA"/>
        </w:rPr>
      </w:pPr>
      <w:r w:rsidRPr="00826459">
        <w:rPr>
          <w:sz w:val="28"/>
          <w:szCs w:val="28"/>
          <w:lang w:val="uk-UA"/>
        </w:rPr>
        <w:t xml:space="preserve">Доповідає: </w:t>
      </w:r>
      <w:r>
        <w:rPr>
          <w:sz w:val="28"/>
          <w:szCs w:val="28"/>
          <w:lang w:val="uk-UA"/>
        </w:rPr>
        <w:t xml:space="preserve"> Катерина ЄНІНА </w:t>
      </w:r>
      <w:r w:rsidRPr="00826459">
        <w:rPr>
          <w:sz w:val="28"/>
          <w:szCs w:val="28"/>
          <w:lang w:val="uk-UA"/>
        </w:rPr>
        <w:t xml:space="preserve"> </w:t>
      </w:r>
      <w:r>
        <w:rPr>
          <w:sz w:val="28"/>
          <w:szCs w:val="28"/>
          <w:lang w:val="uk-UA"/>
        </w:rPr>
        <w:t>— секретар ради.</w:t>
      </w:r>
    </w:p>
    <w:p w:rsidR="00C96AE3" w:rsidRPr="00795D79" w:rsidRDefault="00C96AE3" w:rsidP="00C96AE3">
      <w:pPr>
        <w:ind w:firstLine="720"/>
        <w:jc w:val="both"/>
        <w:rPr>
          <w:sz w:val="28"/>
          <w:szCs w:val="28"/>
          <w:lang w:val="uk-UA"/>
        </w:rPr>
      </w:pPr>
      <w:r>
        <w:rPr>
          <w:sz w:val="28"/>
          <w:szCs w:val="28"/>
          <w:lang w:val="uk-UA"/>
        </w:rPr>
        <w:t>18</w:t>
      </w:r>
      <w:r w:rsidRPr="00826459">
        <w:rPr>
          <w:sz w:val="28"/>
          <w:szCs w:val="28"/>
          <w:lang w:val="uk-UA"/>
        </w:rPr>
        <w:t xml:space="preserve">. </w:t>
      </w:r>
      <w:r>
        <w:rPr>
          <w:sz w:val="28"/>
          <w:szCs w:val="28"/>
          <w:lang w:val="uk-UA"/>
        </w:rPr>
        <w:t xml:space="preserve"> </w:t>
      </w:r>
      <w:r w:rsidRPr="00826459">
        <w:rPr>
          <w:sz w:val="28"/>
          <w:szCs w:val="28"/>
          <w:lang w:val="uk-UA"/>
        </w:rPr>
        <w:t>Про затвердження Програми</w:t>
      </w:r>
      <w:r w:rsidRPr="00826459">
        <w:rPr>
          <w:sz w:val="28"/>
          <w:lang w:val="uk-UA"/>
        </w:rPr>
        <w:t xml:space="preserve"> </w:t>
      </w:r>
      <w:r w:rsidRPr="00826459">
        <w:rPr>
          <w:bCs/>
          <w:sz w:val="28"/>
          <w:szCs w:val="28"/>
          <w:lang w:val="uk-UA"/>
        </w:rPr>
        <w:t>висвітлення</w:t>
      </w:r>
      <w:r w:rsidRPr="00826459">
        <w:rPr>
          <w:sz w:val="28"/>
          <w:szCs w:val="28"/>
          <w:lang w:val="uk-UA"/>
        </w:rPr>
        <w:t xml:space="preserve"> діяльності </w:t>
      </w:r>
      <w:r w:rsidRPr="00826459">
        <w:rPr>
          <w:sz w:val="28"/>
          <w:lang w:val="uk-UA"/>
        </w:rPr>
        <w:t>К</w:t>
      </w:r>
      <w:r w:rsidRPr="00826459">
        <w:rPr>
          <w:sz w:val="28"/>
          <w:szCs w:val="28"/>
          <w:lang w:val="uk-UA"/>
        </w:rPr>
        <w:t>расноградської міської ради</w:t>
      </w:r>
      <w:r w:rsidRPr="00826459">
        <w:rPr>
          <w:sz w:val="28"/>
          <w:lang w:val="uk-UA"/>
        </w:rPr>
        <w:t xml:space="preserve"> </w:t>
      </w:r>
      <w:r w:rsidRPr="00826459">
        <w:rPr>
          <w:sz w:val="28"/>
          <w:szCs w:val="28"/>
          <w:lang w:val="uk-UA"/>
        </w:rPr>
        <w:t xml:space="preserve">телерадіокомпанією «Центр» </w:t>
      </w:r>
      <w:r w:rsidRPr="00826459">
        <w:rPr>
          <w:bCs/>
          <w:sz w:val="28"/>
          <w:szCs w:val="28"/>
          <w:lang w:val="uk-UA"/>
        </w:rPr>
        <w:t>н</w:t>
      </w:r>
      <w:r>
        <w:rPr>
          <w:bCs/>
          <w:sz w:val="28"/>
          <w:szCs w:val="28"/>
          <w:lang w:val="uk-UA"/>
        </w:rPr>
        <w:t>а 2020</w:t>
      </w:r>
      <w:r w:rsidRPr="00826459">
        <w:rPr>
          <w:bCs/>
          <w:sz w:val="28"/>
          <w:szCs w:val="28"/>
          <w:lang w:val="uk-UA"/>
        </w:rPr>
        <w:t xml:space="preserve"> рік.</w:t>
      </w:r>
    </w:p>
    <w:p w:rsidR="00C96AE3" w:rsidRDefault="00C96AE3" w:rsidP="00C96AE3">
      <w:pPr>
        <w:ind w:firstLine="720"/>
        <w:jc w:val="both"/>
        <w:rPr>
          <w:bCs/>
          <w:sz w:val="28"/>
          <w:szCs w:val="28"/>
          <w:lang w:val="uk-UA"/>
        </w:rPr>
      </w:pPr>
      <w:r>
        <w:rPr>
          <w:bCs/>
          <w:sz w:val="28"/>
          <w:szCs w:val="28"/>
          <w:lang w:val="uk-UA"/>
        </w:rPr>
        <w:t>Доповідає: Андрій КОПИТЬКО</w:t>
      </w:r>
      <w:r w:rsidRPr="00826459">
        <w:rPr>
          <w:bCs/>
          <w:sz w:val="28"/>
          <w:szCs w:val="28"/>
          <w:lang w:val="uk-UA"/>
        </w:rPr>
        <w:t xml:space="preserve"> </w:t>
      </w:r>
      <w:r>
        <w:rPr>
          <w:bCs/>
          <w:sz w:val="28"/>
          <w:szCs w:val="28"/>
          <w:lang w:val="uk-UA"/>
        </w:rPr>
        <w:t>—</w:t>
      </w:r>
      <w:r w:rsidRPr="00826459">
        <w:rPr>
          <w:bCs/>
          <w:sz w:val="28"/>
          <w:szCs w:val="28"/>
          <w:lang w:val="uk-UA"/>
        </w:rPr>
        <w:t xml:space="preserve"> директор ТРК «Центр»</w:t>
      </w:r>
      <w:r>
        <w:rPr>
          <w:bCs/>
          <w:sz w:val="28"/>
          <w:szCs w:val="28"/>
          <w:lang w:val="uk-UA"/>
        </w:rPr>
        <w:t>.</w:t>
      </w:r>
    </w:p>
    <w:p w:rsidR="00C96AE3" w:rsidRPr="001D1FBD" w:rsidRDefault="00C96AE3" w:rsidP="00C96AE3">
      <w:pPr>
        <w:ind w:firstLine="720"/>
        <w:jc w:val="both"/>
        <w:rPr>
          <w:bCs/>
          <w:sz w:val="28"/>
          <w:szCs w:val="28"/>
          <w:lang w:val="uk-UA"/>
        </w:rPr>
      </w:pPr>
      <w:r>
        <w:rPr>
          <w:bCs/>
          <w:sz w:val="28"/>
          <w:szCs w:val="28"/>
          <w:lang w:val="uk-UA"/>
        </w:rPr>
        <w:t xml:space="preserve">19.  </w:t>
      </w:r>
      <w:r>
        <w:rPr>
          <w:sz w:val="28"/>
          <w:szCs w:val="28"/>
          <w:lang w:val="uk-UA"/>
        </w:rPr>
        <w:t>Про затвердження Програми</w:t>
      </w:r>
      <w:r>
        <w:rPr>
          <w:bCs/>
          <w:sz w:val="28"/>
          <w:szCs w:val="28"/>
          <w:lang w:val="uk-UA"/>
        </w:rPr>
        <w:t xml:space="preserve"> </w:t>
      </w:r>
      <w:r>
        <w:rPr>
          <w:sz w:val="28"/>
          <w:szCs w:val="28"/>
          <w:lang w:val="uk-UA"/>
        </w:rPr>
        <w:t>збереження річки Берестової</w:t>
      </w:r>
    </w:p>
    <w:p w:rsidR="00C96AE3" w:rsidRDefault="00C96AE3" w:rsidP="00C96AE3">
      <w:pPr>
        <w:shd w:val="clear" w:color="auto" w:fill="FFFFFF"/>
        <w:tabs>
          <w:tab w:val="left" w:pos="5813"/>
        </w:tabs>
        <w:rPr>
          <w:sz w:val="28"/>
          <w:szCs w:val="28"/>
          <w:lang w:val="uk-UA"/>
        </w:rPr>
      </w:pPr>
      <w:r>
        <w:rPr>
          <w:sz w:val="28"/>
          <w:szCs w:val="28"/>
          <w:lang w:val="uk-UA"/>
        </w:rPr>
        <w:t>Красноградського району Харківської області на 2020 рік.</w:t>
      </w:r>
    </w:p>
    <w:p w:rsidR="00C96AE3" w:rsidRDefault="00C96AE3" w:rsidP="00C96AE3">
      <w:pPr>
        <w:shd w:val="clear" w:color="auto" w:fill="FFFFFF"/>
        <w:tabs>
          <w:tab w:val="left" w:pos="5813"/>
        </w:tabs>
        <w:rPr>
          <w:sz w:val="28"/>
          <w:lang w:val="uk-UA"/>
        </w:rPr>
      </w:pPr>
      <w:r>
        <w:rPr>
          <w:sz w:val="28"/>
          <w:szCs w:val="28"/>
          <w:lang w:val="uk-UA"/>
        </w:rPr>
        <w:t xml:space="preserve">            Доповідає:  </w:t>
      </w:r>
      <w:r>
        <w:rPr>
          <w:sz w:val="28"/>
          <w:lang w:val="uk-UA"/>
        </w:rPr>
        <w:t>Григорій КРЕВСУН  - перший заступник міського голови.</w:t>
      </w:r>
    </w:p>
    <w:p w:rsidR="00C96AE3" w:rsidRDefault="00C96AE3" w:rsidP="00C96AE3">
      <w:pPr>
        <w:shd w:val="clear" w:color="auto" w:fill="FFFFFF"/>
        <w:tabs>
          <w:tab w:val="left" w:pos="5813"/>
        </w:tabs>
        <w:rPr>
          <w:sz w:val="28"/>
          <w:lang w:val="uk-UA"/>
        </w:rPr>
      </w:pPr>
      <w:r>
        <w:rPr>
          <w:sz w:val="28"/>
          <w:lang w:val="uk-UA"/>
        </w:rPr>
        <w:t xml:space="preserve">          20.  </w:t>
      </w:r>
      <w:r w:rsidRPr="00DC6AE8">
        <w:rPr>
          <w:sz w:val="28"/>
          <w:lang w:val="uk-UA"/>
        </w:rPr>
        <w:t>Про</w:t>
      </w:r>
      <w:r>
        <w:rPr>
          <w:sz w:val="28"/>
          <w:lang w:val="uk-UA"/>
        </w:rPr>
        <w:t xml:space="preserve"> внесення змін до Програми реконструкції та розвитку</w:t>
      </w:r>
    </w:p>
    <w:p w:rsidR="00C96AE3" w:rsidRDefault="00C96AE3" w:rsidP="00C96AE3">
      <w:pPr>
        <w:jc w:val="both"/>
        <w:rPr>
          <w:sz w:val="28"/>
          <w:lang w:val="uk-UA"/>
        </w:rPr>
      </w:pPr>
      <w:r>
        <w:rPr>
          <w:sz w:val="28"/>
          <w:lang w:val="uk-UA"/>
        </w:rPr>
        <w:t>Центру комплексної реабілітації дітей з інвалідністю в місті Краснограді.</w:t>
      </w:r>
    </w:p>
    <w:p w:rsidR="00C96AE3" w:rsidRPr="00DC6AE8" w:rsidRDefault="00C96AE3" w:rsidP="00C96AE3">
      <w:pPr>
        <w:jc w:val="both"/>
        <w:rPr>
          <w:sz w:val="28"/>
          <w:lang w:val="uk-UA"/>
        </w:rPr>
      </w:pPr>
      <w:r>
        <w:rPr>
          <w:sz w:val="28"/>
          <w:lang w:val="uk-UA"/>
        </w:rPr>
        <w:t xml:space="preserve">         </w:t>
      </w:r>
      <w:r>
        <w:rPr>
          <w:sz w:val="28"/>
          <w:szCs w:val="28"/>
          <w:lang w:val="uk-UA"/>
        </w:rPr>
        <w:t xml:space="preserve">Доповідає:  </w:t>
      </w:r>
      <w:r>
        <w:rPr>
          <w:sz w:val="28"/>
          <w:lang w:val="uk-UA"/>
        </w:rPr>
        <w:t>Григорій КРЕВСУН  - перший заступник міського голови.</w:t>
      </w:r>
    </w:p>
    <w:p w:rsidR="00C96AE3" w:rsidRPr="001D1FBD" w:rsidRDefault="00C96AE3" w:rsidP="00C96AE3">
      <w:pPr>
        <w:jc w:val="both"/>
        <w:rPr>
          <w:sz w:val="28"/>
          <w:szCs w:val="28"/>
          <w:lang w:val="uk-UA"/>
        </w:rPr>
      </w:pPr>
      <w:r>
        <w:rPr>
          <w:sz w:val="28"/>
          <w:lang w:val="uk-UA"/>
        </w:rPr>
        <w:t xml:space="preserve">        21. </w:t>
      </w:r>
      <w:r w:rsidRPr="00314AA5">
        <w:rPr>
          <w:sz w:val="28"/>
          <w:szCs w:val="28"/>
        </w:rPr>
        <w:t xml:space="preserve">Про </w:t>
      </w:r>
      <w:r>
        <w:rPr>
          <w:sz w:val="28"/>
          <w:szCs w:val="28"/>
        </w:rPr>
        <w:t xml:space="preserve"> внесення змін до </w:t>
      </w:r>
      <w:r w:rsidRPr="00314AA5">
        <w:rPr>
          <w:sz w:val="28"/>
          <w:szCs w:val="28"/>
        </w:rPr>
        <w:t xml:space="preserve"> Програми</w:t>
      </w:r>
      <w:r>
        <w:rPr>
          <w:sz w:val="28"/>
          <w:szCs w:val="28"/>
          <w:lang w:val="uk-UA"/>
        </w:rPr>
        <w:t xml:space="preserve"> </w:t>
      </w:r>
      <w:r>
        <w:rPr>
          <w:sz w:val="28"/>
          <w:szCs w:val="28"/>
        </w:rPr>
        <w:t>п</w:t>
      </w:r>
      <w:r w:rsidRPr="00314AA5">
        <w:rPr>
          <w:sz w:val="28"/>
          <w:szCs w:val="28"/>
        </w:rPr>
        <w:t>ридбання</w:t>
      </w:r>
      <w:r>
        <w:rPr>
          <w:sz w:val="28"/>
          <w:szCs w:val="28"/>
        </w:rPr>
        <w:t xml:space="preserve"> (компенсації витрат)</w:t>
      </w:r>
      <w:r w:rsidRPr="00314AA5">
        <w:rPr>
          <w:sz w:val="28"/>
          <w:szCs w:val="28"/>
        </w:rPr>
        <w:t xml:space="preserve"> житла (будинку)</w:t>
      </w:r>
      <w:r>
        <w:rPr>
          <w:sz w:val="28"/>
          <w:szCs w:val="28"/>
          <w:lang w:val="uk-UA"/>
        </w:rPr>
        <w:t xml:space="preserve"> </w:t>
      </w:r>
      <w:r w:rsidRPr="00314AA5">
        <w:rPr>
          <w:sz w:val="28"/>
          <w:szCs w:val="28"/>
        </w:rPr>
        <w:t>для дитячого будинку сімейного типу</w:t>
      </w:r>
      <w:r>
        <w:rPr>
          <w:sz w:val="28"/>
          <w:szCs w:val="28"/>
          <w:lang w:val="uk-UA"/>
        </w:rPr>
        <w:t xml:space="preserve"> </w:t>
      </w:r>
      <w:r w:rsidRPr="00314AA5">
        <w:rPr>
          <w:sz w:val="28"/>
          <w:szCs w:val="28"/>
        </w:rPr>
        <w:t>та соціального житла (однокімнатні квартири)</w:t>
      </w:r>
      <w:r>
        <w:rPr>
          <w:sz w:val="28"/>
          <w:szCs w:val="28"/>
          <w:lang w:val="uk-UA"/>
        </w:rPr>
        <w:t xml:space="preserve"> </w:t>
      </w:r>
      <w:r w:rsidRPr="00314AA5">
        <w:rPr>
          <w:sz w:val="28"/>
          <w:szCs w:val="28"/>
        </w:rPr>
        <w:t>для дітей-сиріт, дітей, позбавлених батьківського</w:t>
      </w:r>
    </w:p>
    <w:p w:rsidR="00C96AE3" w:rsidRDefault="00C96AE3" w:rsidP="00C96AE3">
      <w:pPr>
        <w:rPr>
          <w:sz w:val="28"/>
          <w:szCs w:val="28"/>
          <w:lang w:val="uk-UA"/>
        </w:rPr>
      </w:pPr>
      <w:r w:rsidRPr="00314AA5">
        <w:rPr>
          <w:sz w:val="28"/>
          <w:szCs w:val="28"/>
        </w:rPr>
        <w:t>піклування, ос</w:t>
      </w:r>
      <w:r>
        <w:rPr>
          <w:sz w:val="28"/>
          <w:szCs w:val="28"/>
        </w:rPr>
        <w:t>іб з їх числа на 2019-2020 роки</w:t>
      </w:r>
      <w:r>
        <w:rPr>
          <w:sz w:val="28"/>
          <w:szCs w:val="28"/>
          <w:lang w:val="uk-UA"/>
        </w:rPr>
        <w:t>.</w:t>
      </w:r>
    </w:p>
    <w:p w:rsidR="00C96AE3" w:rsidRDefault="00C96AE3" w:rsidP="00C96AE3">
      <w:pPr>
        <w:shd w:val="clear" w:color="auto" w:fill="FFFFFF"/>
        <w:tabs>
          <w:tab w:val="left" w:pos="5813"/>
        </w:tabs>
        <w:rPr>
          <w:sz w:val="28"/>
          <w:lang w:val="uk-UA"/>
        </w:rPr>
      </w:pPr>
      <w:r>
        <w:rPr>
          <w:sz w:val="28"/>
          <w:szCs w:val="28"/>
          <w:lang w:val="uk-UA"/>
        </w:rPr>
        <w:t xml:space="preserve">            Доповідає: </w:t>
      </w:r>
      <w:r>
        <w:rPr>
          <w:sz w:val="28"/>
          <w:lang w:val="uk-UA"/>
        </w:rPr>
        <w:t>Григорій КРЕВСУН  - перший заступник міського голови.</w:t>
      </w:r>
    </w:p>
    <w:p w:rsidR="00C96AE3" w:rsidRDefault="00C96AE3" w:rsidP="00C96AE3">
      <w:pPr>
        <w:shd w:val="clear" w:color="auto" w:fill="FFFFFF"/>
        <w:tabs>
          <w:tab w:val="left" w:pos="5813"/>
        </w:tabs>
        <w:rPr>
          <w:sz w:val="28"/>
          <w:lang w:val="uk-UA"/>
        </w:rPr>
      </w:pPr>
      <w:r>
        <w:rPr>
          <w:sz w:val="28"/>
          <w:lang w:val="uk-UA"/>
        </w:rPr>
        <w:t xml:space="preserve">           22.  Про надання одноразової матеріальної допомоги учаснику бойових дій в зоні АТО Макаренку Олегу Олександровичу.</w:t>
      </w:r>
    </w:p>
    <w:p w:rsidR="00C96AE3" w:rsidRDefault="00C96AE3" w:rsidP="00C96AE3">
      <w:pPr>
        <w:shd w:val="clear" w:color="auto" w:fill="FFFFFF"/>
        <w:tabs>
          <w:tab w:val="left" w:pos="5813"/>
        </w:tabs>
        <w:rPr>
          <w:sz w:val="28"/>
          <w:lang w:val="uk-UA"/>
        </w:rPr>
      </w:pPr>
      <w:r>
        <w:rPr>
          <w:sz w:val="28"/>
          <w:lang w:val="uk-UA"/>
        </w:rPr>
        <w:t xml:space="preserve">            Доповідає: </w:t>
      </w:r>
      <w:r>
        <w:rPr>
          <w:sz w:val="28"/>
          <w:szCs w:val="28"/>
          <w:lang w:val="uk-UA"/>
        </w:rPr>
        <w:t xml:space="preserve">Катерина ЄНІНА </w:t>
      </w:r>
      <w:r w:rsidRPr="00826459">
        <w:rPr>
          <w:sz w:val="28"/>
          <w:szCs w:val="28"/>
          <w:lang w:val="uk-UA"/>
        </w:rPr>
        <w:t xml:space="preserve"> </w:t>
      </w:r>
      <w:r>
        <w:rPr>
          <w:sz w:val="28"/>
          <w:szCs w:val="28"/>
          <w:lang w:val="uk-UA"/>
        </w:rPr>
        <w:t>— секретар ради.</w:t>
      </w:r>
      <w:r>
        <w:rPr>
          <w:sz w:val="28"/>
          <w:lang w:val="uk-UA"/>
        </w:rPr>
        <w:t xml:space="preserve">  </w:t>
      </w:r>
    </w:p>
    <w:p w:rsidR="00C96AE3" w:rsidRPr="00795D79" w:rsidRDefault="00C96AE3" w:rsidP="00C96AE3">
      <w:pPr>
        <w:ind w:firstLine="720"/>
        <w:jc w:val="both"/>
        <w:rPr>
          <w:sz w:val="28"/>
          <w:lang w:val="uk-UA"/>
        </w:rPr>
      </w:pPr>
      <w:r>
        <w:rPr>
          <w:sz w:val="28"/>
          <w:szCs w:val="28"/>
          <w:lang w:val="uk-UA"/>
        </w:rPr>
        <w:t>23</w:t>
      </w:r>
      <w:r w:rsidRPr="00826459">
        <w:rPr>
          <w:sz w:val="28"/>
          <w:szCs w:val="28"/>
          <w:lang w:val="uk-UA"/>
        </w:rPr>
        <w:t xml:space="preserve">. </w:t>
      </w:r>
      <w:r>
        <w:rPr>
          <w:sz w:val="28"/>
          <w:szCs w:val="28"/>
          <w:lang w:val="uk-UA"/>
        </w:rPr>
        <w:t xml:space="preserve"> </w:t>
      </w:r>
      <w:r w:rsidRPr="00826459">
        <w:rPr>
          <w:sz w:val="28"/>
          <w:lang w:val="uk-UA"/>
        </w:rPr>
        <w:t xml:space="preserve"> </w:t>
      </w:r>
      <w:r w:rsidRPr="00826459">
        <w:rPr>
          <w:sz w:val="28"/>
          <w:szCs w:val="28"/>
          <w:lang w:val="uk-UA"/>
        </w:rPr>
        <w:t>Про внесення змін до рішення міської ради від 2</w:t>
      </w:r>
      <w:r>
        <w:rPr>
          <w:sz w:val="28"/>
          <w:szCs w:val="28"/>
          <w:lang w:val="uk-UA"/>
        </w:rPr>
        <w:t>4 грудня 2019</w:t>
      </w:r>
      <w:r w:rsidRPr="00826459">
        <w:rPr>
          <w:sz w:val="28"/>
          <w:szCs w:val="28"/>
          <w:lang w:val="uk-UA"/>
        </w:rPr>
        <w:t xml:space="preserve"> року № 2044</w:t>
      </w:r>
      <w:r>
        <w:rPr>
          <w:sz w:val="28"/>
          <w:szCs w:val="28"/>
          <w:lang w:val="uk-UA"/>
        </w:rPr>
        <w:t>-VIІ «Про міський бюджет на 2020</w:t>
      </w:r>
      <w:r w:rsidRPr="00826459">
        <w:rPr>
          <w:sz w:val="28"/>
          <w:szCs w:val="28"/>
          <w:lang w:val="uk-UA"/>
        </w:rPr>
        <w:t xml:space="preserve"> рік».</w:t>
      </w:r>
    </w:p>
    <w:p w:rsidR="00C96AE3" w:rsidRDefault="00C96AE3" w:rsidP="00C96AE3">
      <w:pPr>
        <w:ind w:firstLine="720"/>
        <w:jc w:val="both"/>
        <w:rPr>
          <w:sz w:val="28"/>
          <w:szCs w:val="28"/>
          <w:lang w:val="uk-UA"/>
        </w:rPr>
      </w:pPr>
      <w:r w:rsidRPr="00826459">
        <w:rPr>
          <w:sz w:val="28"/>
          <w:szCs w:val="28"/>
          <w:lang w:val="uk-UA"/>
        </w:rPr>
        <w:t xml:space="preserve">Доповідає: </w:t>
      </w:r>
      <w:r>
        <w:rPr>
          <w:sz w:val="28"/>
          <w:szCs w:val="28"/>
          <w:lang w:val="uk-UA"/>
        </w:rPr>
        <w:t xml:space="preserve">Наталія МУТИЛІНА </w:t>
      </w:r>
      <w:r w:rsidRPr="00826459">
        <w:rPr>
          <w:sz w:val="28"/>
          <w:szCs w:val="28"/>
          <w:lang w:val="uk-UA"/>
        </w:rPr>
        <w:t xml:space="preserve"> — начальник відділу бухгалтерського обліку міської ради.</w:t>
      </w:r>
    </w:p>
    <w:p w:rsidR="00C96AE3" w:rsidRDefault="00C96AE3" w:rsidP="00C96AE3">
      <w:pPr>
        <w:ind w:firstLine="720"/>
        <w:jc w:val="both"/>
        <w:rPr>
          <w:sz w:val="28"/>
          <w:szCs w:val="28"/>
          <w:lang w:val="uk-UA"/>
        </w:rPr>
      </w:pPr>
      <w:r>
        <w:rPr>
          <w:sz w:val="28"/>
          <w:szCs w:val="28"/>
          <w:lang w:val="uk-UA"/>
        </w:rPr>
        <w:t xml:space="preserve">24.  Про надання  згоди  на прийняття з державної власності </w:t>
      </w:r>
      <w:r w:rsidRPr="00371747">
        <w:rPr>
          <w:sz w:val="28"/>
          <w:szCs w:val="28"/>
          <w:lang w:val="uk-UA"/>
        </w:rPr>
        <w:t xml:space="preserve"> </w:t>
      </w:r>
      <w:r>
        <w:rPr>
          <w:sz w:val="28"/>
          <w:szCs w:val="28"/>
          <w:lang w:val="uk-UA"/>
        </w:rPr>
        <w:t xml:space="preserve"> </w:t>
      </w:r>
      <w:r w:rsidRPr="00371747">
        <w:rPr>
          <w:sz w:val="28"/>
          <w:szCs w:val="28"/>
          <w:lang w:val="uk-UA"/>
        </w:rPr>
        <w:t>до спільної власності територіальних громад</w:t>
      </w:r>
      <w:r>
        <w:rPr>
          <w:sz w:val="28"/>
          <w:szCs w:val="28"/>
          <w:lang w:val="uk-UA"/>
        </w:rPr>
        <w:t xml:space="preserve"> </w:t>
      </w:r>
      <w:r w:rsidRPr="00371747">
        <w:rPr>
          <w:sz w:val="28"/>
          <w:szCs w:val="28"/>
          <w:lang w:val="uk-UA"/>
        </w:rPr>
        <w:t>міста Красноград</w:t>
      </w:r>
      <w:r>
        <w:rPr>
          <w:sz w:val="28"/>
          <w:szCs w:val="28"/>
          <w:lang w:val="uk-UA"/>
        </w:rPr>
        <w:t xml:space="preserve">а, селищ Дослідне, Куми, Степове нерухомого майна. </w:t>
      </w:r>
    </w:p>
    <w:p w:rsidR="00C96AE3" w:rsidRDefault="00C96AE3" w:rsidP="00C96AE3">
      <w:pPr>
        <w:shd w:val="clear" w:color="auto" w:fill="FFFFFF"/>
        <w:tabs>
          <w:tab w:val="left" w:pos="5813"/>
        </w:tabs>
        <w:rPr>
          <w:sz w:val="28"/>
          <w:lang w:val="uk-UA"/>
        </w:rPr>
      </w:pPr>
      <w:r>
        <w:rPr>
          <w:sz w:val="28"/>
          <w:szCs w:val="28"/>
          <w:lang w:val="uk-UA"/>
        </w:rPr>
        <w:t xml:space="preserve">          Доповідає:   </w:t>
      </w:r>
      <w:r>
        <w:rPr>
          <w:sz w:val="28"/>
          <w:lang w:val="uk-UA"/>
        </w:rPr>
        <w:t>Григорій КРЕВСУН  - перший заступник міського голови.</w:t>
      </w:r>
    </w:p>
    <w:p w:rsidR="00C96AE3" w:rsidRDefault="00C96AE3" w:rsidP="00C96AE3">
      <w:pPr>
        <w:shd w:val="clear" w:color="auto" w:fill="FFFFFF"/>
        <w:tabs>
          <w:tab w:val="left" w:pos="5813"/>
        </w:tabs>
        <w:rPr>
          <w:sz w:val="28"/>
          <w:lang w:val="uk-UA"/>
        </w:rPr>
      </w:pPr>
      <w:r>
        <w:rPr>
          <w:sz w:val="28"/>
          <w:lang w:val="uk-UA"/>
        </w:rPr>
        <w:lastRenderedPageBreak/>
        <w:t xml:space="preserve">         25. </w:t>
      </w:r>
      <w:r w:rsidRPr="00DC6AE8">
        <w:rPr>
          <w:sz w:val="28"/>
          <w:lang w:val="uk-UA"/>
        </w:rPr>
        <w:t>Про</w:t>
      </w:r>
      <w:r>
        <w:rPr>
          <w:sz w:val="28"/>
          <w:lang w:val="uk-UA"/>
        </w:rPr>
        <w:t xml:space="preserve"> внесення змін до рішення міської ради від 12.12.2019 року </w:t>
      </w:r>
      <w:r w:rsidRPr="00C23551">
        <w:rPr>
          <w:sz w:val="28"/>
          <w:szCs w:val="28"/>
          <w:lang w:val="uk-UA"/>
        </w:rPr>
        <w:t>№</w:t>
      </w:r>
      <w:r w:rsidRPr="00054176">
        <w:rPr>
          <w:sz w:val="28"/>
          <w:szCs w:val="28"/>
          <w:lang w:val="uk-UA"/>
        </w:rPr>
        <w:t xml:space="preserve"> </w:t>
      </w:r>
      <w:r>
        <w:rPr>
          <w:sz w:val="28"/>
          <w:szCs w:val="28"/>
          <w:lang w:val="uk-UA"/>
        </w:rPr>
        <w:t>2770-</w:t>
      </w:r>
      <w:r w:rsidRPr="00054176">
        <w:rPr>
          <w:sz w:val="28"/>
          <w:szCs w:val="28"/>
          <w:lang w:val="en-US"/>
        </w:rPr>
        <w:t>VI</w:t>
      </w:r>
      <w:r w:rsidRPr="00054176">
        <w:rPr>
          <w:sz w:val="28"/>
          <w:szCs w:val="28"/>
          <w:lang w:val="uk-UA"/>
        </w:rPr>
        <w:t>І</w:t>
      </w:r>
      <w:r>
        <w:rPr>
          <w:sz w:val="28"/>
          <w:szCs w:val="28"/>
          <w:lang w:val="uk-UA"/>
        </w:rPr>
        <w:t xml:space="preserve"> «Про </w:t>
      </w:r>
      <w:r>
        <w:rPr>
          <w:sz w:val="28"/>
          <w:lang w:val="uk-UA"/>
        </w:rPr>
        <w:t xml:space="preserve"> найменування об’єктів топоніміки міста Краснограда».</w:t>
      </w:r>
    </w:p>
    <w:p w:rsidR="00C96AE3" w:rsidRPr="00DC6AE8" w:rsidRDefault="00C96AE3" w:rsidP="00C96AE3">
      <w:pPr>
        <w:shd w:val="clear" w:color="auto" w:fill="FFFFFF"/>
        <w:tabs>
          <w:tab w:val="left" w:pos="5813"/>
        </w:tabs>
        <w:rPr>
          <w:sz w:val="28"/>
          <w:lang w:val="uk-UA"/>
        </w:rPr>
      </w:pPr>
      <w:r>
        <w:rPr>
          <w:sz w:val="28"/>
          <w:lang w:val="uk-UA"/>
        </w:rPr>
        <w:t xml:space="preserve">           Доповідає: </w:t>
      </w:r>
      <w:r>
        <w:rPr>
          <w:sz w:val="28"/>
          <w:szCs w:val="28"/>
          <w:lang w:val="uk-UA"/>
        </w:rPr>
        <w:t xml:space="preserve">Катерина ЄНІНА </w:t>
      </w:r>
      <w:r w:rsidRPr="00826459">
        <w:rPr>
          <w:sz w:val="28"/>
          <w:szCs w:val="28"/>
          <w:lang w:val="uk-UA"/>
        </w:rPr>
        <w:t xml:space="preserve"> </w:t>
      </w:r>
      <w:r>
        <w:rPr>
          <w:sz w:val="28"/>
          <w:szCs w:val="28"/>
          <w:lang w:val="uk-UA"/>
        </w:rPr>
        <w:t>— секретар ради.</w:t>
      </w:r>
      <w:r>
        <w:rPr>
          <w:sz w:val="28"/>
          <w:lang w:val="uk-UA"/>
        </w:rPr>
        <w:t xml:space="preserve">  </w:t>
      </w:r>
    </w:p>
    <w:p w:rsidR="00C96AE3" w:rsidRDefault="00C96AE3" w:rsidP="00C96AE3">
      <w:pPr>
        <w:ind w:firstLine="720"/>
        <w:jc w:val="both"/>
        <w:rPr>
          <w:sz w:val="28"/>
          <w:szCs w:val="28"/>
          <w:lang w:val="uk-UA"/>
        </w:rPr>
      </w:pPr>
      <w:r>
        <w:rPr>
          <w:sz w:val="28"/>
          <w:szCs w:val="28"/>
          <w:lang w:val="uk-UA"/>
        </w:rPr>
        <w:t xml:space="preserve">26. Про передачу земельної ділянки у власність гр. Степаненко Ларисі Олексіївні.  </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C96AE3" w:rsidRDefault="00C96AE3" w:rsidP="00C96AE3">
      <w:pPr>
        <w:tabs>
          <w:tab w:val="left" w:pos="900"/>
        </w:tabs>
        <w:ind w:firstLine="720"/>
        <w:jc w:val="both"/>
        <w:rPr>
          <w:sz w:val="28"/>
          <w:szCs w:val="28"/>
          <w:lang w:val="uk-UA"/>
        </w:rPr>
      </w:pPr>
      <w:r>
        <w:rPr>
          <w:sz w:val="28"/>
          <w:szCs w:val="28"/>
          <w:lang w:val="uk-UA"/>
        </w:rPr>
        <w:t>27. Про передачу земельної ділянки у власність гр. Назаренко Ганні Альбертівні.</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28. Про передачу земельної ділянки у власність гр. Голуб Юлії Сергіївні.</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29. Про передачу земельної ділянки у власність  гр. Шевченку Вадиму Олександровичу.  </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30.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Ганцевій Любові Миколаївні.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31.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Сітову Володимиру Михайловичу.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32.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w:t>
      </w:r>
      <w:r>
        <w:rPr>
          <w:spacing w:val="-2"/>
          <w:sz w:val="28"/>
          <w:szCs w:val="28"/>
          <w:lang w:val="uk-UA"/>
        </w:rPr>
        <w:t xml:space="preserve">для </w:t>
      </w:r>
      <w:r>
        <w:rPr>
          <w:sz w:val="28"/>
          <w:szCs w:val="28"/>
          <w:lang w:val="uk-UA"/>
        </w:rPr>
        <w:t>оформлення права спільної сумісної власності гр. Задорожній Тамарі Іванівні, Узун Анжелі Адамівні.</w:t>
      </w:r>
    </w:p>
    <w:p w:rsidR="00C96AE3" w:rsidRDefault="00C96AE3" w:rsidP="00C96AE3">
      <w:pPr>
        <w:tabs>
          <w:tab w:val="left" w:pos="900"/>
        </w:tabs>
        <w:ind w:firstLine="720"/>
        <w:jc w:val="both"/>
        <w:rPr>
          <w:sz w:val="28"/>
          <w:szCs w:val="28"/>
          <w:lang w:val="uk-UA"/>
        </w:rPr>
      </w:pPr>
      <w:r w:rsidRPr="0029308D">
        <w:rPr>
          <w:spacing w:val="-1"/>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33.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w:t>
      </w:r>
      <w:r w:rsidRPr="00194583">
        <w:rPr>
          <w:sz w:val="28"/>
          <w:szCs w:val="28"/>
          <w:lang w:val="uk-UA"/>
        </w:rPr>
        <w:t xml:space="preserve"> </w:t>
      </w:r>
      <w:r>
        <w:rPr>
          <w:sz w:val="28"/>
          <w:szCs w:val="28"/>
          <w:lang w:val="uk-UA"/>
        </w:rPr>
        <w:t>Шерстюк Анжелі Вікторівні.</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C96AE3" w:rsidRDefault="00C96AE3" w:rsidP="00C96AE3">
      <w:pPr>
        <w:tabs>
          <w:tab w:val="left" w:pos="900"/>
        </w:tabs>
        <w:ind w:firstLine="720"/>
        <w:jc w:val="both"/>
        <w:rPr>
          <w:sz w:val="28"/>
          <w:szCs w:val="28"/>
          <w:lang w:val="uk-UA"/>
        </w:rPr>
      </w:pPr>
      <w:r>
        <w:rPr>
          <w:sz w:val="28"/>
          <w:szCs w:val="28"/>
          <w:lang w:val="uk-UA"/>
        </w:rPr>
        <w:t xml:space="preserve">34.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w:t>
      </w:r>
      <w:r w:rsidRPr="0029308D">
        <w:rPr>
          <w:spacing w:val="-2"/>
          <w:sz w:val="28"/>
          <w:szCs w:val="28"/>
          <w:lang w:val="uk-UA"/>
        </w:rPr>
        <w:lastRenderedPageBreak/>
        <w:t xml:space="preserve">натурі (на місцевості) для </w:t>
      </w:r>
      <w:r w:rsidRPr="0029308D">
        <w:rPr>
          <w:sz w:val="28"/>
          <w:szCs w:val="28"/>
          <w:lang w:val="uk-UA"/>
        </w:rPr>
        <w:t xml:space="preserve">оформлення права </w:t>
      </w:r>
      <w:r>
        <w:rPr>
          <w:sz w:val="28"/>
          <w:szCs w:val="28"/>
          <w:lang w:val="uk-UA"/>
        </w:rPr>
        <w:t>спільної сумісної власності гр. Горбовській Олені Василівні, Пітіновій Євгенії Павлівні.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35.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Хлівецькому Миколі Олексійовичу.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36.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Чабану Юрію Олексійовичу,Чабан Марії Іванівні.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37.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Лисенку Миколі Івановичу, Голофаєву Михайлу Віталійовичу,</w:t>
      </w:r>
      <w:r w:rsidRPr="005E7202">
        <w:rPr>
          <w:sz w:val="28"/>
          <w:szCs w:val="28"/>
          <w:lang w:val="uk-UA"/>
        </w:rPr>
        <w:t xml:space="preserve"> </w:t>
      </w:r>
      <w:r>
        <w:rPr>
          <w:sz w:val="28"/>
          <w:szCs w:val="28"/>
          <w:lang w:val="uk-UA"/>
        </w:rPr>
        <w:t>Гладченко Марині Віталіївні.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38.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Мазію Олександру Олексійовичу.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39.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Кавецькому Олегу Васильовичу.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40.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Бєгункову Данилові Дмитровичу.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Доповідає: Любов СОКОЛОВА</w:t>
      </w:r>
      <w:r w:rsidRPr="00826459">
        <w:rPr>
          <w:sz w:val="28"/>
          <w:szCs w:val="28"/>
          <w:lang w:val="uk-UA"/>
        </w:rPr>
        <w:t xml:space="preserve"> — провідний спеціаліст відділу благоустрою міської ради.</w:t>
      </w:r>
    </w:p>
    <w:p w:rsidR="00C96AE3" w:rsidRDefault="00C96AE3" w:rsidP="00C96AE3">
      <w:pPr>
        <w:tabs>
          <w:tab w:val="left" w:pos="900"/>
        </w:tabs>
        <w:ind w:firstLine="720"/>
        <w:jc w:val="both"/>
        <w:rPr>
          <w:sz w:val="28"/>
          <w:szCs w:val="28"/>
          <w:lang w:val="uk-UA"/>
        </w:rPr>
      </w:pPr>
      <w:r>
        <w:rPr>
          <w:sz w:val="28"/>
          <w:szCs w:val="28"/>
          <w:lang w:val="uk-UA"/>
        </w:rPr>
        <w:t xml:space="preserve">41.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Касяну Станіславу Миколайовичу, Коваленку Олександру Олександровичу.</w:t>
      </w:r>
    </w:p>
    <w:p w:rsidR="00C96AE3" w:rsidRDefault="00C96AE3" w:rsidP="00C96AE3">
      <w:pPr>
        <w:tabs>
          <w:tab w:val="left" w:pos="900"/>
        </w:tabs>
        <w:ind w:firstLine="720"/>
        <w:jc w:val="both"/>
        <w:rPr>
          <w:sz w:val="28"/>
          <w:szCs w:val="28"/>
          <w:lang w:val="uk-UA"/>
        </w:rPr>
      </w:pPr>
      <w:r w:rsidRPr="00795D79">
        <w:rPr>
          <w:sz w:val="28"/>
          <w:szCs w:val="28"/>
          <w:lang w:val="uk-UA"/>
        </w:rPr>
        <w:lastRenderedPageBreak/>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42.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Сіденко Риммі Олександрівні.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43.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Ткаченко Людмилі Миколаївні.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C96AE3" w:rsidRDefault="00C96AE3" w:rsidP="00C96AE3">
      <w:pPr>
        <w:tabs>
          <w:tab w:val="left" w:pos="900"/>
        </w:tabs>
        <w:ind w:firstLine="720"/>
        <w:jc w:val="both"/>
        <w:rPr>
          <w:sz w:val="28"/>
          <w:szCs w:val="28"/>
          <w:lang w:val="uk-UA"/>
        </w:rPr>
      </w:pPr>
      <w:r>
        <w:rPr>
          <w:sz w:val="28"/>
          <w:szCs w:val="28"/>
          <w:lang w:val="uk-UA"/>
        </w:rPr>
        <w:t xml:space="preserve">44.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Харченко Ользі Борисівні.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Доповідає: Любов СОКОЛОВА</w:t>
      </w:r>
      <w:r w:rsidRPr="00826459">
        <w:rPr>
          <w:sz w:val="28"/>
          <w:szCs w:val="28"/>
          <w:lang w:val="uk-UA"/>
        </w:rPr>
        <w:t xml:space="preserve"> — провідний спеціаліст відділу благоустрою міської ради.</w:t>
      </w:r>
    </w:p>
    <w:p w:rsidR="00C96AE3" w:rsidRDefault="00C96AE3" w:rsidP="00C96AE3">
      <w:pPr>
        <w:tabs>
          <w:tab w:val="left" w:pos="900"/>
        </w:tabs>
        <w:ind w:firstLine="720"/>
        <w:jc w:val="both"/>
        <w:rPr>
          <w:sz w:val="28"/>
          <w:szCs w:val="28"/>
          <w:lang w:val="uk-UA"/>
        </w:rPr>
      </w:pPr>
      <w:r>
        <w:rPr>
          <w:sz w:val="28"/>
          <w:szCs w:val="28"/>
          <w:lang w:val="uk-UA"/>
        </w:rPr>
        <w:t xml:space="preserve">45.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Андрійченку Віталію Миколайовичу, Харченку  Якову Григоровичу.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46.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Поставній Анні Павлівні.</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47.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Левішку Олександру Миколайовичу.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48.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Затулеєвій Ганні Антонівні.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lastRenderedPageBreak/>
        <w:t xml:space="preserve">49.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Дрожжі Сергію Миколайовичу.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50. </w:t>
      </w:r>
      <w:r>
        <w:rPr>
          <w:spacing w:val="-1"/>
          <w:sz w:val="28"/>
          <w:szCs w:val="28"/>
          <w:lang w:val="uk-UA"/>
        </w:rPr>
        <w:t xml:space="preserve">Про відмову у наданні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Козир Марії Іванівні, Олексієнку Михайлові Івановичу.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51.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спільної сумісної  власності гр. Литвин Наталії Миколаївні, Пікалову Івану Олексійовичу.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52.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 xml:space="preserve">спільної сумісної  власності гр. Лозенко Аллі Володимирівні, Проненку Віктору Борисовичу. </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53.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Розумній Вірі Миколаївні.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54.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Володіній Катерині Андріївні.</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55.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користування </w:t>
      </w:r>
      <w:r>
        <w:rPr>
          <w:sz w:val="28"/>
          <w:szCs w:val="28"/>
          <w:lang w:val="uk-UA"/>
        </w:rPr>
        <w:t xml:space="preserve"> </w:t>
      </w:r>
      <w:r w:rsidRPr="0029308D">
        <w:rPr>
          <w:sz w:val="28"/>
          <w:szCs w:val="28"/>
          <w:lang w:val="uk-UA"/>
        </w:rPr>
        <w:t>на умовах оренди</w:t>
      </w:r>
      <w:r>
        <w:rPr>
          <w:sz w:val="28"/>
          <w:szCs w:val="28"/>
          <w:lang w:val="uk-UA"/>
        </w:rPr>
        <w:t xml:space="preserve"> гр. Чубу Ігорю Миколайовичу.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56.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w:t>
      </w:r>
      <w:r w:rsidRPr="0029308D">
        <w:rPr>
          <w:spacing w:val="-2"/>
          <w:sz w:val="28"/>
          <w:szCs w:val="28"/>
          <w:lang w:val="uk-UA"/>
        </w:rPr>
        <w:lastRenderedPageBreak/>
        <w:t xml:space="preserve">натурі (на місцевості) для </w:t>
      </w:r>
      <w:r w:rsidRPr="0029308D">
        <w:rPr>
          <w:sz w:val="28"/>
          <w:szCs w:val="28"/>
          <w:lang w:val="uk-UA"/>
        </w:rPr>
        <w:t xml:space="preserve">оформлення права користування </w:t>
      </w:r>
      <w:r>
        <w:rPr>
          <w:sz w:val="28"/>
          <w:szCs w:val="28"/>
          <w:lang w:val="uk-UA"/>
        </w:rPr>
        <w:t xml:space="preserve"> </w:t>
      </w:r>
      <w:r w:rsidRPr="0029308D">
        <w:rPr>
          <w:sz w:val="28"/>
          <w:szCs w:val="28"/>
          <w:lang w:val="uk-UA"/>
        </w:rPr>
        <w:t>на умовах оренди</w:t>
      </w:r>
      <w:r>
        <w:rPr>
          <w:sz w:val="28"/>
          <w:szCs w:val="28"/>
          <w:lang w:val="uk-UA"/>
        </w:rPr>
        <w:t xml:space="preserve"> гр. Олешко Катерині Іванівні, Кучеренко Галині Михайлівні.</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C96AE3" w:rsidRDefault="00C96AE3" w:rsidP="00C96AE3">
      <w:pPr>
        <w:tabs>
          <w:tab w:val="left" w:pos="900"/>
        </w:tabs>
        <w:ind w:firstLine="720"/>
        <w:jc w:val="both"/>
        <w:rPr>
          <w:sz w:val="28"/>
          <w:szCs w:val="28"/>
          <w:lang w:val="uk-UA"/>
        </w:rPr>
      </w:pPr>
      <w:r>
        <w:rPr>
          <w:sz w:val="28"/>
          <w:szCs w:val="28"/>
          <w:lang w:val="uk-UA"/>
        </w:rPr>
        <w:t xml:space="preserve">57.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Латушкіній Наталії Олександрівні.</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58.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Гладкову Олексію Юрійовичу.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59.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Хрущу Володимиру Юрійовичу.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60.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w:t>
      </w:r>
      <w:r w:rsidRPr="00292D83">
        <w:rPr>
          <w:sz w:val="28"/>
          <w:szCs w:val="28"/>
          <w:lang w:val="uk-UA"/>
        </w:rPr>
        <w:t xml:space="preserve"> </w:t>
      </w:r>
      <w:r>
        <w:rPr>
          <w:sz w:val="28"/>
          <w:szCs w:val="28"/>
          <w:lang w:val="uk-UA"/>
        </w:rPr>
        <w:t>гр. Ткаченку Станіславу Геннадійовичу.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C96AE3" w:rsidRDefault="00C96AE3" w:rsidP="00C96AE3">
      <w:pPr>
        <w:tabs>
          <w:tab w:val="left" w:pos="900"/>
        </w:tabs>
        <w:ind w:firstLine="720"/>
        <w:jc w:val="both"/>
        <w:rPr>
          <w:sz w:val="28"/>
          <w:szCs w:val="28"/>
          <w:lang w:val="uk-UA"/>
        </w:rPr>
      </w:pPr>
      <w:r>
        <w:rPr>
          <w:sz w:val="28"/>
          <w:szCs w:val="28"/>
          <w:lang w:val="uk-UA"/>
        </w:rPr>
        <w:t xml:space="preserve">61.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Дончику Віктору Сергійовичу.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62.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Лоскутову Сергію Олексійовичу.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63.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Голяну Дмитру Миколайовичу.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64.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Бакалу Юрію Петровичу.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lastRenderedPageBreak/>
        <w:t xml:space="preserve">65.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w:t>
      </w:r>
      <w:r w:rsidRPr="00292D83">
        <w:rPr>
          <w:sz w:val="28"/>
          <w:szCs w:val="28"/>
          <w:lang w:val="uk-UA"/>
        </w:rPr>
        <w:t xml:space="preserve"> </w:t>
      </w:r>
      <w:r>
        <w:rPr>
          <w:sz w:val="28"/>
          <w:szCs w:val="28"/>
          <w:lang w:val="uk-UA"/>
        </w:rPr>
        <w:t>гр. Гладкову Богдану Геннадійовичу.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66.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Смакотіну Роману Миколайовичу.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67.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Гайдару Олександру Сергійовичу.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68. </w:t>
      </w:r>
      <w:r>
        <w:rPr>
          <w:spacing w:val="-1"/>
          <w:sz w:val="28"/>
          <w:szCs w:val="28"/>
          <w:lang w:val="uk-UA"/>
        </w:rPr>
        <w:t xml:space="preserve">Про надання дозволу на складання проекту  землеустрою  </w:t>
      </w:r>
      <w:r>
        <w:rPr>
          <w:spacing w:val="-2"/>
          <w:sz w:val="28"/>
          <w:szCs w:val="28"/>
          <w:lang w:val="uk-UA"/>
        </w:rPr>
        <w:t xml:space="preserve">для </w:t>
      </w:r>
      <w:r>
        <w:rPr>
          <w:sz w:val="28"/>
          <w:szCs w:val="28"/>
          <w:lang w:val="uk-UA"/>
        </w:rPr>
        <w:t>оформлення права користування на умовах  оренди на земельну ділянку</w:t>
      </w:r>
      <w:r w:rsidRPr="00F7098A">
        <w:rPr>
          <w:sz w:val="28"/>
          <w:szCs w:val="28"/>
          <w:lang w:val="uk-UA"/>
        </w:rPr>
        <w:t xml:space="preserve"> </w:t>
      </w:r>
      <w:r>
        <w:rPr>
          <w:sz w:val="28"/>
          <w:szCs w:val="28"/>
          <w:lang w:val="uk-UA"/>
        </w:rPr>
        <w:t>гр. Кавецькому Олегу Васильовичу.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69. </w:t>
      </w:r>
      <w:r>
        <w:rPr>
          <w:spacing w:val="-1"/>
          <w:sz w:val="28"/>
          <w:szCs w:val="28"/>
          <w:lang w:val="uk-UA"/>
        </w:rPr>
        <w:t xml:space="preserve">Про надання дозволу на складання проекту землеустрою  </w:t>
      </w:r>
      <w:r>
        <w:rPr>
          <w:spacing w:val="-2"/>
          <w:sz w:val="28"/>
          <w:szCs w:val="28"/>
          <w:lang w:val="uk-UA"/>
        </w:rPr>
        <w:t xml:space="preserve">для </w:t>
      </w:r>
      <w:r>
        <w:rPr>
          <w:sz w:val="28"/>
          <w:szCs w:val="28"/>
          <w:lang w:val="uk-UA"/>
        </w:rPr>
        <w:t>оформлення права користування на умовах  оренди на земельну ділянку</w:t>
      </w:r>
      <w:r w:rsidRPr="00F7098A">
        <w:rPr>
          <w:sz w:val="28"/>
          <w:szCs w:val="28"/>
          <w:lang w:val="uk-UA"/>
        </w:rPr>
        <w:t xml:space="preserve"> </w:t>
      </w:r>
      <w:r>
        <w:rPr>
          <w:sz w:val="28"/>
          <w:szCs w:val="28"/>
          <w:lang w:val="uk-UA"/>
        </w:rPr>
        <w:t>гр. Ткаченко Людмилі Миколаївні.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70. </w:t>
      </w:r>
      <w:r>
        <w:rPr>
          <w:spacing w:val="-1"/>
          <w:sz w:val="28"/>
          <w:szCs w:val="28"/>
          <w:lang w:val="uk-UA"/>
        </w:rPr>
        <w:t xml:space="preserve">Про надання дозволу на складання проекту  землеустрою   </w:t>
      </w:r>
      <w:r>
        <w:rPr>
          <w:spacing w:val="-2"/>
          <w:sz w:val="28"/>
          <w:szCs w:val="28"/>
          <w:lang w:val="uk-UA"/>
        </w:rPr>
        <w:t xml:space="preserve">для </w:t>
      </w:r>
      <w:r>
        <w:rPr>
          <w:sz w:val="28"/>
          <w:szCs w:val="28"/>
          <w:lang w:val="uk-UA"/>
        </w:rPr>
        <w:t>оформлення права користування на умовах  оренди на земельну ділянку</w:t>
      </w:r>
      <w:r w:rsidRPr="00F7098A">
        <w:rPr>
          <w:sz w:val="28"/>
          <w:szCs w:val="28"/>
          <w:lang w:val="uk-UA"/>
        </w:rPr>
        <w:t xml:space="preserve"> </w:t>
      </w:r>
      <w:r>
        <w:rPr>
          <w:sz w:val="28"/>
          <w:szCs w:val="28"/>
          <w:lang w:val="uk-UA"/>
        </w:rPr>
        <w:t>гр. Касяну Станіславу Миколайовичу,  Коваленку Олександру Олександровичу.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71. </w:t>
      </w:r>
      <w:r>
        <w:rPr>
          <w:spacing w:val="-2"/>
          <w:sz w:val="28"/>
          <w:szCs w:val="28"/>
          <w:lang w:val="uk-UA"/>
        </w:rPr>
        <w:t xml:space="preserve">Про продовження терміну дії дозволу  </w:t>
      </w:r>
      <w:r>
        <w:rPr>
          <w:sz w:val="28"/>
          <w:szCs w:val="28"/>
          <w:lang w:val="uk-UA"/>
        </w:rPr>
        <w:t xml:space="preserve">на складання проекту землеустрою щодо відведення земельної ділянки гр. Єфімову Володимиру Анатолійовичу для оформлення права користування на умовах оренди від 22.11.2018 року  № 2006- </w:t>
      </w:r>
      <w:r>
        <w:rPr>
          <w:sz w:val="28"/>
          <w:szCs w:val="28"/>
          <w:lang w:val="en-US"/>
        </w:rPr>
        <w:t>V</w:t>
      </w:r>
      <w:r>
        <w:rPr>
          <w:sz w:val="28"/>
          <w:szCs w:val="28"/>
          <w:lang w:val="uk-UA"/>
        </w:rPr>
        <w:t>ІІ.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72. </w:t>
      </w:r>
      <w:r w:rsidRPr="00B552D9">
        <w:rPr>
          <w:sz w:val="28"/>
          <w:szCs w:val="28"/>
          <w:lang w:val="uk-UA"/>
        </w:rPr>
        <w:t>Про передачу земельної ділянки в користування на</w:t>
      </w:r>
      <w:r>
        <w:rPr>
          <w:sz w:val="28"/>
          <w:szCs w:val="28"/>
          <w:lang w:val="uk-UA"/>
        </w:rPr>
        <w:t xml:space="preserve"> </w:t>
      </w:r>
      <w:r w:rsidRPr="00B552D9">
        <w:rPr>
          <w:sz w:val="28"/>
          <w:szCs w:val="28"/>
          <w:lang w:val="uk-UA"/>
        </w:rPr>
        <w:t xml:space="preserve"> умовах оренди</w:t>
      </w:r>
      <w:r>
        <w:rPr>
          <w:sz w:val="28"/>
          <w:szCs w:val="28"/>
          <w:lang w:val="uk-UA"/>
        </w:rPr>
        <w:t xml:space="preserve"> гр. Зайцю Анатолію Миколайовичу.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73. </w:t>
      </w:r>
      <w:r w:rsidRPr="00B552D9">
        <w:rPr>
          <w:sz w:val="28"/>
          <w:szCs w:val="28"/>
          <w:lang w:val="uk-UA"/>
        </w:rPr>
        <w:t>Про передачу земельної ділянки в користування на</w:t>
      </w:r>
      <w:r>
        <w:rPr>
          <w:sz w:val="28"/>
          <w:szCs w:val="28"/>
          <w:lang w:val="uk-UA"/>
        </w:rPr>
        <w:t xml:space="preserve"> </w:t>
      </w:r>
      <w:r w:rsidRPr="00B552D9">
        <w:rPr>
          <w:sz w:val="28"/>
          <w:szCs w:val="28"/>
          <w:lang w:val="uk-UA"/>
        </w:rPr>
        <w:t xml:space="preserve"> умовах оренди</w:t>
      </w:r>
      <w:r>
        <w:rPr>
          <w:sz w:val="28"/>
          <w:szCs w:val="28"/>
          <w:lang w:val="uk-UA"/>
        </w:rPr>
        <w:t xml:space="preserve"> гр. Лисенку Віктору Вікторовичу.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lastRenderedPageBreak/>
        <w:t xml:space="preserve">74. </w:t>
      </w:r>
      <w:r w:rsidRPr="003E02E0">
        <w:rPr>
          <w:sz w:val="28"/>
          <w:szCs w:val="28"/>
          <w:lang w:val="uk-UA"/>
        </w:rPr>
        <w:t>Про складання звіту з експертної грошової</w:t>
      </w:r>
      <w:r>
        <w:rPr>
          <w:sz w:val="28"/>
          <w:szCs w:val="28"/>
          <w:lang w:val="uk-UA"/>
        </w:rPr>
        <w:t xml:space="preserve"> </w:t>
      </w:r>
      <w:r w:rsidRPr="003E02E0">
        <w:rPr>
          <w:sz w:val="28"/>
          <w:szCs w:val="28"/>
          <w:lang w:val="uk-UA"/>
        </w:rPr>
        <w:t xml:space="preserve">оцінки,  щодо продажу земельної ділянки </w:t>
      </w:r>
      <w:r>
        <w:rPr>
          <w:sz w:val="28"/>
          <w:szCs w:val="28"/>
          <w:lang w:val="uk-UA"/>
        </w:rPr>
        <w:t xml:space="preserve"> </w:t>
      </w:r>
      <w:r w:rsidRPr="003E02E0">
        <w:rPr>
          <w:sz w:val="28"/>
          <w:szCs w:val="28"/>
          <w:lang w:val="uk-UA"/>
        </w:rPr>
        <w:t>та встановлення розміру авансу на фінансування</w:t>
      </w:r>
      <w:r>
        <w:rPr>
          <w:sz w:val="28"/>
          <w:szCs w:val="28"/>
          <w:lang w:val="uk-UA"/>
        </w:rPr>
        <w:t xml:space="preserve"> </w:t>
      </w:r>
      <w:r w:rsidRPr="003E02E0">
        <w:rPr>
          <w:sz w:val="28"/>
          <w:szCs w:val="28"/>
          <w:lang w:val="uk-UA"/>
        </w:rPr>
        <w:t xml:space="preserve"> робіт з проведення грошової оцінки земельної ділянки</w:t>
      </w:r>
      <w:r>
        <w:rPr>
          <w:sz w:val="28"/>
          <w:szCs w:val="28"/>
          <w:lang w:val="uk-UA"/>
        </w:rPr>
        <w:t>.</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75. </w:t>
      </w:r>
      <w:r>
        <w:rPr>
          <w:sz w:val="28"/>
          <w:lang w:val="uk-UA"/>
        </w:rPr>
        <w:t>П</w:t>
      </w:r>
      <w:r w:rsidRPr="00ED6886">
        <w:rPr>
          <w:sz w:val="28"/>
          <w:lang w:val="uk-UA"/>
        </w:rPr>
        <w:t xml:space="preserve">ро винесення земельної ділянки на </w:t>
      </w:r>
      <w:r w:rsidRPr="00ED6886">
        <w:rPr>
          <w:sz w:val="28"/>
          <w:szCs w:val="28"/>
          <w:lang w:val="uk-UA"/>
        </w:rPr>
        <w:t xml:space="preserve">конкурсний </w:t>
      </w:r>
      <w:r>
        <w:rPr>
          <w:sz w:val="28"/>
          <w:szCs w:val="28"/>
          <w:lang w:val="uk-UA"/>
        </w:rPr>
        <w:t xml:space="preserve"> </w:t>
      </w:r>
      <w:r w:rsidRPr="00ED6886">
        <w:rPr>
          <w:sz w:val="28"/>
          <w:szCs w:val="28"/>
          <w:lang w:val="uk-UA"/>
        </w:rPr>
        <w:t>відбір суб</w:t>
      </w:r>
      <w:r>
        <w:rPr>
          <w:sz w:val="28"/>
          <w:szCs w:val="28"/>
          <w:lang w:val="uk-UA"/>
        </w:rPr>
        <w:t>’</w:t>
      </w:r>
      <w:r w:rsidRPr="00ED6886">
        <w:rPr>
          <w:sz w:val="28"/>
          <w:szCs w:val="28"/>
          <w:lang w:val="uk-UA"/>
        </w:rPr>
        <w:t>єктів оціночної діяльності з</w:t>
      </w:r>
      <w:r>
        <w:rPr>
          <w:sz w:val="28"/>
          <w:szCs w:val="28"/>
          <w:lang w:val="uk-UA"/>
        </w:rPr>
        <w:t xml:space="preserve"> </w:t>
      </w:r>
      <w:r w:rsidRPr="00ED6886">
        <w:rPr>
          <w:sz w:val="28"/>
          <w:szCs w:val="28"/>
          <w:lang w:val="uk-UA"/>
        </w:rPr>
        <w:t>експертної грошової оцінки</w:t>
      </w:r>
      <w:r>
        <w:rPr>
          <w:sz w:val="28"/>
          <w:szCs w:val="28"/>
          <w:lang w:val="uk-UA"/>
        </w:rPr>
        <w:t xml:space="preserve">  гр. Скічку Артему Івановичу.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76. </w:t>
      </w:r>
      <w:r>
        <w:rPr>
          <w:sz w:val="28"/>
          <w:lang w:val="uk-UA"/>
        </w:rPr>
        <w:t>П</w:t>
      </w:r>
      <w:r w:rsidRPr="00ED6886">
        <w:rPr>
          <w:sz w:val="28"/>
          <w:lang w:val="uk-UA"/>
        </w:rPr>
        <w:t xml:space="preserve">ро винесення земельної ділянки на </w:t>
      </w:r>
      <w:r w:rsidRPr="00ED6886">
        <w:rPr>
          <w:sz w:val="28"/>
          <w:szCs w:val="28"/>
          <w:lang w:val="uk-UA"/>
        </w:rPr>
        <w:t xml:space="preserve">конкурсний </w:t>
      </w:r>
      <w:r>
        <w:rPr>
          <w:sz w:val="28"/>
          <w:szCs w:val="28"/>
          <w:lang w:val="uk-UA"/>
        </w:rPr>
        <w:t xml:space="preserve"> </w:t>
      </w:r>
      <w:r w:rsidRPr="00ED6886">
        <w:rPr>
          <w:sz w:val="28"/>
          <w:szCs w:val="28"/>
          <w:lang w:val="uk-UA"/>
        </w:rPr>
        <w:t>відбір суб</w:t>
      </w:r>
      <w:r>
        <w:rPr>
          <w:sz w:val="28"/>
          <w:szCs w:val="28"/>
          <w:lang w:val="uk-UA"/>
        </w:rPr>
        <w:t>’</w:t>
      </w:r>
      <w:r w:rsidRPr="00ED6886">
        <w:rPr>
          <w:sz w:val="28"/>
          <w:szCs w:val="28"/>
          <w:lang w:val="uk-UA"/>
        </w:rPr>
        <w:t>єктів оціночної діяльності з</w:t>
      </w:r>
      <w:r>
        <w:rPr>
          <w:sz w:val="28"/>
          <w:szCs w:val="28"/>
          <w:lang w:val="uk-UA"/>
        </w:rPr>
        <w:t xml:space="preserve"> </w:t>
      </w:r>
      <w:r w:rsidRPr="00ED6886">
        <w:rPr>
          <w:sz w:val="28"/>
          <w:szCs w:val="28"/>
          <w:lang w:val="uk-UA"/>
        </w:rPr>
        <w:t>експертної грошової оцінки</w:t>
      </w:r>
      <w:r>
        <w:rPr>
          <w:sz w:val="28"/>
          <w:szCs w:val="28"/>
          <w:lang w:val="uk-UA"/>
        </w:rPr>
        <w:t xml:space="preserve">  ПМП «Нектар».</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77. </w:t>
      </w:r>
      <w:r w:rsidRPr="00B76C7C">
        <w:rPr>
          <w:sz w:val="28"/>
          <w:szCs w:val="28"/>
          <w:lang w:val="uk-UA"/>
        </w:rPr>
        <w:t>Про затвердження детального плану території кварталу  в межах вулиць Шиндлера, Соборної, Шевченка,</w:t>
      </w:r>
      <w:r>
        <w:rPr>
          <w:sz w:val="28"/>
          <w:szCs w:val="28"/>
          <w:lang w:val="uk-UA"/>
        </w:rPr>
        <w:t xml:space="preserve"> </w:t>
      </w:r>
      <w:r w:rsidRPr="00B76C7C">
        <w:rPr>
          <w:sz w:val="28"/>
          <w:szCs w:val="28"/>
          <w:lang w:val="uk-UA"/>
        </w:rPr>
        <w:t>Лермонтова</w:t>
      </w:r>
      <w:r>
        <w:rPr>
          <w:sz w:val="28"/>
          <w:szCs w:val="28"/>
          <w:lang w:val="uk-UA"/>
        </w:rPr>
        <w:t>.</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78. Про затвердження проекту землеустрою зі зміною  цільового призначення  ФОП Шевцовій Ірині Юріївні.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79. </w:t>
      </w:r>
      <w:r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6AE3" w:rsidRDefault="00C96AE3" w:rsidP="00C96AE3">
      <w:pPr>
        <w:tabs>
          <w:tab w:val="left" w:pos="900"/>
        </w:tabs>
        <w:ind w:firstLine="720"/>
        <w:jc w:val="both"/>
        <w:rPr>
          <w:sz w:val="28"/>
          <w:szCs w:val="28"/>
          <w:lang w:val="uk-UA"/>
        </w:rPr>
      </w:pPr>
      <w:r w:rsidRPr="00DF7371">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80. </w:t>
      </w:r>
      <w:r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6AE3" w:rsidRDefault="00C96AE3" w:rsidP="00C96AE3">
      <w:pPr>
        <w:tabs>
          <w:tab w:val="left" w:pos="900"/>
        </w:tabs>
        <w:ind w:firstLine="720"/>
        <w:jc w:val="both"/>
        <w:rPr>
          <w:sz w:val="28"/>
          <w:szCs w:val="28"/>
          <w:lang w:val="uk-UA"/>
        </w:rPr>
      </w:pPr>
      <w:r w:rsidRPr="00DF7371">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81. </w:t>
      </w:r>
      <w:r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6AE3" w:rsidRDefault="00C96AE3" w:rsidP="00C96AE3">
      <w:pPr>
        <w:tabs>
          <w:tab w:val="left" w:pos="900"/>
        </w:tabs>
        <w:ind w:firstLine="720"/>
        <w:jc w:val="both"/>
        <w:rPr>
          <w:sz w:val="28"/>
          <w:szCs w:val="28"/>
          <w:lang w:val="uk-UA"/>
        </w:rPr>
      </w:pPr>
      <w:r w:rsidRPr="00DF7371">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82. </w:t>
      </w:r>
      <w:r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6AE3" w:rsidRDefault="00C96AE3" w:rsidP="00C96AE3">
      <w:pPr>
        <w:tabs>
          <w:tab w:val="left" w:pos="900"/>
        </w:tabs>
        <w:ind w:firstLine="720"/>
        <w:jc w:val="both"/>
        <w:rPr>
          <w:sz w:val="28"/>
          <w:szCs w:val="28"/>
          <w:lang w:val="uk-UA"/>
        </w:rPr>
      </w:pPr>
      <w:r w:rsidRPr="00DF7371">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83. </w:t>
      </w:r>
      <w:r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6AE3" w:rsidRDefault="00C96AE3" w:rsidP="00C96AE3">
      <w:pPr>
        <w:tabs>
          <w:tab w:val="left" w:pos="900"/>
        </w:tabs>
        <w:ind w:firstLine="720"/>
        <w:jc w:val="both"/>
        <w:rPr>
          <w:sz w:val="28"/>
          <w:szCs w:val="28"/>
          <w:lang w:val="uk-UA"/>
        </w:rPr>
      </w:pPr>
      <w:r w:rsidRPr="00DF7371">
        <w:rPr>
          <w:sz w:val="28"/>
          <w:szCs w:val="28"/>
          <w:lang w:val="uk-UA"/>
        </w:rPr>
        <w:t xml:space="preserve"> </w:t>
      </w:r>
      <w:r>
        <w:rPr>
          <w:sz w:val="28"/>
          <w:szCs w:val="28"/>
          <w:lang w:val="uk-UA"/>
        </w:rPr>
        <w:t>Доповідає: Любов СОКОЛОВА</w:t>
      </w:r>
      <w:r w:rsidRPr="00826459">
        <w:rPr>
          <w:sz w:val="28"/>
          <w:szCs w:val="28"/>
          <w:lang w:val="uk-UA"/>
        </w:rPr>
        <w:t xml:space="preserve"> — провідний спеціаліст відділу благоустрою міської ради.</w:t>
      </w:r>
    </w:p>
    <w:p w:rsidR="00C96AE3" w:rsidRDefault="00C96AE3" w:rsidP="00C96AE3">
      <w:pPr>
        <w:tabs>
          <w:tab w:val="left" w:pos="900"/>
        </w:tabs>
        <w:ind w:firstLine="720"/>
        <w:jc w:val="both"/>
        <w:rPr>
          <w:sz w:val="28"/>
          <w:szCs w:val="28"/>
          <w:lang w:val="uk-UA"/>
        </w:rPr>
      </w:pPr>
      <w:r>
        <w:rPr>
          <w:sz w:val="28"/>
          <w:szCs w:val="28"/>
          <w:lang w:val="uk-UA"/>
        </w:rPr>
        <w:t xml:space="preserve">84. Про погодження проекту землеустрою щодо встановлення меж міста Краснограда. </w:t>
      </w:r>
    </w:p>
    <w:p w:rsidR="00C96AE3" w:rsidRDefault="00C96AE3" w:rsidP="00C96AE3">
      <w:pPr>
        <w:tabs>
          <w:tab w:val="left" w:pos="900"/>
        </w:tabs>
        <w:ind w:firstLine="720"/>
        <w:jc w:val="both"/>
        <w:rPr>
          <w:sz w:val="28"/>
          <w:szCs w:val="28"/>
          <w:lang w:val="uk-UA"/>
        </w:rPr>
      </w:pPr>
      <w:r>
        <w:rPr>
          <w:sz w:val="28"/>
          <w:szCs w:val="28"/>
          <w:lang w:val="uk-UA"/>
        </w:rPr>
        <w:lastRenderedPageBreak/>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rPr>
          <w:sz w:val="28"/>
          <w:szCs w:val="28"/>
          <w:lang w:val="uk-UA"/>
        </w:rPr>
      </w:pPr>
      <w:r>
        <w:rPr>
          <w:sz w:val="28"/>
          <w:szCs w:val="28"/>
          <w:lang w:val="uk-UA"/>
        </w:rPr>
        <w:t xml:space="preserve">85.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оформлення права</w:t>
      </w:r>
      <w:r>
        <w:rPr>
          <w:sz w:val="28"/>
          <w:szCs w:val="28"/>
          <w:lang w:val="uk-UA"/>
        </w:rPr>
        <w:t xml:space="preserve"> спільної сумісної </w:t>
      </w:r>
      <w:r w:rsidRPr="0029308D">
        <w:rPr>
          <w:sz w:val="28"/>
          <w:szCs w:val="28"/>
          <w:lang w:val="uk-UA"/>
        </w:rPr>
        <w:t xml:space="preserve"> </w:t>
      </w:r>
      <w:r>
        <w:rPr>
          <w:sz w:val="28"/>
          <w:szCs w:val="28"/>
          <w:lang w:val="uk-UA"/>
        </w:rPr>
        <w:t>власності  гр.</w:t>
      </w:r>
      <w:r w:rsidRPr="00194583">
        <w:rPr>
          <w:sz w:val="28"/>
          <w:szCs w:val="28"/>
          <w:lang w:val="uk-UA"/>
        </w:rPr>
        <w:t xml:space="preserve"> </w:t>
      </w:r>
      <w:r>
        <w:rPr>
          <w:sz w:val="28"/>
          <w:szCs w:val="28"/>
          <w:lang w:val="uk-UA"/>
        </w:rPr>
        <w:t>Герасименко Наталії Олександрівні, Герасименку Олегу Олександровичу.</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86. Про передачу земельної ділянки у спільну сумісну власність гр. Литвяк Раїсі Іванівні, Литвяку Анатолію Євгеновичу.</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87.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оформлення права</w:t>
      </w:r>
      <w:r>
        <w:rPr>
          <w:sz w:val="28"/>
          <w:szCs w:val="28"/>
          <w:lang w:val="uk-UA"/>
        </w:rPr>
        <w:t xml:space="preserve"> спільної сумісної </w:t>
      </w:r>
      <w:r w:rsidRPr="0029308D">
        <w:rPr>
          <w:sz w:val="28"/>
          <w:szCs w:val="28"/>
          <w:lang w:val="uk-UA"/>
        </w:rPr>
        <w:t xml:space="preserve"> </w:t>
      </w:r>
      <w:r>
        <w:rPr>
          <w:sz w:val="28"/>
          <w:szCs w:val="28"/>
          <w:lang w:val="uk-UA"/>
        </w:rPr>
        <w:t>власності  гр.</w:t>
      </w:r>
      <w:r w:rsidRPr="00194583">
        <w:rPr>
          <w:sz w:val="28"/>
          <w:szCs w:val="28"/>
          <w:lang w:val="uk-UA"/>
        </w:rPr>
        <w:t xml:space="preserve"> </w:t>
      </w:r>
      <w:r>
        <w:rPr>
          <w:sz w:val="28"/>
          <w:szCs w:val="28"/>
          <w:lang w:val="uk-UA"/>
        </w:rPr>
        <w:t xml:space="preserve">Петренко Олені Миколаївні, Золотухіній Наталії Андріївні, Мандичу Андрію Володимировичу, Шость Наталіії Панасівні, Гвоздьовій Ірині Іванівні. </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88. Про внесення змін до рішення міської ради від 30.01.2018 року № 1430 – УІІ «Про затвердження Порядку розміщення зовнішньої реклами на території міста Краснограда». </w:t>
      </w:r>
    </w:p>
    <w:p w:rsidR="00C96AE3" w:rsidRDefault="00C96AE3" w:rsidP="00C96AE3">
      <w:pPr>
        <w:tabs>
          <w:tab w:val="left" w:pos="900"/>
        </w:tabs>
        <w:ind w:firstLine="720"/>
        <w:jc w:val="both"/>
        <w:rPr>
          <w:sz w:val="28"/>
          <w:szCs w:val="28"/>
          <w:lang w:val="uk-UA"/>
        </w:rPr>
      </w:pPr>
      <w:r>
        <w:rPr>
          <w:sz w:val="28"/>
          <w:szCs w:val="28"/>
          <w:lang w:val="uk-UA"/>
        </w:rPr>
        <w:t>Доповідає: Григорій КРЕВСУН  - перший заступник міського голови.</w:t>
      </w:r>
    </w:p>
    <w:p w:rsidR="00C96AE3" w:rsidRPr="00826459" w:rsidRDefault="00C96AE3" w:rsidP="00C96AE3">
      <w:pPr>
        <w:ind w:firstLine="720"/>
        <w:jc w:val="both"/>
        <w:rPr>
          <w:sz w:val="28"/>
          <w:szCs w:val="28"/>
          <w:lang w:val="uk-UA"/>
        </w:rPr>
      </w:pPr>
      <w:r>
        <w:rPr>
          <w:sz w:val="28"/>
          <w:szCs w:val="28"/>
          <w:lang w:val="uk-UA"/>
        </w:rPr>
        <w:t xml:space="preserve"> </w:t>
      </w:r>
    </w:p>
    <w:p w:rsidR="00C96AE3" w:rsidRPr="00826459" w:rsidRDefault="00C96AE3" w:rsidP="00C96AE3">
      <w:pPr>
        <w:shd w:val="clear" w:color="auto" w:fill="FFFFFF"/>
        <w:spacing w:line="322" w:lineRule="exact"/>
        <w:ind w:right="1056" w:firstLine="720"/>
        <w:jc w:val="both"/>
        <w:rPr>
          <w:sz w:val="28"/>
          <w:lang w:val="uk-UA"/>
        </w:rPr>
      </w:pPr>
      <w:r w:rsidRPr="00826459">
        <w:rPr>
          <w:sz w:val="28"/>
          <w:lang w:val="uk-UA"/>
        </w:rPr>
        <w:t>Різне.</w:t>
      </w:r>
    </w:p>
    <w:p w:rsidR="00C96AE3" w:rsidRDefault="00C96AE3" w:rsidP="00C96AE3">
      <w:pPr>
        <w:shd w:val="clear" w:color="auto" w:fill="FFFFFF"/>
        <w:spacing w:line="322" w:lineRule="exact"/>
        <w:ind w:left="-360" w:right="1056"/>
        <w:jc w:val="both"/>
        <w:rPr>
          <w:sz w:val="28"/>
          <w:lang w:val="uk-UA"/>
        </w:rPr>
      </w:pPr>
    </w:p>
    <w:p w:rsidR="00C96AE3" w:rsidRDefault="00C96AE3" w:rsidP="00C96AE3">
      <w:pPr>
        <w:shd w:val="clear" w:color="auto" w:fill="FFFFFF"/>
        <w:spacing w:line="322" w:lineRule="exact"/>
        <w:ind w:left="-360" w:right="1056"/>
        <w:jc w:val="both"/>
        <w:rPr>
          <w:sz w:val="28"/>
          <w:lang w:val="uk-UA"/>
        </w:rPr>
      </w:pPr>
      <w:r>
        <w:rPr>
          <w:sz w:val="28"/>
          <w:lang w:val="uk-UA"/>
        </w:rPr>
        <w:t xml:space="preserve">Про звернення депутата Наталії ПЕЛІПЕЙЧЕНКО стосовно освітлення алеї по вулиці Московській в місті Краснограді. </w:t>
      </w:r>
    </w:p>
    <w:p w:rsidR="00C96AE3" w:rsidRDefault="00C96AE3" w:rsidP="00C96AE3">
      <w:pPr>
        <w:shd w:val="clear" w:color="auto" w:fill="FFFFFF"/>
        <w:spacing w:line="322" w:lineRule="exact"/>
        <w:ind w:left="-360" w:right="1056"/>
        <w:jc w:val="both"/>
        <w:rPr>
          <w:sz w:val="28"/>
          <w:lang w:val="uk-UA"/>
        </w:rPr>
      </w:pPr>
      <w:r>
        <w:rPr>
          <w:sz w:val="28"/>
          <w:lang w:val="uk-UA"/>
        </w:rPr>
        <w:t xml:space="preserve">            Доповідає: Наталія ПЕЛІПЕЙЧЕНКО  - депутат міської ради.</w:t>
      </w:r>
    </w:p>
    <w:p w:rsidR="00C96AE3" w:rsidRDefault="00C96AE3" w:rsidP="00C96AE3">
      <w:pPr>
        <w:shd w:val="clear" w:color="auto" w:fill="FFFFFF"/>
        <w:spacing w:line="322" w:lineRule="exact"/>
        <w:ind w:left="-360" w:right="1056"/>
        <w:jc w:val="both"/>
        <w:rPr>
          <w:sz w:val="28"/>
          <w:lang w:val="uk-UA"/>
        </w:rPr>
      </w:pPr>
      <w:r>
        <w:rPr>
          <w:sz w:val="28"/>
          <w:lang w:val="uk-UA"/>
        </w:rPr>
        <w:t xml:space="preserve">Про звернення депутата Наталії ПЕЛІПЕЙЧЕНКО стосовно ремонту харчоблоку в Красноградському ДНЗ №17. </w:t>
      </w:r>
    </w:p>
    <w:p w:rsidR="00C96AE3" w:rsidRDefault="00C96AE3" w:rsidP="00C96AE3">
      <w:pPr>
        <w:shd w:val="clear" w:color="auto" w:fill="FFFFFF"/>
        <w:spacing w:line="322" w:lineRule="exact"/>
        <w:ind w:left="-360" w:right="1056"/>
        <w:jc w:val="both"/>
        <w:rPr>
          <w:sz w:val="28"/>
          <w:lang w:val="uk-UA"/>
        </w:rPr>
      </w:pPr>
      <w:r>
        <w:rPr>
          <w:sz w:val="28"/>
          <w:lang w:val="uk-UA"/>
        </w:rPr>
        <w:t xml:space="preserve">           Доповідає: Наталія ПЕЛІПЕЙЧЕНКО  - депутат міської ради.</w:t>
      </w:r>
    </w:p>
    <w:p w:rsidR="00C96AE3" w:rsidRDefault="00C96AE3" w:rsidP="00C96AE3">
      <w:pPr>
        <w:shd w:val="clear" w:color="auto" w:fill="FFFFFF"/>
        <w:spacing w:line="322" w:lineRule="exact"/>
        <w:ind w:left="-360" w:right="1056"/>
        <w:jc w:val="both"/>
        <w:rPr>
          <w:sz w:val="28"/>
          <w:lang w:val="uk-UA"/>
        </w:rPr>
      </w:pPr>
      <w:r>
        <w:rPr>
          <w:sz w:val="28"/>
          <w:lang w:val="uk-UA"/>
        </w:rPr>
        <w:t xml:space="preserve">Про звернення депутата Олексія КРЯТОВА про  спилювання дерев на алеї по вулиці Харківській біля коледжу Харківської гуманітарно – педагогічної академії. </w:t>
      </w:r>
    </w:p>
    <w:p w:rsidR="00C96AE3" w:rsidRDefault="00C96AE3" w:rsidP="00C96AE3">
      <w:pPr>
        <w:shd w:val="clear" w:color="auto" w:fill="FFFFFF"/>
        <w:spacing w:line="322" w:lineRule="exact"/>
        <w:ind w:left="-360" w:right="1056"/>
        <w:jc w:val="both"/>
        <w:rPr>
          <w:sz w:val="28"/>
          <w:lang w:val="uk-UA"/>
        </w:rPr>
      </w:pPr>
      <w:r>
        <w:rPr>
          <w:sz w:val="28"/>
          <w:lang w:val="uk-UA"/>
        </w:rPr>
        <w:t xml:space="preserve">          Доповідає: Олексій КРЯТОВ  - депутат міської ради. </w:t>
      </w:r>
    </w:p>
    <w:p w:rsidR="00D23F85" w:rsidRDefault="00D23F85" w:rsidP="00C96AE3">
      <w:pPr>
        <w:shd w:val="clear" w:color="auto" w:fill="FFFFFF"/>
        <w:spacing w:line="322" w:lineRule="exact"/>
        <w:ind w:left="-360" w:right="1056"/>
        <w:jc w:val="both"/>
        <w:rPr>
          <w:sz w:val="28"/>
          <w:lang w:val="uk-UA"/>
        </w:rPr>
      </w:pPr>
    </w:p>
    <w:p w:rsidR="00D23F85" w:rsidRDefault="00D23F85" w:rsidP="00D23F85">
      <w:pPr>
        <w:tabs>
          <w:tab w:val="num" w:pos="0"/>
        </w:tabs>
        <w:jc w:val="both"/>
        <w:rPr>
          <w:sz w:val="28"/>
          <w:lang w:val="uk-UA"/>
        </w:rPr>
      </w:pPr>
      <w:r>
        <w:rPr>
          <w:sz w:val="28"/>
          <w:lang w:val="uk-UA"/>
        </w:rPr>
        <w:t>Надходять пропозиції включити до порядку денного</w:t>
      </w:r>
      <w:r w:rsidRPr="00D23F85">
        <w:rPr>
          <w:sz w:val="28"/>
          <w:szCs w:val="28"/>
        </w:rPr>
        <w:t xml:space="preserve"> </w:t>
      </w:r>
      <w:r w:rsidRPr="00560213">
        <w:rPr>
          <w:sz w:val="28"/>
          <w:szCs w:val="28"/>
          <w:lang w:val="en-US"/>
        </w:rPr>
        <w:t>L</w:t>
      </w:r>
      <w:r w:rsidRPr="00560213">
        <w:rPr>
          <w:sz w:val="28"/>
          <w:szCs w:val="28"/>
          <w:lang w:val="uk-UA"/>
        </w:rPr>
        <w:t>ХХ</w:t>
      </w:r>
      <w:r>
        <w:rPr>
          <w:sz w:val="28"/>
          <w:lang w:val="uk-UA"/>
        </w:rPr>
        <w:t>Х</w:t>
      </w:r>
      <w:r w:rsidRPr="00560213">
        <w:rPr>
          <w:sz w:val="28"/>
          <w:szCs w:val="28"/>
          <w:lang w:val="uk-UA"/>
        </w:rPr>
        <w:t xml:space="preserve"> </w:t>
      </w:r>
      <w:r>
        <w:rPr>
          <w:color w:val="000000"/>
          <w:sz w:val="28"/>
          <w:szCs w:val="28"/>
          <w:lang w:val="uk-UA"/>
        </w:rPr>
        <w:t xml:space="preserve">сесії </w:t>
      </w:r>
      <w:r>
        <w:rPr>
          <w:sz w:val="28"/>
          <w:lang w:val="en-US"/>
        </w:rPr>
        <w:t>V</w:t>
      </w:r>
      <w:r w:rsidRPr="00560213">
        <w:rPr>
          <w:color w:val="000000"/>
          <w:sz w:val="28"/>
          <w:szCs w:val="28"/>
          <w:lang w:val="uk-UA"/>
        </w:rPr>
        <w:t>ІІ скликання Красноградської міської ради</w:t>
      </w:r>
      <w:r>
        <w:rPr>
          <w:color w:val="000000"/>
          <w:sz w:val="28"/>
          <w:szCs w:val="28"/>
          <w:lang w:val="uk-UA"/>
        </w:rPr>
        <w:t xml:space="preserve"> питання: </w:t>
      </w:r>
      <w:r>
        <w:rPr>
          <w:sz w:val="28"/>
          <w:lang w:val="uk-UA"/>
        </w:rPr>
        <w:t xml:space="preserve">  </w:t>
      </w:r>
    </w:p>
    <w:p w:rsidR="00DF344B" w:rsidRDefault="00DF344B" w:rsidP="00D23F85">
      <w:pPr>
        <w:tabs>
          <w:tab w:val="num" w:pos="0"/>
        </w:tabs>
        <w:jc w:val="both"/>
        <w:rPr>
          <w:sz w:val="28"/>
          <w:lang w:val="uk-UA"/>
        </w:rPr>
      </w:pPr>
    </w:p>
    <w:p w:rsidR="00DF344B" w:rsidRDefault="00DF344B" w:rsidP="00D23F85">
      <w:pPr>
        <w:tabs>
          <w:tab w:val="num" w:pos="0"/>
        </w:tabs>
        <w:jc w:val="both"/>
        <w:rPr>
          <w:sz w:val="28"/>
          <w:lang w:val="uk-UA"/>
        </w:rPr>
      </w:pPr>
      <w:r>
        <w:rPr>
          <w:sz w:val="28"/>
          <w:lang w:val="uk-UA"/>
        </w:rPr>
        <w:t xml:space="preserve">ВИСТУПИЛИ: </w:t>
      </w:r>
    </w:p>
    <w:p w:rsidR="00DF344B" w:rsidRDefault="00DF344B" w:rsidP="00D23F85">
      <w:pPr>
        <w:tabs>
          <w:tab w:val="num" w:pos="0"/>
        </w:tabs>
        <w:jc w:val="both"/>
        <w:rPr>
          <w:sz w:val="28"/>
          <w:lang w:val="uk-UA"/>
        </w:rPr>
      </w:pPr>
    </w:p>
    <w:p w:rsidR="00DF344B" w:rsidRDefault="00DF344B" w:rsidP="00D23F85">
      <w:pPr>
        <w:tabs>
          <w:tab w:val="num" w:pos="0"/>
        </w:tabs>
        <w:jc w:val="both"/>
        <w:rPr>
          <w:sz w:val="28"/>
          <w:lang w:val="uk-UA"/>
        </w:rPr>
      </w:pPr>
      <w:r>
        <w:rPr>
          <w:sz w:val="28"/>
          <w:lang w:val="uk-UA"/>
        </w:rPr>
        <w:t xml:space="preserve">Катерина ЄНІНА, депутат ради </w:t>
      </w:r>
    </w:p>
    <w:p w:rsidR="00DF344B" w:rsidRDefault="00DF344B" w:rsidP="00D23F85">
      <w:pPr>
        <w:tabs>
          <w:tab w:val="num" w:pos="0"/>
        </w:tabs>
        <w:jc w:val="both"/>
        <w:rPr>
          <w:sz w:val="28"/>
          <w:lang w:val="uk-UA"/>
        </w:rPr>
      </w:pPr>
    </w:p>
    <w:p w:rsidR="00D23F85" w:rsidRDefault="00D23F85" w:rsidP="00D23F85">
      <w:pPr>
        <w:tabs>
          <w:tab w:val="num" w:pos="0"/>
        </w:tabs>
        <w:jc w:val="both"/>
        <w:rPr>
          <w:sz w:val="28"/>
          <w:szCs w:val="28"/>
          <w:lang w:val="uk-UA"/>
        </w:rPr>
      </w:pPr>
      <w:r>
        <w:rPr>
          <w:sz w:val="28"/>
          <w:lang w:val="uk-UA"/>
        </w:rPr>
        <w:lastRenderedPageBreak/>
        <w:t xml:space="preserve"> </w:t>
      </w:r>
      <w:r>
        <w:rPr>
          <w:sz w:val="28"/>
          <w:szCs w:val="28"/>
          <w:lang w:val="uk-UA"/>
        </w:rPr>
        <w:t xml:space="preserve">          89. </w:t>
      </w:r>
      <w:r>
        <w:rPr>
          <w:sz w:val="28"/>
          <w:szCs w:val="28"/>
        </w:rPr>
        <w:t xml:space="preserve">Про  затвердження  </w:t>
      </w:r>
      <w:r>
        <w:rPr>
          <w:bCs/>
          <w:color w:val="000000"/>
          <w:spacing w:val="-1"/>
          <w:sz w:val="28"/>
          <w:szCs w:val="28"/>
        </w:rPr>
        <w:t>Положення про надання</w:t>
      </w:r>
      <w:r>
        <w:rPr>
          <w:sz w:val="28"/>
          <w:szCs w:val="28"/>
          <w:lang w:val="uk-UA"/>
        </w:rPr>
        <w:t xml:space="preserve"> </w:t>
      </w:r>
      <w:r>
        <w:rPr>
          <w:bCs/>
          <w:color w:val="000000"/>
          <w:spacing w:val="-1"/>
          <w:sz w:val="28"/>
          <w:szCs w:val="28"/>
        </w:rPr>
        <w:t xml:space="preserve">одноразової адресної матеріальної </w:t>
      </w:r>
      <w:r>
        <w:rPr>
          <w:b/>
          <w:bCs/>
          <w:color w:val="000000"/>
          <w:spacing w:val="-1"/>
          <w:sz w:val="28"/>
          <w:szCs w:val="28"/>
        </w:rPr>
        <w:t>д</w:t>
      </w:r>
      <w:r>
        <w:rPr>
          <w:bCs/>
          <w:color w:val="000000"/>
          <w:spacing w:val="-1"/>
          <w:sz w:val="28"/>
          <w:szCs w:val="28"/>
        </w:rPr>
        <w:t>опомоги</w:t>
      </w:r>
      <w:r>
        <w:rPr>
          <w:sz w:val="28"/>
          <w:szCs w:val="28"/>
          <w:lang w:val="uk-UA"/>
        </w:rPr>
        <w:t xml:space="preserve"> </w:t>
      </w:r>
      <w:r>
        <w:rPr>
          <w:bCs/>
          <w:color w:val="000000"/>
          <w:spacing w:val="-1"/>
          <w:sz w:val="28"/>
          <w:szCs w:val="28"/>
        </w:rPr>
        <w:t>населенню, що зареєстроване та мешкає  на території</w:t>
      </w:r>
    </w:p>
    <w:p w:rsidR="00D23F85" w:rsidRDefault="00D23F85" w:rsidP="00D23F85">
      <w:pPr>
        <w:rPr>
          <w:bCs/>
          <w:color w:val="000000"/>
          <w:spacing w:val="-1"/>
          <w:sz w:val="28"/>
          <w:szCs w:val="28"/>
          <w:lang w:val="uk-UA"/>
        </w:rPr>
      </w:pPr>
      <w:r>
        <w:rPr>
          <w:bCs/>
          <w:color w:val="000000"/>
          <w:spacing w:val="-1"/>
          <w:sz w:val="28"/>
          <w:szCs w:val="28"/>
        </w:rPr>
        <w:t>населених пунктів Красноградської міської ради в новій редакції</w:t>
      </w:r>
      <w:r>
        <w:rPr>
          <w:bCs/>
          <w:color w:val="000000"/>
          <w:spacing w:val="-1"/>
          <w:sz w:val="28"/>
          <w:szCs w:val="28"/>
          <w:lang w:val="uk-UA"/>
        </w:rPr>
        <w:t xml:space="preserve">. </w:t>
      </w:r>
    </w:p>
    <w:p w:rsidR="00D23F85" w:rsidRDefault="00D23F85" w:rsidP="00D23F85">
      <w:pPr>
        <w:rPr>
          <w:bCs/>
          <w:color w:val="000000"/>
          <w:spacing w:val="-1"/>
          <w:sz w:val="28"/>
          <w:szCs w:val="28"/>
          <w:lang w:val="uk-UA"/>
        </w:rPr>
      </w:pPr>
      <w:r>
        <w:rPr>
          <w:bCs/>
          <w:color w:val="000000"/>
          <w:spacing w:val="-1"/>
          <w:sz w:val="28"/>
          <w:szCs w:val="28"/>
          <w:lang w:val="uk-UA"/>
        </w:rPr>
        <w:t xml:space="preserve">         Доповідає: </w:t>
      </w:r>
      <w:r>
        <w:rPr>
          <w:sz w:val="28"/>
          <w:szCs w:val="28"/>
          <w:lang w:val="uk-UA"/>
        </w:rPr>
        <w:t xml:space="preserve">Григорій КРЕВСУН  - перший заступник міського голови  </w:t>
      </w:r>
    </w:p>
    <w:p w:rsidR="00D23F85" w:rsidRDefault="00D23F85" w:rsidP="00D23F85">
      <w:pPr>
        <w:tabs>
          <w:tab w:val="num" w:pos="0"/>
        </w:tabs>
        <w:jc w:val="both"/>
        <w:rPr>
          <w:sz w:val="28"/>
          <w:szCs w:val="28"/>
          <w:lang w:val="uk-UA"/>
        </w:rPr>
      </w:pPr>
      <w:r>
        <w:rPr>
          <w:sz w:val="28"/>
          <w:szCs w:val="28"/>
          <w:lang w:val="uk-UA"/>
        </w:rPr>
        <w:t xml:space="preserve">        90.  Про внесення змін до Програми соціального захисту населення міста Краснограда на 2020 рік.</w:t>
      </w:r>
    </w:p>
    <w:p w:rsidR="00DF344B" w:rsidRDefault="00D23F85" w:rsidP="00D23F85">
      <w:pPr>
        <w:tabs>
          <w:tab w:val="num" w:pos="0"/>
        </w:tabs>
        <w:jc w:val="both"/>
        <w:rPr>
          <w:sz w:val="28"/>
          <w:szCs w:val="28"/>
          <w:lang w:val="uk-UA"/>
        </w:rPr>
      </w:pPr>
      <w:r>
        <w:rPr>
          <w:sz w:val="28"/>
          <w:szCs w:val="28"/>
          <w:lang w:val="uk-UA"/>
        </w:rPr>
        <w:t xml:space="preserve">         Доповідає: Катерина ЄНІНА  - секретар ради. </w:t>
      </w:r>
    </w:p>
    <w:p w:rsidR="00DF344B" w:rsidRDefault="00DF344B" w:rsidP="00D23F85">
      <w:pPr>
        <w:tabs>
          <w:tab w:val="num" w:pos="0"/>
        </w:tabs>
        <w:jc w:val="both"/>
        <w:rPr>
          <w:sz w:val="28"/>
          <w:szCs w:val="28"/>
          <w:lang w:val="uk-UA"/>
        </w:rPr>
      </w:pPr>
    </w:p>
    <w:p w:rsidR="00DF344B" w:rsidRDefault="00DF344B" w:rsidP="00DF344B">
      <w:pPr>
        <w:tabs>
          <w:tab w:val="num" w:pos="0"/>
        </w:tabs>
        <w:jc w:val="both"/>
        <w:rPr>
          <w:sz w:val="28"/>
          <w:szCs w:val="28"/>
          <w:lang w:val="uk-UA"/>
        </w:rPr>
      </w:pPr>
      <w:r>
        <w:rPr>
          <w:sz w:val="28"/>
          <w:szCs w:val="28"/>
          <w:lang w:val="uk-UA"/>
        </w:rPr>
        <w:t>Костянтин ФРОЛОВ, депутат ради</w:t>
      </w:r>
    </w:p>
    <w:p w:rsidR="00DF344B" w:rsidRDefault="00DF344B" w:rsidP="00DF344B">
      <w:pPr>
        <w:tabs>
          <w:tab w:val="num" w:pos="0"/>
        </w:tabs>
        <w:jc w:val="both"/>
        <w:rPr>
          <w:sz w:val="28"/>
          <w:szCs w:val="28"/>
          <w:lang w:val="uk-UA"/>
        </w:rPr>
      </w:pPr>
    </w:p>
    <w:p w:rsidR="00DF344B" w:rsidRDefault="00DF344B" w:rsidP="00DF344B">
      <w:pPr>
        <w:tabs>
          <w:tab w:val="num" w:pos="0"/>
        </w:tabs>
        <w:jc w:val="both"/>
        <w:rPr>
          <w:bCs/>
          <w:color w:val="000000"/>
          <w:spacing w:val="-1"/>
          <w:sz w:val="28"/>
          <w:szCs w:val="28"/>
          <w:lang w:val="uk-UA"/>
        </w:rPr>
      </w:pPr>
      <w:r>
        <w:rPr>
          <w:sz w:val="28"/>
          <w:szCs w:val="28"/>
          <w:lang w:val="uk-UA"/>
        </w:rPr>
        <w:t xml:space="preserve"> Звернувся до начальника відділу правового забезпечення міської ради про те, чи є регуляторним актом </w:t>
      </w:r>
      <w:r>
        <w:rPr>
          <w:bCs/>
          <w:color w:val="000000"/>
          <w:spacing w:val="-1"/>
          <w:sz w:val="28"/>
          <w:szCs w:val="28"/>
        </w:rPr>
        <w:t>Положення про надання</w:t>
      </w:r>
      <w:r>
        <w:rPr>
          <w:sz w:val="28"/>
          <w:szCs w:val="28"/>
          <w:lang w:val="uk-UA"/>
        </w:rPr>
        <w:t xml:space="preserve"> </w:t>
      </w:r>
      <w:r>
        <w:rPr>
          <w:bCs/>
          <w:color w:val="000000"/>
          <w:spacing w:val="-1"/>
          <w:sz w:val="28"/>
          <w:szCs w:val="28"/>
        </w:rPr>
        <w:t xml:space="preserve">одноразової адресної матеріальної </w:t>
      </w:r>
      <w:r>
        <w:rPr>
          <w:b/>
          <w:bCs/>
          <w:color w:val="000000"/>
          <w:spacing w:val="-1"/>
          <w:sz w:val="28"/>
          <w:szCs w:val="28"/>
        </w:rPr>
        <w:t>д</w:t>
      </w:r>
      <w:r>
        <w:rPr>
          <w:bCs/>
          <w:color w:val="000000"/>
          <w:spacing w:val="-1"/>
          <w:sz w:val="28"/>
          <w:szCs w:val="28"/>
        </w:rPr>
        <w:t>опомоги</w:t>
      </w:r>
      <w:r>
        <w:rPr>
          <w:sz w:val="28"/>
          <w:szCs w:val="28"/>
          <w:lang w:val="uk-UA"/>
        </w:rPr>
        <w:t xml:space="preserve"> </w:t>
      </w:r>
      <w:r>
        <w:rPr>
          <w:bCs/>
          <w:color w:val="000000"/>
          <w:spacing w:val="-1"/>
          <w:sz w:val="28"/>
          <w:szCs w:val="28"/>
        </w:rPr>
        <w:t>населенню, що зареєстроване та мешкає  на території</w:t>
      </w:r>
      <w:r>
        <w:rPr>
          <w:sz w:val="28"/>
          <w:szCs w:val="28"/>
          <w:lang w:val="uk-UA"/>
        </w:rPr>
        <w:t xml:space="preserve"> </w:t>
      </w:r>
      <w:r>
        <w:rPr>
          <w:bCs/>
          <w:color w:val="000000"/>
          <w:spacing w:val="-1"/>
          <w:sz w:val="28"/>
          <w:szCs w:val="28"/>
        </w:rPr>
        <w:t>населених пунктів Красноградської міської ради</w:t>
      </w:r>
      <w:r>
        <w:rPr>
          <w:bCs/>
          <w:color w:val="000000"/>
          <w:spacing w:val="-1"/>
          <w:sz w:val="28"/>
          <w:szCs w:val="28"/>
          <w:lang w:val="uk-UA"/>
        </w:rPr>
        <w:t>.</w:t>
      </w:r>
    </w:p>
    <w:p w:rsidR="00DF344B" w:rsidRDefault="00DF344B" w:rsidP="00DF344B">
      <w:pPr>
        <w:tabs>
          <w:tab w:val="num" w:pos="0"/>
        </w:tabs>
        <w:jc w:val="both"/>
        <w:rPr>
          <w:bCs/>
          <w:color w:val="000000"/>
          <w:spacing w:val="-1"/>
          <w:sz w:val="28"/>
          <w:szCs w:val="28"/>
          <w:lang w:val="uk-UA"/>
        </w:rPr>
      </w:pPr>
    </w:p>
    <w:p w:rsidR="00DF344B" w:rsidRDefault="00DF344B" w:rsidP="00DF344B">
      <w:pPr>
        <w:tabs>
          <w:tab w:val="num" w:pos="0"/>
        </w:tabs>
        <w:jc w:val="both"/>
        <w:rPr>
          <w:sz w:val="28"/>
          <w:szCs w:val="28"/>
          <w:lang w:val="uk-UA"/>
        </w:rPr>
      </w:pPr>
      <w:r>
        <w:rPr>
          <w:bCs/>
          <w:color w:val="000000"/>
          <w:spacing w:val="-1"/>
          <w:sz w:val="28"/>
          <w:szCs w:val="28"/>
          <w:lang w:val="uk-UA"/>
        </w:rPr>
        <w:t xml:space="preserve">Володимир ГІРМАН, </w:t>
      </w:r>
      <w:r>
        <w:rPr>
          <w:sz w:val="28"/>
          <w:szCs w:val="28"/>
          <w:lang w:val="uk-UA"/>
        </w:rPr>
        <w:t>начальника відділу правового забезпечення міської ради</w:t>
      </w:r>
    </w:p>
    <w:p w:rsidR="00DF344B" w:rsidRDefault="00DF344B" w:rsidP="00DF344B">
      <w:pPr>
        <w:tabs>
          <w:tab w:val="num" w:pos="0"/>
        </w:tabs>
        <w:jc w:val="both"/>
        <w:rPr>
          <w:sz w:val="28"/>
          <w:szCs w:val="28"/>
          <w:lang w:val="uk-UA"/>
        </w:rPr>
      </w:pPr>
    </w:p>
    <w:p w:rsidR="00DF344B" w:rsidRDefault="00DF344B" w:rsidP="00DF344B">
      <w:pPr>
        <w:tabs>
          <w:tab w:val="num" w:pos="0"/>
        </w:tabs>
        <w:jc w:val="both"/>
        <w:rPr>
          <w:sz w:val="28"/>
          <w:szCs w:val="28"/>
          <w:lang w:val="uk-UA"/>
        </w:rPr>
      </w:pPr>
      <w:r>
        <w:rPr>
          <w:bCs/>
          <w:color w:val="000000"/>
          <w:spacing w:val="-1"/>
          <w:sz w:val="28"/>
          <w:szCs w:val="28"/>
          <w:lang w:val="uk-UA"/>
        </w:rPr>
        <w:t xml:space="preserve">Зазначив, що </w:t>
      </w:r>
      <w:r>
        <w:rPr>
          <w:bCs/>
          <w:color w:val="000000"/>
          <w:spacing w:val="-1"/>
          <w:sz w:val="28"/>
          <w:szCs w:val="28"/>
        </w:rPr>
        <w:t>Положення про надання</w:t>
      </w:r>
      <w:r>
        <w:rPr>
          <w:sz w:val="28"/>
          <w:szCs w:val="28"/>
          <w:lang w:val="uk-UA"/>
        </w:rPr>
        <w:t xml:space="preserve"> </w:t>
      </w:r>
      <w:r>
        <w:rPr>
          <w:bCs/>
          <w:color w:val="000000"/>
          <w:spacing w:val="-1"/>
          <w:sz w:val="28"/>
          <w:szCs w:val="28"/>
        </w:rPr>
        <w:t xml:space="preserve">одноразової адресної матеріальної </w:t>
      </w:r>
      <w:r>
        <w:rPr>
          <w:b/>
          <w:bCs/>
          <w:color w:val="000000"/>
          <w:spacing w:val="-1"/>
          <w:sz w:val="28"/>
          <w:szCs w:val="28"/>
        </w:rPr>
        <w:t>д</w:t>
      </w:r>
      <w:r>
        <w:rPr>
          <w:bCs/>
          <w:color w:val="000000"/>
          <w:spacing w:val="-1"/>
          <w:sz w:val="28"/>
          <w:szCs w:val="28"/>
        </w:rPr>
        <w:t>опомоги</w:t>
      </w:r>
      <w:r>
        <w:rPr>
          <w:sz w:val="28"/>
          <w:szCs w:val="28"/>
          <w:lang w:val="uk-UA"/>
        </w:rPr>
        <w:t xml:space="preserve"> </w:t>
      </w:r>
      <w:r>
        <w:rPr>
          <w:bCs/>
          <w:color w:val="000000"/>
          <w:spacing w:val="-1"/>
          <w:sz w:val="28"/>
          <w:szCs w:val="28"/>
        </w:rPr>
        <w:t>населенню, що зареєстроване та мешкає  на території</w:t>
      </w:r>
    </w:p>
    <w:p w:rsidR="00DF344B" w:rsidRDefault="00DF344B" w:rsidP="00DF344B">
      <w:pPr>
        <w:rPr>
          <w:bCs/>
          <w:color w:val="000000"/>
          <w:spacing w:val="-1"/>
          <w:sz w:val="28"/>
          <w:szCs w:val="28"/>
          <w:lang w:val="uk-UA"/>
        </w:rPr>
      </w:pPr>
      <w:r>
        <w:rPr>
          <w:bCs/>
          <w:color w:val="000000"/>
          <w:spacing w:val="-1"/>
          <w:sz w:val="28"/>
          <w:szCs w:val="28"/>
        </w:rPr>
        <w:t>населених пунктів Красноградської міської ради в новій редакції</w:t>
      </w:r>
      <w:r>
        <w:rPr>
          <w:bCs/>
          <w:color w:val="000000"/>
          <w:spacing w:val="-1"/>
          <w:sz w:val="28"/>
          <w:szCs w:val="28"/>
          <w:lang w:val="uk-UA"/>
        </w:rPr>
        <w:t xml:space="preserve"> не відноситься до категорії регуляторних актів. </w:t>
      </w:r>
    </w:p>
    <w:p w:rsidR="00D23F85" w:rsidRDefault="00D23F85" w:rsidP="00D23F85">
      <w:pPr>
        <w:tabs>
          <w:tab w:val="num" w:pos="0"/>
        </w:tabs>
        <w:jc w:val="both"/>
        <w:rPr>
          <w:sz w:val="28"/>
          <w:szCs w:val="28"/>
          <w:lang w:val="uk-UA"/>
        </w:rPr>
      </w:pPr>
    </w:p>
    <w:p w:rsidR="00D23F85" w:rsidRDefault="00D23F85" w:rsidP="00D23F85">
      <w:pPr>
        <w:tabs>
          <w:tab w:val="num" w:pos="0"/>
        </w:tabs>
        <w:jc w:val="both"/>
        <w:rPr>
          <w:sz w:val="28"/>
          <w:szCs w:val="28"/>
          <w:lang w:val="uk-UA"/>
        </w:rPr>
      </w:pPr>
      <w:r>
        <w:rPr>
          <w:sz w:val="28"/>
          <w:szCs w:val="28"/>
          <w:lang w:val="uk-UA"/>
        </w:rPr>
        <w:t xml:space="preserve">Проєкт рішення ставиться на голосування з відповіднми змінами: </w:t>
      </w:r>
    </w:p>
    <w:p w:rsidR="00D23F85" w:rsidRDefault="00D23F85" w:rsidP="00D23F85">
      <w:pPr>
        <w:tabs>
          <w:tab w:val="num" w:pos="0"/>
        </w:tabs>
        <w:jc w:val="both"/>
        <w:rPr>
          <w:sz w:val="28"/>
          <w:szCs w:val="28"/>
          <w:lang w:val="uk-UA"/>
        </w:rPr>
      </w:pPr>
    </w:p>
    <w:p w:rsidR="00D23F85" w:rsidRPr="00560213" w:rsidRDefault="00D23F85" w:rsidP="00D23F85">
      <w:pPr>
        <w:tabs>
          <w:tab w:val="num" w:pos="0"/>
        </w:tabs>
        <w:jc w:val="both"/>
        <w:rPr>
          <w:sz w:val="28"/>
          <w:szCs w:val="28"/>
          <w:lang w:val="uk-UA"/>
        </w:rPr>
      </w:pPr>
      <w:r w:rsidRPr="00560213">
        <w:rPr>
          <w:sz w:val="28"/>
          <w:szCs w:val="28"/>
          <w:lang w:val="uk-UA"/>
        </w:rPr>
        <w:t>ГОЛОСУВАЛИ:</w:t>
      </w:r>
    </w:p>
    <w:p w:rsidR="00D23F85" w:rsidRPr="00560213" w:rsidRDefault="00D23F85" w:rsidP="00D23F85">
      <w:pPr>
        <w:tabs>
          <w:tab w:val="num" w:pos="0"/>
        </w:tabs>
        <w:jc w:val="both"/>
        <w:rPr>
          <w:sz w:val="28"/>
          <w:szCs w:val="28"/>
          <w:lang w:val="uk-UA"/>
        </w:rPr>
      </w:pPr>
    </w:p>
    <w:p w:rsidR="00D23F85" w:rsidRPr="00560213" w:rsidRDefault="00DF344B" w:rsidP="00D23F85">
      <w:pPr>
        <w:tabs>
          <w:tab w:val="num" w:pos="0"/>
        </w:tabs>
        <w:jc w:val="both"/>
        <w:rPr>
          <w:sz w:val="28"/>
          <w:szCs w:val="28"/>
          <w:lang w:val="uk-UA"/>
        </w:rPr>
      </w:pPr>
      <w:r>
        <w:rPr>
          <w:sz w:val="28"/>
          <w:szCs w:val="28"/>
          <w:lang w:val="uk-UA"/>
        </w:rPr>
        <w:t>ЗА  - 16</w:t>
      </w:r>
      <w:r w:rsidR="00D23F85" w:rsidRPr="00560213">
        <w:rPr>
          <w:sz w:val="28"/>
          <w:szCs w:val="28"/>
          <w:lang w:val="uk-UA"/>
        </w:rPr>
        <w:t xml:space="preserve">  </w:t>
      </w:r>
    </w:p>
    <w:p w:rsidR="00D23F85" w:rsidRPr="00560213" w:rsidRDefault="00D23F85" w:rsidP="00D23F85">
      <w:pPr>
        <w:tabs>
          <w:tab w:val="num" w:pos="0"/>
        </w:tabs>
        <w:jc w:val="both"/>
        <w:rPr>
          <w:sz w:val="28"/>
          <w:szCs w:val="28"/>
          <w:lang w:val="uk-UA"/>
        </w:rPr>
      </w:pPr>
      <w:r w:rsidRPr="00560213">
        <w:rPr>
          <w:sz w:val="28"/>
          <w:szCs w:val="28"/>
          <w:lang w:val="uk-UA"/>
        </w:rPr>
        <w:t>ПРОТИ  - 0</w:t>
      </w:r>
    </w:p>
    <w:p w:rsidR="00D23F85" w:rsidRPr="00560213" w:rsidRDefault="00D23F85" w:rsidP="00D23F85">
      <w:pPr>
        <w:tabs>
          <w:tab w:val="num" w:pos="0"/>
        </w:tabs>
        <w:jc w:val="both"/>
        <w:rPr>
          <w:sz w:val="28"/>
          <w:szCs w:val="28"/>
          <w:lang w:val="uk-UA"/>
        </w:rPr>
      </w:pPr>
      <w:r w:rsidRPr="00560213">
        <w:rPr>
          <w:sz w:val="28"/>
          <w:szCs w:val="28"/>
          <w:lang w:val="uk-UA"/>
        </w:rPr>
        <w:t>УТРИМАЛИСЯ  - 0</w:t>
      </w:r>
    </w:p>
    <w:p w:rsidR="00D23F85" w:rsidRPr="00560213" w:rsidRDefault="00D23F85" w:rsidP="00D23F85">
      <w:pPr>
        <w:tabs>
          <w:tab w:val="num" w:pos="0"/>
        </w:tabs>
        <w:rPr>
          <w:sz w:val="28"/>
          <w:szCs w:val="28"/>
          <w:lang w:val="uk-UA"/>
        </w:rPr>
      </w:pPr>
      <w:r w:rsidRPr="00560213">
        <w:rPr>
          <w:sz w:val="28"/>
          <w:szCs w:val="28"/>
          <w:lang w:val="uk-UA"/>
        </w:rPr>
        <w:t xml:space="preserve">РІШЕННЯ </w:t>
      </w:r>
      <w:r>
        <w:rPr>
          <w:sz w:val="28"/>
          <w:szCs w:val="28"/>
          <w:lang w:val="uk-UA"/>
        </w:rPr>
        <w:t xml:space="preserve"> </w:t>
      </w:r>
      <w:r w:rsidRPr="00560213">
        <w:rPr>
          <w:sz w:val="28"/>
          <w:szCs w:val="28"/>
          <w:lang w:val="uk-UA"/>
        </w:rPr>
        <w:t xml:space="preserve">ПРИЙНЯТО  </w:t>
      </w:r>
      <w:r>
        <w:rPr>
          <w:sz w:val="28"/>
          <w:szCs w:val="28"/>
          <w:lang w:val="uk-UA"/>
        </w:rPr>
        <w:t xml:space="preserve"> </w:t>
      </w:r>
    </w:p>
    <w:p w:rsidR="00490696" w:rsidRDefault="00C96AE3" w:rsidP="00490696">
      <w:pPr>
        <w:ind w:firstLine="567"/>
        <w:jc w:val="both"/>
        <w:rPr>
          <w:sz w:val="28"/>
          <w:szCs w:val="28"/>
          <w:lang w:val="uk-UA"/>
        </w:rPr>
      </w:pPr>
      <w:r>
        <w:rPr>
          <w:sz w:val="28"/>
          <w:szCs w:val="28"/>
          <w:lang w:val="uk-UA"/>
        </w:rPr>
        <w:t xml:space="preserve"> </w:t>
      </w:r>
    </w:p>
    <w:p w:rsidR="004A0582" w:rsidRPr="00E71542" w:rsidRDefault="00D23F85" w:rsidP="00E71542">
      <w:pPr>
        <w:pStyle w:val="aa"/>
        <w:jc w:val="both"/>
        <w:rPr>
          <w:rFonts w:ascii="Times New Roman" w:hAnsi="Times New Roman"/>
          <w:sz w:val="28"/>
          <w:szCs w:val="28"/>
          <w:lang w:val="uk-UA"/>
        </w:rPr>
      </w:pPr>
      <w:r>
        <w:rPr>
          <w:rFonts w:ascii="Times New Roman" w:hAnsi="Times New Roman"/>
          <w:sz w:val="28"/>
          <w:lang w:val="uk-UA"/>
        </w:rPr>
        <w:t xml:space="preserve"> </w:t>
      </w:r>
      <w:r w:rsidR="004A0582" w:rsidRPr="00E71542">
        <w:rPr>
          <w:rFonts w:ascii="Times New Roman" w:hAnsi="Times New Roman"/>
          <w:sz w:val="28"/>
          <w:szCs w:val="28"/>
          <w:lang w:val="uk-UA"/>
        </w:rPr>
        <w:t xml:space="preserve">ВИРІШИЛИ:  </w:t>
      </w:r>
    </w:p>
    <w:p w:rsidR="004A0582" w:rsidRPr="00560213" w:rsidRDefault="004A0582" w:rsidP="004A0582">
      <w:pPr>
        <w:tabs>
          <w:tab w:val="num" w:pos="0"/>
        </w:tabs>
        <w:rPr>
          <w:sz w:val="28"/>
          <w:szCs w:val="28"/>
          <w:lang w:val="uk-UA"/>
        </w:rPr>
      </w:pPr>
    </w:p>
    <w:p w:rsidR="00F532F1" w:rsidRPr="00560213" w:rsidRDefault="004A0582" w:rsidP="00F532F1">
      <w:pPr>
        <w:tabs>
          <w:tab w:val="num" w:pos="0"/>
        </w:tabs>
        <w:rPr>
          <w:color w:val="000000"/>
          <w:sz w:val="28"/>
          <w:szCs w:val="28"/>
          <w:lang w:val="uk-UA"/>
        </w:rPr>
      </w:pPr>
      <w:r w:rsidRPr="00560213">
        <w:rPr>
          <w:color w:val="000000"/>
          <w:sz w:val="28"/>
          <w:szCs w:val="28"/>
          <w:lang w:val="uk-UA"/>
        </w:rPr>
        <w:t>З</w:t>
      </w:r>
      <w:r w:rsidRPr="00560213">
        <w:rPr>
          <w:sz w:val="28"/>
          <w:szCs w:val="28"/>
          <w:lang w:val="uk-UA"/>
        </w:rPr>
        <w:t xml:space="preserve">атвердити проект рішення </w:t>
      </w:r>
      <w:r w:rsidRPr="00560213">
        <w:rPr>
          <w:color w:val="000000"/>
          <w:sz w:val="28"/>
          <w:szCs w:val="28"/>
          <w:lang w:val="uk-UA"/>
        </w:rPr>
        <w:t>«Про затвердження порядку денного</w:t>
      </w:r>
      <w:r w:rsidRPr="00560213">
        <w:rPr>
          <w:sz w:val="28"/>
          <w:szCs w:val="28"/>
          <w:lang w:val="uk-UA"/>
        </w:rPr>
        <w:t xml:space="preserve"> </w:t>
      </w:r>
      <w:r w:rsidRPr="00560213">
        <w:rPr>
          <w:sz w:val="28"/>
          <w:szCs w:val="28"/>
          <w:lang w:val="en-US"/>
        </w:rPr>
        <w:t>L</w:t>
      </w:r>
      <w:r w:rsidR="002F090C" w:rsidRPr="00560213">
        <w:rPr>
          <w:sz w:val="28"/>
          <w:szCs w:val="28"/>
          <w:lang w:val="uk-UA"/>
        </w:rPr>
        <w:t>Х</w:t>
      </w:r>
      <w:r w:rsidR="00176D7D" w:rsidRPr="00560213">
        <w:rPr>
          <w:sz w:val="28"/>
          <w:szCs w:val="28"/>
          <w:lang w:val="uk-UA"/>
        </w:rPr>
        <w:t>Х</w:t>
      </w:r>
      <w:r w:rsidR="00C96AE3">
        <w:rPr>
          <w:sz w:val="28"/>
          <w:lang w:val="uk-UA"/>
        </w:rPr>
        <w:t>Х</w:t>
      </w:r>
      <w:r w:rsidR="00F532F1" w:rsidRPr="00560213">
        <w:rPr>
          <w:sz w:val="28"/>
          <w:szCs w:val="28"/>
          <w:lang w:val="uk-UA"/>
        </w:rPr>
        <w:t xml:space="preserve">  </w:t>
      </w:r>
      <w:r w:rsidR="00C72081">
        <w:rPr>
          <w:sz w:val="28"/>
          <w:szCs w:val="28"/>
          <w:lang w:val="uk-UA"/>
        </w:rPr>
        <w:t xml:space="preserve"> </w:t>
      </w:r>
      <w:r w:rsidR="003A644E">
        <w:rPr>
          <w:color w:val="000000"/>
          <w:sz w:val="28"/>
          <w:szCs w:val="28"/>
          <w:lang w:val="uk-UA"/>
        </w:rPr>
        <w:t xml:space="preserve">  сесії </w:t>
      </w:r>
      <w:r w:rsidR="003A644E">
        <w:rPr>
          <w:sz w:val="28"/>
          <w:lang w:val="en-US"/>
        </w:rPr>
        <w:t>V</w:t>
      </w:r>
      <w:r w:rsidR="00F532F1" w:rsidRPr="00560213">
        <w:rPr>
          <w:color w:val="000000"/>
          <w:sz w:val="28"/>
          <w:szCs w:val="28"/>
          <w:lang w:val="uk-UA"/>
        </w:rPr>
        <w:t xml:space="preserve">ІІ скликання Красноградської міської ради»   </w:t>
      </w:r>
    </w:p>
    <w:p w:rsidR="004A0582" w:rsidRPr="00560213" w:rsidRDefault="004A0582" w:rsidP="004A0582">
      <w:pPr>
        <w:shd w:val="clear" w:color="auto" w:fill="FFFFFF"/>
        <w:spacing w:line="293" w:lineRule="atLeast"/>
        <w:textAlignment w:val="baseline"/>
        <w:rPr>
          <w:color w:val="000000"/>
          <w:sz w:val="28"/>
          <w:szCs w:val="28"/>
          <w:lang w:val="uk-UA"/>
        </w:rPr>
      </w:pPr>
    </w:p>
    <w:p w:rsidR="004A0582" w:rsidRPr="00560213" w:rsidRDefault="004A0582" w:rsidP="004A0582">
      <w:pPr>
        <w:tabs>
          <w:tab w:val="num" w:pos="0"/>
        </w:tabs>
        <w:jc w:val="both"/>
        <w:rPr>
          <w:sz w:val="28"/>
          <w:szCs w:val="28"/>
          <w:lang w:val="uk-UA"/>
        </w:rPr>
      </w:pPr>
      <w:r w:rsidRPr="00560213">
        <w:rPr>
          <w:sz w:val="28"/>
          <w:szCs w:val="28"/>
          <w:lang w:val="uk-UA"/>
        </w:rPr>
        <w:t>Лічильна комісія проводить процедуру поіменного голосування,</w:t>
      </w:r>
    </w:p>
    <w:p w:rsidR="004A0582" w:rsidRPr="00560213" w:rsidRDefault="004A0582" w:rsidP="004A0582">
      <w:pPr>
        <w:tabs>
          <w:tab w:val="num" w:pos="0"/>
        </w:tabs>
        <w:jc w:val="both"/>
        <w:rPr>
          <w:sz w:val="28"/>
          <w:szCs w:val="28"/>
          <w:lang w:val="uk-UA"/>
        </w:rPr>
      </w:pPr>
      <w:r w:rsidRPr="00560213">
        <w:rPr>
          <w:sz w:val="28"/>
          <w:szCs w:val="28"/>
          <w:lang w:val="uk-UA"/>
        </w:rPr>
        <w:t>оголошує результати (додається).</w:t>
      </w:r>
    </w:p>
    <w:p w:rsidR="004A0582" w:rsidRPr="00560213" w:rsidRDefault="004A0582" w:rsidP="004A0582">
      <w:pPr>
        <w:shd w:val="clear" w:color="auto" w:fill="FFFFFF"/>
        <w:spacing w:line="293" w:lineRule="atLeast"/>
        <w:textAlignment w:val="baseline"/>
        <w:rPr>
          <w:color w:val="000000"/>
          <w:sz w:val="28"/>
          <w:szCs w:val="28"/>
          <w:lang w:val="uk-UA"/>
        </w:rPr>
      </w:pPr>
    </w:p>
    <w:p w:rsidR="004A0582" w:rsidRPr="00560213" w:rsidRDefault="004A0582" w:rsidP="004A0582">
      <w:pPr>
        <w:tabs>
          <w:tab w:val="num" w:pos="0"/>
        </w:tabs>
        <w:jc w:val="both"/>
        <w:rPr>
          <w:sz w:val="28"/>
          <w:szCs w:val="28"/>
          <w:lang w:val="uk-UA"/>
        </w:rPr>
      </w:pPr>
      <w:r w:rsidRPr="00560213">
        <w:rPr>
          <w:sz w:val="28"/>
          <w:szCs w:val="28"/>
          <w:lang w:val="uk-UA"/>
        </w:rPr>
        <w:t>ГОЛОСУВАЛИ:</w:t>
      </w:r>
    </w:p>
    <w:p w:rsidR="004A0582" w:rsidRPr="00560213" w:rsidRDefault="004A0582" w:rsidP="004A0582">
      <w:pPr>
        <w:tabs>
          <w:tab w:val="num" w:pos="0"/>
        </w:tabs>
        <w:jc w:val="both"/>
        <w:rPr>
          <w:sz w:val="28"/>
          <w:szCs w:val="28"/>
          <w:lang w:val="uk-UA"/>
        </w:rPr>
      </w:pPr>
    </w:p>
    <w:p w:rsidR="004A0582" w:rsidRPr="00560213" w:rsidRDefault="00DF344B" w:rsidP="004A0582">
      <w:pPr>
        <w:tabs>
          <w:tab w:val="num" w:pos="0"/>
        </w:tabs>
        <w:jc w:val="both"/>
        <w:rPr>
          <w:sz w:val="28"/>
          <w:szCs w:val="28"/>
          <w:lang w:val="uk-UA"/>
        </w:rPr>
      </w:pPr>
      <w:r>
        <w:rPr>
          <w:sz w:val="28"/>
          <w:szCs w:val="28"/>
          <w:lang w:val="uk-UA"/>
        </w:rPr>
        <w:t>ЗА  - 16</w:t>
      </w:r>
      <w:r w:rsidR="002F090C" w:rsidRPr="00560213">
        <w:rPr>
          <w:sz w:val="28"/>
          <w:szCs w:val="28"/>
          <w:lang w:val="uk-UA"/>
        </w:rPr>
        <w:t xml:space="preserve"> </w:t>
      </w:r>
      <w:r w:rsidR="004A0582" w:rsidRPr="00560213">
        <w:rPr>
          <w:sz w:val="28"/>
          <w:szCs w:val="28"/>
          <w:lang w:val="uk-UA"/>
        </w:rPr>
        <w:t xml:space="preserve"> </w:t>
      </w:r>
    </w:p>
    <w:p w:rsidR="004A0582" w:rsidRPr="00560213" w:rsidRDefault="004A0582" w:rsidP="004A0582">
      <w:pPr>
        <w:tabs>
          <w:tab w:val="num" w:pos="0"/>
        </w:tabs>
        <w:jc w:val="both"/>
        <w:rPr>
          <w:sz w:val="28"/>
          <w:szCs w:val="28"/>
          <w:lang w:val="uk-UA"/>
        </w:rPr>
      </w:pPr>
      <w:r w:rsidRPr="00560213">
        <w:rPr>
          <w:sz w:val="28"/>
          <w:szCs w:val="28"/>
          <w:lang w:val="uk-UA"/>
        </w:rPr>
        <w:t>ПРОТИ  - 0</w:t>
      </w:r>
    </w:p>
    <w:p w:rsidR="004A0582" w:rsidRPr="00560213" w:rsidRDefault="004A0582" w:rsidP="004A0582">
      <w:pPr>
        <w:tabs>
          <w:tab w:val="num" w:pos="0"/>
        </w:tabs>
        <w:jc w:val="both"/>
        <w:rPr>
          <w:sz w:val="28"/>
          <w:szCs w:val="28"/>
          <w:lang w:val="uk-UA"/>
        </w:rPr>
      </w:pPr>
      <w:r w:rsidRPr="00560213">
        <w:rPr>
          <w:sz w:val="28"/>
          <w:szCs w:val="28"/>
          <w:lang w:val="uk-UA"/>
        </w:rPr>
        <w:t>УТРИМАЛИСЯ  - 0</w:t>
      </w:r>
    </w:p>
    <w:p w:rsidR="004A0582" w:rsidRPr="00560213" w:rsidRDefault="008027F2" w:rsidP="004A0582">
      <w:pPr>
        <w:tabs>
          <w:tab w:val="num" w:pos="0"/>
        </w:tabs>
        <w:rPr>
          <w:sz w:val="28"/>
          <w:szCs w:val="28"/>
          <w:lang w:val="uk-UA"/>
        </w:rPr>
      </w:pPr>
      <w:r w:rsidRPr="00560213">
        <w:rPr>
          <w:sz w:val="28"/>
          <w:szCs w:val="28"/>
          <w:lang w:val="uk-UA"/>
        </w:rPr>
        <w:lastRenderedPageBreak/>
        <w:t xml:space="preserve">РІШЕННЯ № </w:t>
      </w:r>
      <w:r w:rsidR="00F378A8">
        <w:rPr>
          <w:sz w:val="28"/>
          <w:szCs w:val="28"/>
          <w:lang w:val="uk-UA"/>
        </w:rPr>
        <w:t>2818</w:t>
      </w:r>
      <w:r w:rsidR="004A0582" w:rsidRPr="00560213">
        <w:rPr>
          <w:sz w:val="28"/>
          <w:szCs w:val="28"/>
          <w:lang w:val="uk-UA"/>
        </w:rPr>
        <w:t xml:space="preserve">  ПРИЙНЯТО  ( додається)</w:t>
      </w:r>
    </w:p>
    <w:p w:rsidR="004A0582" w:rsidRPr="00560213" w:rsidRDefault="004A0582" w:rsidP="004A0582">
      <w:pPr>
        <w:tabs>
          <w:tab w:val="num" w:pos="0"/>
        </w:tabs>
        <w:rPr>
          <w:sz w:val="28"/>
          <w:szCs w:val="28"/>
          <w:lang w:val="uk-UA"/>
        </w:rPr>
      </w:pPr>
    </w:p>
    <w:p w:rsidR="004A0582" w:rsidRPr="00560213" w:rsidRDefault="004A0582" w:rsidP="004A0582">
      <w:pPr>
        <w:tabs>
          <w:tab w:val="num" w:pos="0"/>
        </w:tabs>
        <w:rPr>
          <w:sz w:val="28"/>
          <w:szCs w:val="28"/>
          <w:lang w:val="uk-UA"/>
        </w:rPr>
      </w:pPr>
      <w:r w:rsidRPr="00560213">
        <w:rPr>
          <w:sz w:val="28"/>
          <w:szCs w:val="28"/>
          <w:lang w:val="uk-UA"/>
        </w:rPr>
        <w:t xml:space="preserve">Затверджується </w:t>
      </w:r>
      <w:r w:rsidRPr="00560213">
        <w:rPr>
          <w:sz w:val="28"/>
        </w:rPr>
        <w:t>Регламент роботи сесії :</w:t>
      </w:r>
    </w:p>
    <w:p w:rsidR="004A0582" w:rsidRPr="00560213" w:rsidRDefault="004A0582" w:rsidP="004A0582">
      <w:pPr>
        <w:ind w:left="360" w:right="-1333"/>
        <w:rPr>
          <w:sz w:val="28"/>
          <w:lang w:val="uk-UA"/>
        </w:rPr>
      </w:pPr>
      <w:r w:rsidRPr="00560213">
        <w:rPr>
          <w:sz w:val="28"/>
        </w:rPr>
        <w:t xml:space="preserve">         </w:t>
      </w:r>
    </w:p>
    <w:p w:rsidR="004A0582" w:rsidRPr="00560213" w:rsidRDefault="004A0582" w:rsidP="009C75A8">
      <w:pPr>
        <w:numPr>
          <w:ilvl w:val="0"/>
          <w:numId w:val="1"/>
        </w:numPr>
        <w:ind w:right="-1333"/>
        <w:rPr>
          <w:sz w:val="28"/>
        </w:rPr>
      </w:pPr>
      <w:r w:rsidRPr="00560213">
        <w:rPr>
          <w:sz w:val="28"/>
        </w:rPr>
        <w:t xml:space="preserve">для </w:t>
      </w:r>
      <w:r w:rsidRPr="00560213">
        <w:rPr>
          <w:sz w:val="28"/>
          <w:lang w:val="uk-UA"/>
        </w:rPr>
        <w:t xml:space="preserve"> виступу по основним питанням порядку денного</w:t>
      </w:r>
      <w:r w:rsidRPr="00560213">
        <w:rPr>
          <w:sz w:val="28"/>
        </w:rPr>
        <w:t xml:space="preserve">  -    до</w:t>
      </w:r>
      <w:r w:rsidRPr="00560213">
        <w:rPr>
          <w:sz w:val="28"/>
          <w:lang w:val="uk-UA"/>
        </w:rPr>
        <w:t xml:space="preserve"> 10</w:t>
      </w:r>
      <w:r w:rsidRPr="00560213">
        <w:rPr>
          <w:sz w:val="28"/>
        </w:rPr>
        <w:t xml:space="preserve">  хвилин ;</w:t>
      </w:r>
    </w:p>
    <w:p w:rsidR="004A0582" w:rsidRPr="00560213" w:rsidRDefault="004A0582" w:rsidP="004A0582">
      <w:pPr>
        <w:ind w:left="360" w:right="-1333"/>
        <w:rPr>
          <w:sz w:val="28"/>
          <w:lang w:val="uk-UA"/>
        </w:rPr>
      </w:pPr>
      <w:r w:rsidRPr="00560213">
        <w:rPr>
          <w:sz w:val="28"/>
          <w:lang w:val="uk-UA"/>
        </w:rPr>
        <w:t>-   для інформації по іншим питанням</w:t>
      </w:r>
      <w:r w:rsidRPr="00560213">
        <w:rPr>
          <w:sz w:val="28"/>
          <w:lang w:val="uk-UA"/>
        </w:rPr>
        <w:tab/>
        <w:t>-     до  5   хвилин</w:t>
      </w:r>
    </w:p>
    <w:p w:rsidR="004627AB" w:rsidRPr="00560213" w:rsidRDefault="004627AB" w:rsidP="004A0582">
      <w:pPr>
        <w:ind w:left="360" w:right="-1333"/>
        <w:rPr>
          <w:sz w:val="28"/>
          <w:lang w:val="uk-UA"/>
        </w:rPr>
      </w:pPr>
      <w:r w:rsidRPr="00560213">
        <w:rPr>
          <w:sz w:val="28"/>
          <w:lang w:val="uk-UA"/>
        </w:rPr>
        <w:t xml:space="preserve">Пропонується </w:t>
      </w:r>
      <w:r w:rsidR="002F090C" w:rsidRPr="00560213">
        <w:rPr>
          <w:sz w:val="28"/>
          <w:lang w:val="uk-UA"/>
        </w:rPr>
        <w:t>прове</w:t>
      </w:r>
      <w:r w:rsidR="0028650F" w:rsidRPr="00560213">
        <w:rPr>
          <w:sz w:val="28"/>
          <w:lang w:val="uk-UA"/>
        </w:rPr>
        <w:t xml:space="preserve">сти сесійне засідання за </w:t>
      </w:r>
      <w:r w:rsidR="00DF344B">
        <w:rPr>
          <w:sz w:val="28"/>
          <w:lang w:val="uk-UA"/>
        </w:rPr>
        <w:t xml:space="preserve"> три </w:t>
      </w:r>
      <w:r w:rsidR="00BA7C89">
        <w:rPr>
          <w:sz w:val="28"/>
          <w:lang w:val="uk-UA"/>
        </w:rPr>
        <w:t xml:space="preserve"> </w:t>
      </w:r>
      <w:r w:rsidR="00C96AE3">
        <w:rPr>
          <w:sz w:val="28"/>
          <w:lang w:val="uk-UA"/>
        </w:rPr>
        <w:t>години</w:t>
      </w:r>
      <w:r w:rsidR="00DF344B">
        <w:rPr>
          <w:sz w:val="28"/>
          <w:lang w:val="uk-UA"/>
        </w:rPr>
        <w:t xml:space="preserve"> без перерви</w:t>
      </w:r>
      <w:r w:rsidRPr="00560213">
        <w:rPr>
          <w:sz w:val="28"/>
          <w:lang w:val="uk-UA"/>
        </w:rPr>
        <w:t xml:space="preserve">. </w:t>
      </w:r>
    </w:p>
    <w:p w:rsidR="004A0582" w:rsidRPr="00560213" w:rsidRDefault="004A0582" w:rsidP="004627AB">
      <w:pPr>
        <w:ind w:left="360" w:right="-1333"/>
        <w:rPr>
          <w:sz w:val="28"/>
          <w:lang w:val="uk-UA"/>
        </w:rPr>
      </w:pPr>
      <w:r w:rsidRPr="00560213">
        <w:rPr>
          <w:sz w:val="28"/>
          <w:lang w:val="uk-UA"/>
        </w:rPr>
        <w:tab/>
        <w:t xml:space="preserve"> </w:t>
      </w:r>
    </w:p>
    <w:p w:rsidR="004A0582" w:rsidRPr="00560213" w:rsidRDefault="004A0582" w:rsidP="004A0582">
      <w:pPr>
        <w:tabs>
          <w:tab w:val="num" w:pos="0"/>
        </w:tabs>
        <w:jc w:val="both"/>
        <w:rPr>
          <w:sz w:val="28"/>
          <w:szCs w:val="28"/>
          <w:lang w:val="uk-UA"/>
        </w:rPr>
      </w:pPr>
      <w:r w:rsidRPr="00560213">
        <w:rPr>
          <w:sz w:val="28"/>
        </w:rPr>
        <w:tab/>
      </w:r>
      <w:r w:rsidRPr="00560213">
        <w:rPr>
          <w:sz w:val="28"/>
          <w:lang w:val="uk-UA"/>
        </w:rPr>
        <w:t xml:space="preserve"> </w:t>
      </w:r>
      <w:r w:rsidRPr="00560213">
        <w:rPr>
          <w:sz w:val="28"/>
          <w:szCs w:val="28"/>
          <w:lang w:val="uk-UA"/>
        </w:rPr>
        <w:t>Лічильна комісія проводить процедуру поіменного голосування,</w:t>
      </w:r>
    </w:p>
    <w:p w:rsidR="004A0582" w:rsidRPr="00560213" w:rsidRDefault="004A0582" w:rsidP="004A0582">
      <w:pPr>
        <w:tabs>
          <w:tab w:val="num" w:pos="0"/>
        </w:tabs>
        <w:jc w:val="both"/>
        <w:rPr>
          <w:sz w:val="28"/>
          <w:szCs w:val="28"/>
          <w:lang w:val="uk-UA"/>
        </w:rPr>
      </w:pPr>
      <w:r w:rsidRPr="00560213">
        <w:rPr>
          <w:sz w:val="28"/>
          <w:szCs w:val="28"/>
          <w:lang w:val="uk-UA"/>
        </w:rPr>
        <w:t>оголошує результати (додається).</w:t>
      </w:r>
    </w:p>
    <w:p w:rsidR="004A0582" w:rsidRPr="00560213" w:rsidRDefault="004A0582" w:rsidP="004A0582">
      <w:pPr>
        <w:ind w:right="-1333"/>
        <w:rPr>
          <w:sz w:val="28"/>
          <w:lang w:val="uk-UA"/>
        </w:rPr>
      </w:pPr>
    </w:p>
    <w:p w:rsidR="004A0582" w:rsidRPr="00560213" w:rsidRDefault="004A0582" w:rsidP="004A0582">
      <w:pPr>
        <w:tabs>
          <w:tab w:val="num" w:pos="0"/>
        </w:tabs>
        <w:jc w:val="both"/>
        <w:rPr>
          <w:sz w:val="28"/>
          <w:szCs w:val="28"/>
          <w:lang w:val="uk-UA"/>
        </w:rPr>
      </w:pPr>
      <w:r w:rsidRPr="00560213">
        <w:rPr>
          <w:sz w:val="28"/>
          <w:szCs w:val="28"/>
          <w:lang w:val="uk-UA"/>
        </w:rPr>
        <w:t>ГОЛОСУВАЛИ:</w:t>
      </w:r>
    </w:p>
    <w:p w:rsidR="004A0582" w:rsidRPr="00560213" w:rsidRDefault="004A0582" w:rsidP="004A0582">
      <w:pPr>
        <w:tabs>
          <w:tab w:val="num" w:pos="0"/>
        </w:tabs>
        <w:jc w:val="both"/>
        <w:rPr>
          <w:sz w:val="28"/>
          <w:szCs w:val="28"/>
          <w:lang w:val="uk-UA"/>
        </w:rPr>
      </w:pPr>
    </w:p>
    <w:p w:rsidR="004A0582" w:rsidRPr="00560213" w:rsidRDefault="00DF344B" w:rsidP="004A0582">
      <w:pPr>
        <w:tabs>
          <w:tab w:val="num" w:pos="0"/>
        </w:tabs>
        <w:jc w:val="both"/>
        <w:rPr>
          <w:sz w:val="28"/>
          <w:szCs w:val="28"/>
          <w:lang w:val="uk-UA"/>
        </w:rPr>
      </w:pPr>
      <w:r>
        <w:rPr>
          <w:sz w:val="28"/>
          <w:szCs w:val="28"/>
          <w:lang w:val="uk-UA"/>
        </w:rPr>
        <w:t>ЗА  - 16</w:t>
      </w:r>
      <w:r w:rsidR="004A0582" w:rsidRPr="00560213">
        <w:rPr>
          <w:sz w:val="28"/>
          <w:szCs w:val="28"/>
          <w:lang w:val="uk-UA"/>
        </w:rPr>
        <w:t xml:space="preserve">  </w:t>
      </w:r>
    </w:p>
    <w:p w:rsidR="004A0582" w:rsidRPr="00560213" w:rsidRDefault="004A0582" w:rsidP="004A0582">
      <w:pPr>
        <w:tabs>
          <w:tab w:val="num" w:pos="0"/>
        </w:tabs>
        <w:jc w:val="both"/>
        <w:rPr>
          <w:sz w:val="28"/>
          <w:szCs w:val="28"/>
          <w:lang w:val="uk-UA"/>
        </w:rPr>
      </w:pPr>
      <w:r w:rsidRPr="00560213">
        <w:rPr>
          <w:sz w:val="28"/>
          <w:szCs w:val="28"/>
          <w:lang w:val="uk-UA"/>
        </w:rPr>
        <w:t>ПРОТИ  - 0</w:t>
      </w:r>
    </w:p>
    <w:p w:rsidR="004A0582" w:rsidRPr="00560213" w:rsidRDefault="004A0582" w:rsidP="004A0582">
      <w:pPr>
        <w:tabs>
          <w:tab w:val="num" w:pos="0"/>
        </w:tabs>
        <w:jc w:val="both"/>
        <w:rPr>
          <w:sz w:val="28"/>
          <w:szCs w:val="28"/>
          <w:lang w:val="uk-UA"/>
        </w:rPr>
      </w:pPr>
      <w:r w:rsidRPr="00560213">
        <w:rPr>
          <w:sz w:val="28"/>
          <w:szCs w:val="28"/>
          <w:lang w:val="uk-UA"/>
        </w:rPr>
        <w:t>УТРИМАЛИСЯ  - 0</w:t>
      </w:r>
    </w:p>
    <w:p w:rsidR="004A0582" w:rsidRDefault="004A0582" w:rsidP="004A0582">
      <w:pPr>
        <w:tabs>
          <w:tab w:val="num" w:pos="0"/>
        </w:tabs>
        <w:jc w:val="both"/>
        <w:rPr>
          <w:sz w:val="28"/>
          <w:szCs w:val="28"/>
          <w:lang w:val="uk-UA"/>
        </w:rPr>
      </w:pPr>
      <w:r w:rsidRPr="00560213">
        <w:rPr>
          <w:sz w:val="28"/>
          <w:szCs w:val="28"/>
          <w:lang w:val="uk-UA"/>
        </w:rPr>
        <w:t>РІШЕННЯ ПРИЙНЯТО</w:t>
      </w:r>
    </w:p>
    <w:p w:rsidR="00BA7C89" w:rsidRDefault="00BA7C89" w:rsidP="004A0582">
      <w:pPr>
        <w:tabs>
          <w:tab w:val="num" w:pos="0"/>
        </w:tabs>
        <w:jc w:val="both"/>
        <w:rPr>
          <w:sz w:val="28"/>
          <w:szCs w:val="28"/>
          <w:lang w:val="uk-UA"/>
        </w:rPr>
      </w:pPr>
    </w:p>
    <w:p w:rsidR="00C96AE3" w:rsidRDefault="002D298E" w:rsidP="00C96AE3">
      <w:pPr>
        <w:ind w:firstLine="720"/>
        <w:jc w:val="both"/>
        <w:rPr>
          <w:sz w:val="28"/>
          <w:szCs w:val="28"/>
          <w:lang w:val="uk-UA"/>
        </w:rPr>
      </w:pPr>
      <w:r>
        <w:rPr>
          <w:sz w:val="28"/>
          <w:szCs w:val="28"/>
          <w:lang w:val="uk-UA"/>
        </w:rPr>
        <w:t xml:space="preserve">Розгляд питань порядку денного </w:t>
      </w:r>
      <w:r w:rsidR="00C96AE3" w:rsidRPr="00826459">
        <w:rPr>
          <w:sz w:val="28"/>
          <w:szCs w:val="28"/>
          <w:lang w:val="uk-UA"/>
        </w:rPr>
        <w:t xml:space="preserve"> пленарного засідання LХ</w:t>
      </w:r>
      <w:r w:rsidR="00C96AE3">
        <w:rPr>
          <w:sz w:val="28"/>
          <w:szCs w:val="28"/>
          <w:lang w:val="uk-UA"/>
        </w:rPr>
        <w:t>ХХ</w:t>
      </w:r>
      <w:r w:rsidR="00C96AE3" w:rsidRPr="00826459">
        <w:rPr>
          <w:sz w:val="28"/>
          <w:szCs w:val="28"/>
          <w:lang w:val="uk-UA"/>
        </w:rPr>
        <w:t xml:space="preserve"> сесії VІІ скликанн</w:t>
      </w:r>
      <w:r>
        <w:rPr>
          <w:sz w:val="28"/>
          <w:szCs w:val="28"/>
          <w:lang w:val="uk-UA"/>
        </w:rPr>
        <w:t>я Красноградської міської ради.</w:t>
      </w:r>
    </w:p>
    <w:p w:rsidR="002D298E" w:rsidRDefault="002D298E" w:rsidP="00C96AE3">
      <w:pPr>
        <w:ind w:firstLine="720"/>
        <w:jc w:val="both"/>
        <w:rPr>
          <w:sz w:val="28"/>
          <w:szCs w:val="28"/>
          <w:lang w:val="uk-UA"/>
        </w:rPr>
      </w:pPr>
    </w:p>
    <w:p w:rsidR="002D298E" w:rsidRDefault="002D298E" w:rsidP="00F378A8">
      <w:pPr>
        <w:jc w:val="both"/>
        <w:rPr>
          <w:sz w:val="28"/>
          <w:szCs w:val="28"/>
          <w:lang w:val="uk-UA"/>
        </w:rPr>
      </w:pPr>
      <w:r>
        <w:rPr>
          <w:sz w:val="28"/>
          <w:szCs w:val="28"/>
          <w:lang w:val="uk-UA"/>
        </w:rPr>
        <w:t xml:space="preserve">СЛУХАЛИ: </w:t>
      </w:r>
    </w:p>
    <w:p w:rsidR="002D298E" w:rsidRDefault="002D298E" w:rsidP="00C96AE3">
      <w:pPr>
        <w:ind w:firstLine="720"/>
        <w:jc w:val="both"/>
        <w:rPr>
          <w:sz w:val="28"/>
          <w:szCs w:val="28"/>
          <w:lang w:val="uk-UA"/>
        </w:rPr>
      </w:pPr>
    </w:p>
    <w:p w:rsidR="00C96AE3" w:rsidRPr="00054176" w:rsidRDefault="00C96AE3" w:rsidP="00C96AE3">
      <w:pPr>
        <w:jc w:val="both"/>
        <w:rPr>
          <w:sz w:val="28"/>
          <w:lang w:val="uk-UA"/>
        </w:rPr>
      </w:pPr>
      <w:r w:rsidRPr="00054176">
        <w:rPr>
          <w:sz w:val="28"/>
          <w:lang w:val="uk-UA"/>
        </w:rPr>
        <w:t>Про</w:t>
      </w:r>
      <w:r>
        <w:rPr>
          <w:sz w:val="28"/>
          <w:lang w:val="uk-UA"/>
        </w:rPr>
        <w:t xml:space="preserve"> дострокове припинення повноважень депутата міської ради. </w:t>
      </w:r>
    </w:p>
    <w:p w:rsidR="00C96AE3" w:rsidRDefault="00C96AE3" w:rsidP="00C96AE3">
      <w:pPr>
        <w:ind w:firstLine="720"/>
        <w:jc w:val="both"/>
        <w:rPr>
          <w:sz w:val="28"/>
          <w:szCs w:val="28"/>
          <w:lang w:val="uk-UA"/>
        </w:rPr>
      </w:pPr>
      <w:r>
        <w:rPr>
          <w:sz w:val="28"/>
          <w:lang w:val="uk-UA"/>
        </w:rPr>
        <w:t xml:space="preserve"> </w:t>
      </w:r>
      <w:r>
        <w:rPr>
          <w:sz w:val="28"/>
          <w:szCs w:val="28"/>
          <w:lang w:val="uk-UA"/>
        </w:rPr>
        <w:t xml:space="preserve">Доповідає: Катерина ЄНІНА </w:t>
      </w:r>
      <w:r w:rsidRPr="00826459">
        <w:rPr>
          <w:sz w:val="28"/>
          <w:szCs w:val="28"/>
          <w:lang w:val="uk-UA"/>
        </w:rPr>
        <w:t xml:space="preserve"> </w:t>
      </w:r>
      <w:r>
        <w:rPr>
          <w:sz w:val="28"/>
          <w:szCs w:val="28"/>
          <w:lang w:val="uk-UA"/>
        </w:rPr>
        <w:t xml:space="preserve">— секретар ради </w:t>
      </w:r>
    </w:p>
    <w:p w:rsidR="002D298E" w:rsidRPr="002D298E" w:rsidRDefault="002D298E" w:rsidP="002D298E">
      <w:pPr>
        <w:pStyle w:val="aa"/>
        <w:jc w:val="both"/>
        <w:rPr>
          <w:rFonts w:ascii="Times New Roman" w:hAnsi="Times New Roman"/>
          <w:sz w:val="28"/>
          <w:szCs w:val="28"/>
          <w:lang w:val="uk-UA"/>
        </w:rPr>
      </w:pPr>
      <w:r>
        <w:rPr>
          <w:rFonts w:ascii="Times New Roman" w:hAnsi="Times New Roman"/>
          <w:sz w:val="28"/>
          <w:szCs w:val="28"/>
          <w:lang w:val="uk-UA"/>
        </w:rPr>
        <w:t>Про дострокове припинення повноважень</w:t>
      </w:r>
      <w:r w:rsidRPr="002D298E">
        <w:rPr>
          <w:rFonts w:ascii="Times New Roman" w:hAnsi="Times New Roman"/>
          <w:sz w:val="28"/>
          <w:szCs w:val="28"/>
          <w:lang w:val="uk-UA"/>
        </w:rPr>
        <w:t xml:space="preserve"> депутата міської ради Людмили ОБРАЗЦОВОЇ</w:t>
      </w:r>
      <w:r>
        <w:rPr>
          <w:rFonts w:ascii="Times New Roman" w:hAnsi="Times New Roman"/>
          <w:sz w:val="28"/>
          <w:szCs w:val="28"/>
          <w:lang w:val="uk-UA"/>
        </w:rPr>
        <w:t xml:space="preserve"> у зв’язку із</w:t>
      </w:r>
      <w:r w:rsidRPr="002D298E">
        <w:rPr>
          <w:rFonts w:ascii="Times New Roman" w:hAnsi="Times New Roman"/>
          <w:sz w:val="28"/>
          <w:szCs w:val="28"/>
          <w:lang w:val="uk-UA"/>
        </w:rPr>
        <w:t xml:space="preserve"> заявою</w:t>
      </w:r>
      <w:r w:rsidR="00A11175">
        <w:rPr>
          <w:rFonts w:ascii="Times New Roman" w:hAnsi="Times New Roman"/>
          <w:sz w:val="28"/>
          <w:szCs w:val="28"/>
          <w:lang w:val="uk-UA"/>
        </w:rPr>
        <w:t>.</w:t>
      </w:r>
      <w:r w:rsidRPr="002D298E">
        <w:rPr>
          <w:rFonts w:ascii="Times New Roman" w:hAnsi="Times New Roman"/>
          <w:sz w:val="28"/>
          <w:szCs w:val="28"/>
          <w:lang w:val="uk-UA"/>
        </w:rPr>
        <w:t xml:space="preserve"> </w:t>
      </w:r>
      <w:r w:rsidR="00A11175">
        <w:rPr>
          <w:rFonts w:ascii="Times New Roman" w:hAnsi="Times New Roman"/>
          <w:sz w:val="28"/>
          <w:szCs w:val="28"/>
          <w:lang w:val="uk-UA"/>
        </w:rPr>
        <w:t xml:space="preserve"> </w:t>
      </w:r>
    </w:p>
    <w:p w:rsidR="002D298E" w:rsidRDefault="002D298E"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D298E" w:rsidRPr="00054176">
        <w:rPr>
          <w:sz w:val="28"/>
          <w:lang w:val="uk-UA"/>
        </w:rPr>
        <w:t>Про</w:t>
      </w:r>
      <w:r w:rsidR="002D298E">
        <w:rPr>
          <w:sz w:val="28"/>
          <w:lang w:val="uk-UA"/>
        </w:rPr>
        <w:t xml:space="preserve"> дострокове припинення повноважень депутата міської ради</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11175"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2819</w:t>
      </w:r>
      <w:r w:rsidR="00C96AE3">
        <w:rPr>
          <w:sz w:val="28"/>
          <w:szCs w:val="28"/>
          <w:lang w:val="uk-UA"/>
        </w:rPr>
        <w:t xml:space="preserve">  ПРИЙНЯТО   </w:t>
      </w:r>
    </w:p>
    <w:p w:rsidR="002D298E" w:rsidRDefault="002D298E" w:rsidP="00C96AE3">
      <w:pPr>
        <w:tabs>
          <w:tab w:val="num" w:pos="0"/>
        </w:tabs>
        <w:rPr>
          <w:sz w:val="28"/>
          <w:szCs w:val="28"/>
          <w:lang w:val="uk-UA"/>
        </w:rPr>
      </w:pPr>
    </w:p>
    <w:p w:rsidR="002D298E" w:rsidRDefault="002D298E"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szCs w:val="28"/>
          <w:lang w:val="uk-UA"/>
        </w:rPr>
      </w:pPr>
    </w:p>
    <w:p w:rsidR="00C96AE3" w:rsidRPr="00826459" w:rsidRDefault="00C96AE3" w:rsidP="002D298E">
      <w:pPr>
        <w:jc w:val="both"/>
        <w:rPr>
          <w:sz w:val="28"/>
          <w:szCs w:val="28"/>
          <w:lang w:val="uk-UA"/>
        </w:rPr>
      </w:pPr>
      <w:r w:rsidRPr="00826459">
        <w:rPr>
          <w:sz w:val="28"/>
          <w:szCs w:val="28"/>
          <w:lang w:val="uk-UA"/>
        </w:rPr>
        <w:lastRenderedPageBreak/>
        <w:t xml:space="preserve">Про затвердження звіту </w:t>
      </w:r>
      <w:r>
        <w:rPr>
          <w:sz w:val="28"/>
          <w:szCs w:val="28"/>
          <w:lang w:val="uk-UA"/>
        </w:rPr>
        <w:t>про виконання міського бюджету на 2019</w:t>
      </w:r>
      <w:r w:rsidRPr="00826459">
        <w:rPr>
          <w:sz w:val="28"/>
          <w:szCs w:val="28"/>
          <w:lang w:val="uk-UA"/>
        </w:rPr>
        <w:t xml:space="preserve"> рік. </w:t>
      </w:r>
    </w:p>
    <w:p w:rsidR="00C96AE3" w:rsidRDefault="00C96AE3" w:rsidP="00C96AE3">
      <w:pPr>
        <w:ind w:firstLine="720"/>
        <w:jc w:val="both"/>
        <w:rPr>
          <w:sz w:val="28"/>
          <w:szCs w:val="28"/>
          <w:lang w:val="uk-UA"/>
        </w:rPr>
      </w:pPr>
      <w:r>
        <w:rPr>
          <w:sz w:val="28"/>
          <w:szCs w:val="28"/>
          <w:lang w:val="uk-UA"/>
        </w:rPr>
        <w:t xml:space="preserve">Доповідає: Наталія МУТИЛІНА </w:t>
      </w:r>
      <w:r w:rsidRPr="00826459">
        <w:rPr>
          <w:sz w:val="28"/>
          <w:szCs w:val="28"/>
          <w:lang w:val="uk-UA"/>
        </w:rPr>
        <w:t xml:space="preserve"> — начальник відділу бухгалтерського обліку міської ради.</w:t>
      </w:r>
    </w:p>
    <w:p w:rsidR="00A11175" w:rsidRDefault="00A11175" w:rsidP="00A11175">
      <w:pPr>
        <w:ind w:firstLine="567"/>
        <w:jc w:val="both"/>
        <w:rPr>
          <w:sz w:val="28"/>
          <w:szCs w:val="28"/>
          <w:lang w:val="uk-UA"/>
        </w:rPr>
      </w:pPr>
      <w:r w:rsidRPr="009D6A0D">
        <w:rPr>
          <w:sz w:val="28"/>
          <w:szCs w:val="28"/>
          <w:lang w:val="uk-UA"/>
        </w:rPr>
        <w:t>На рахунки загального фонду міського бюджету надійшло 45351,2 тис. грн., в тому числі надходження без врахування міжбюджетних трансфертів складають 31171,0 тис. грн при плані 28587,4 тис. грн., що становить 109,0%, або 2583,6 тис. грн. перевиконання. Надійшло субвенції в сумі 14180,2 тис. грн., в тому числі з районного бюджету на фінансування закладів освіти та культури в сумі 12336,4 тис. грн., з районного бюджету за рахунок державного бюджету на придбання житла для дитячого будинку сімейного типу в сумі 1818,7 тис. грн., та на надання підтримки особам з особливими освітніми потребами в сумі 25,1 тис. грн.</w:t>
      </w:r>
    </w:p>
    <w:p w:rsidR="00A11175" w:rsidRDefault="00A11175" w:rsidP="00A11175">
      <w:pPr>
        <w:ind w:firstLine="567"/>
        <w:jc w:val="both"/>
        <w:rPr>
          <w:sz w:val="28"/>
          <w:szCs w:val="28"/>
          <w:lang w:val="uk-UA"/>
        </w:rPr>
      </w:pPr>
      <w:r w:rsidRPr="009D6A0D">
        <w:rPr>
          <w:sz w:val="28"/>
          <w:szCs w:val="28"/>
          <w:lang w:val="uk-UA"/>
        </w:rPr>
        <w:t>Виконання доходної частини бюджету в розрізі податків і зборів по загальному фонду наведено в таблиці (додаток 1).</w:t>
      </w:r>
    </w:p>
    <w:p w:rsidR="00A11175" w:rsidRDefault="00A11175" w:rsidP="00A11175">
      <w:pPr>
        <w:ind w:firstLine="567"/>
        <w:jc w:val="both"/>
        <w:rPr>
          <w:sz w:val="28"/>
          <w:szCs w:val="28"/>
          <w:lang w:val="uk-UA"/>
        </w:rPr>
      </w:pPr>
      <w:r w:rsidRPr="009D6A0D">
        <w:rPr>
          <w:sz w:val="28"/>
          <w:szCs w:val="28"/>
          <w:lang w:val="uk-UA"/>
        </w:rPr>
        <w:t>Фінансування видатків по загальному фонду проведено на 40519,8 тис. грн., при затвердженій сумі 43382,1 тис. грн., що становить 93,4 %.</w:t>
      </w:r>
    </w:p>
    <w:p w:rsidR="00A11175" w:rsidRDefault="00A11175" w:rsidP="00A11175">
      <w:pPr>
        <w:ind w:firstLine="567"/>
        <w:jc w:val="both"/>
        <w:rPr>
          <w:sz w:val="28"/>
          <w:szCs w:val="28"/>
          <w:lang w:val="uk-UA"/>
        </w:rPr>
      </w:pPr>
      <w:r w:rsidRPr="009D6A0D">
        <w:rPr>
          <w:sz w:val="28"/>
          <w:szCs w:val="28"/>
          <w:lang w:val="uk-UA"/>
        </w:rPr>
        <w:t>По управлінню проведено видатків за рахунок міського бюджету в сумі 8084,1 тис. грн. при запланованій 8488,1 тис. грн., або 95,2%.</w:t>
      </w:r>
    </w:p>
    <w:p w:rsidR="00A11175" w:rsidRDefault="00A11175" w:rsidP="00A11175">
      <w:pPr>
        <w:ind w:firstLine="567"/>
        <w:jc w:val="both"/>
        <w:rPr>
          <w:sz w:val="28"/>
          <w:szCs w:val="28"/>
          <w:lang w:val="uk-UA"/>
        </w:rPr>
      </w:pPr>
      <w:r w:rsidRPr="009D6A0D">
        <w:rPr>
          <w:sz w:val="28"/>
          <w:szCs w:val="28"/>
          <w:lang w:val="uk-UA"/>
        </w:rPr>
        <w:t>По установах дошкільної освіти проведено видатків на 12496,9 тис. грн. при плані  13664,4 тис. грн., або 91,5%.</w:t>
      </w:r>
    </w:p>
    <w:p w:rsidR="00A11175" w:rsidRDefault="00A11175" w:rsidP="00A11175">
      <w:pPr>
        <w:ind w:firstLine="567"/>
        <w:jc w:val="both"/>
        <w:rPr>
          <w:sz w:val="28"/>
          <w:szCs w:val="28"/>
          <w:lang w:val="uk-UA"/>
        </w:rPr>
      </w:pPr>
      <w:r w:rsidRPr="009D6A0D">
        <w:rPr>
          <w:sz w:val="28"/>
          <w:szCs w:val="28"/>
          <w:lang w:val="uk-UA"/>
        </w:rPr>
        <w:t>Видатки культурної сфери складають 344,3 тис. грн., в тому числі по міській бібліотеці проведено видатків на 252,2 тис. грн. при плані  270,4 тис. грн., або 93,2%, фінансування міських заходів складає 92,1 тис. грн.</w:t>
      </w:r>
    </w:p>
    <w:p w:rsidR="00A11175" w:rsidRDefault="00A11175" w:rsidP="00A11175">
      <w:pPr>
        <w:ind w:firstLine="567"/>
        <w:jc w:val="both"/>
        <w:rPr>
          <w:sz w:val="28"/>
          <w:szCs w:val="28"/>
          <w:lang w:val="uk-UA"/>
        </w:rPr>
      </w:pPr>
      <w:r w:rsidRPr="009D6A0D">
        <w:rPr>
          <w:sz w:val="28"/>
          <w:szCs w:val="28"/>
          <w:lang w:val="uk-UA"/>
        </w:rPr>
        <w:t xml:space="preserve">Надано соціальної допомоги на лікування учасників бойових дій в зоні ООС та на поховання незахищених верств населення в сумі 44,7 тис. грн. </w:t>
      </w:r>
    </w:p>
    <w:p w:rsidR="00A11175" w:rsidRDefault="00A11175" w:rsidP="00A11175">
      <w:pPr>
        <w:ind w:firstLine="567"/>
        <w:jc w:val="both"/>
        <w:rPr>
          <w:sz w:val="28"/>
          <w:szCs w:val="28"/>
          <w:lang w:val="uk-UA"/>
        </w:rPr>
      </w:pPr>
      <w:r w:rsidRPr="009D6A0D">
        <w:rPr>
          <w:sz w:val="28"/>
          <w:szCs w:val="28"/>
          <w:lang w:val="uk-UA"/>
        </w:rPr>
        <w:t>По благоустрою міста проведено видатків із загального фонду міського бюджету на 10614,6 тис. грн., в тому числі кошти передано Комбінату комунальних підприємств на виконання Програми по благоустрою міста в сумі 10019,9 тис. грн., що складає 96,1%, придбано посадкового матеріалу (квіткової продукції та багаторічних насаджень) на суму 58,4 тис. грн., придбані лави паркові та прибудинкові на суму 341,1 тис. грн., придбані та встановлені пам’ятники невідомим солдатам на суму 55,8 тис. грн., придбано засіб для боротьби з амброзією на суму 9,8 тис. грн., придбано дитяче ігрове обладнання в сумі 5,9 тис. грн., проведені роботи по стерилізації, вакцинації та чіпуванні безпритульних тварин в сумі 120,0 тис. грн. Проведено фінансування громадських робіт в сумі 330,3 тис. грн.</w:t>
      </w:r>
    </w:p>
    <w:p w:rsidR="00A11175" w:rsidRDefault="00A11175" w:rsidP="00A11175">
      <w:pPr>
        <w:ind w:firstLine="567"/>
        <w:jc w:val="both"/>
        <w:rPr>
          <w:sz w:val="28"/>
          <w:szCs w:val="28"/>
          <w:lang w:val="uk-UA"/>
        </w:rPr>
      </w:pPr>
      <w:r w:rsidRPr="009D6A0D">
        <w:rPr>
          <w:sz w:val="28"/>
          <w:szCs w:val="28"/>
          <w:lang w:val="uk-UA"/>
        </w:rPr>
        <w:t>За 2019 рік з загального фонду міського бюджету було передано кошти Красноградському комбінату комунальних підприємств на проведення поточного ремонту доріг та тротуарів  міста (згідно затвердженого переліку зі змінами) в сумі  7760,5 тис. грн., або 95,7%.</w:t>
      </w:r>
    </w:p>
    <w:p w:rsidR="00A11175" w:rsidRDefault="00A11175" w:rsidP="00A11175">
      <w:pPr>
        <w:ind w:firstLine="567"/>
        <w:jc w:val="both"/>
        <w:rPr>
          <w:sz w:val="28"/>
          <w:szCs w:val="28"/>
          <w:lang w:val="uk-UA"/>
        </w:rPr>
      </w:pPr>
      <w:r w:rsidRPr="009D6A0D">
        <w:rPr>
          <w:sz w:val="28"/>
          <w:szCs w:val="28"/>
          <w:lang w:val="uk-UA"/>
        </w:rPr>
        <w:t xml:space="preserve">Надано іншу субвенцію до районного бюджету в сумі 618,2 тис. грн., в тому числі на компенсаційні витрати з пільгового перевезення окремих категорій громадян та на послуги зв’язку окремих категорій громадян в сумі 396,1 тис. грн., КП Водоканалу на придбання люків в сумі 171,7 тис. грн., Красноградській лікарні на придбання лавок та урн в сумі 35,4 тис. грн., </w:t>
      </w:r>
      <w:r w:rsidRPr="009D6A0D">
        <w:rPr>
          <w:sz w:val="28"/>
          <w:szCs w:val="28"/>
          <w:lang w:val="uk-UA"/>
        </w:rPr>
        <w:lastRenderedPageBreak/>
        <w:t xml:space="preserve">Красноградській школі естетичного виховання на придбання костюмів в сумі 15,0 тис. грн. </w:t>
      </w:r>
    </w:p>
    <w:p w:rsidR="00A11175" w:rsidRDefault="00A11175" w:rsidP="00A11175">
      <w:pPr>
        <w:ind w:firstLine="567"/>
        <w:jc w:val="both"/>
        <w:rPr>
          <w:sz w:val="28"/>
          <w:szCs w:val="28"/>
          <w:lang w:val="uk-UA"/>
        </w:rPr>
      </w:pPr>
      <w:r w:rsidRPr="009D6A0D">
        <w:rPr>
          <w:sz w:val="28"/>
          <w:szCs w:val="28"/>
          <w:lang w:val="uk-UA"/>
        </w:rPr>
        <w:t>Надходження до спеціального фонду склали 5357,1 тис. грн. при плані 7695,6 тис. грн., що становить 100,5%, в тому числі отримано субвенцію з обласного бюджету на реалізацію міні проектів в сумі 297,9 тис. грн. та передано кошти із загального фонду до спеціального фонду (бюджету розвитку) на здійснення видатків в сумі 4607,9 тис. грн.</w:t>
      </w:r>
    </w:p>
    <w:p w:rsidR="00A11175" w:rsidRDefault="00A11175" w:rsidP="00A11175">
      <w:pPr>
        <w:ind w:firstLine="567"/>
        <w:jc w:val="both"/>
        <w:rPr>
          <w:sz w:val="28"/>
          <w:szCs w:val="28"/>
          <w:lang w:val="uk-UA"/>
        </w:rPr>
      </w:pPr>
      <w:r w:rsidRPr="009D6A0D">
        <w:rPr>
          <w:sz w:val="28"/>
          <w:szCs w:val="28"/>
          <w:lang w:val="uk-UA"/>
        </w:rPr>
        <w:t xml:space="preserve">За 2019 рік отримано батьківської плати по дитячих установах в сумі 948,0 тис. грн., отримано благодійних внесків по дитячих установах, бібліотеці та на благоустрій міста в сумі 257,2 тис. грн., надійшло коштів від районного центру зайнятості в сумі 247,7 тис. грн., за рахунок яких проводяться громадські роботи в місті. </w:t>
      </w:r>
    </w:p>
    <w:p w:rsidR="00A11175" w:rsidRDefault="00A11175" w:rsidP="00A11175">
      <w:pPr>
        <w:ind w:firstLine="567"/>
        <w:jc w:val="both"/>
        <w:rPr>
          <w:sz w:val="28"/>
          <w:szCs w:val="28"/>
          <w:lang w:val="uk-UA"/>
        </w:rPr>
      </w:pPr>
      <w:r w:rsidRPr="009D6A0D">
        <w:rPr>
          <w:sz w:val="28"/>
          <w:szCs w:val="28"/>
          <w:lang w:val="uk-UA"/>
        </w:rPr>
        <w:t>За рахунок  спеціального фонду міського бюджету проведено видатків на суму 13350,6 тис. грн., в тому числі:</w:t>
      </w:r>
    </w:p>
    <w:p w:rsidR="00A11175" w:rsidRDefault="00A11175" w:rsidP="00A11175">
      <w:pPr>
        <w:ind w:firstLine="567"/>
        <w:jc w:val="both"/>
        <w:rPr>
          <w:sz w:val="28"/>
          <w:szCs w:val="28"/>
          <w:lang w:val="uk-UA"/>
        </w:rPr>
      </w:pPr>
      <w:r w:rsidRPr="009D6A0D">
        <w:rPr>
          <w:sz w:val="28"/>
          <w:szCs w:val="28"/>
          <w:lang w:val="uk-UA"/>
        </w:rPr>
        <w:t xml:space="preserve">- за рахунок батьківської плати по дитячих установах та за рахунок благодійних внесків по закладам дошкільної освіти та бібліотеці проведено видатків на суму 1199,4 тис </w:t>
      </w:r>
      <w:r>
        <w:rPr>
          <w:sz w:val="28"/>
          <w:szCs w:val="28"/>
          <w:lang w:val="uk-UA"/>
        </w:rPr>
        <w:t>грн.;</w:t>
      </w:r>
    </w:p>
    <w:p w:rsidR="00A11175" w:rsidRDefault="00A11175" w:rsidP="00A11175">
      <w:pPr>
        <w:ind w:firstLine="567"/>
        <w:jc w:val="both"/>
        <w:rPr>
          <w:sz w:val="28"/>
          <w:szCs w:val="28"/>
          <w:lang w:val="uk-UA"/>
        </w:rPr>
      </w:pPr>
      <w:r w:rsidRPr="009D6A0D">
        <w:rPr>
          <w:sz w:val="28"/>
          <w:szCs w:val="28"/>
          <w:lang w:val="uk-UA"/>
        </w:rPr>
        <w:t>- профінансовано громадські роботи за рахунок коштів центру зайнятості в сумі  247,7</w:t>
      </w:r>
      <w:r>
        <w:rPr>
          <w:sz w:val="28"/>
          <w:szCs w:val="28"/>
          <w:lang w:val="uk-UA"/>
        </w:rPr>
        <w:t xml:space="preserve"> тис. грн.;</w:t>
      </w:r>
    </w:p>
    <w:p w:rsidR="00A11175" w:rsidRDefault="00A11175" w:rsidP="00A11175">
      <w:pPr>
        <w:ind w:firstLine="567"/>
        <w:jc w:val="both"/>
        <w:rPr>
          <w:sz w:val="28"/>
          <w:szCs w:val="28"/>
          <w:lang w:val="uk-UA"/>
        </w:rPr>
      </w:pPr>
      <w:r w:rsidRPr="009D6A0D">
        <w:rPr>
          <w:sz w:val="28"/>
          <w:szCs w:val="28"/>
          <w:lang w:val="uk-UA"/>
        </w:rPr>
        <w:t>- придбано комп’ютерну техніку для управління мі</w:t>
      </w:r>
      <w:r>
        <w:rPr>
          <w:sz w:val="28"/>
          <w:szCs w:val="28"/>
          <w:lang w:val="uk-UA"/>
        </w:rPr>
        <w:t>ської ради в сумі 58,4 тис. грн..</w:t>
      </w:r>
      <w:r w:rsidRPr="009D6A0D">
        <w:rPr>
          <w:sz w:val="28"/>
          <w:szCs w:val="28"/>
          <w:lang w:val="uk-UA"/>
        </w:rPr>
        <w:t>;</w:t>
      </w:r>
    </w:p>
    <w:p w:rsidR="00A11175" w:rsidRDefault="00A11175" w:rsidP="00A11175">
      <w:pPr>
        <w:ind w:firstLine="567"/>
        <w:jc w:val="both"/>
        <w:rPr>
          <w:sz w:val="28"/>
          <w:szCs w:val="28"/>
          <w:lang w:val="uk-UA"/>
        </w:rPr>
      </w:pPr>
      <w:r>
        <w:rPr>
          <w:sz w:val="28"/>
          <w:szCs w:val="28"/>
          <w:lang w:val="uk-UA"/>
        </w:rPr>
        <w:t>-</w:t>
      </w:r>
      <w:r w:rsidRPr="009D6A0D">
        <w:rPr>
          <w:sz w:val="28"/>
          <w:szCs w:val="28"/>
          <w:lang w:val="uk-UA"/>
        </w:rPr>
        <w:t xml:space="preserve"> придбано основні засоби для дошкільних навчальних закладів в сумі 276,8</w:t>
      </w:r>
      <w:r>
        <w:rPr>
          <w:sz w:val="28"/>
          <w:szCs w:val="28"/>
          <w:lang w:val="uk-UA"/>
        </w:rPr>
        <w:t xml:space="preserve"> тис. грн..</w:t>
      </w:r>
      <w:r w:rsidRPr="009D6A0D">
        <w:rPr>
          <w:sz w:val="28"/>
          <w:szCs w:val="28"/>
          <w:lang w:val="uk-UA"/>
        </w:rPr>
        <w:t>;</w:t>
      </w:r>
    </w:p>
    <w:p w:rsidR="00A11175" w:rsidRDefault="00A11175" w:rsidP="00A11175">
      <w:pPr>
        <w:ind w:firstLine="567"/>
        <w:jc w:val="both"/>
        <w:rPr>
          <w:sz w:val="28"/>
          <w:szCs w:val="28"/>
          <w:lang w:val="uk-UA"/>
        </w:rPr>
      </w:pPr>
      <w:r w:rsidRPr="009D6A0D">
        <w:rPr>
          <w:sz w:val="28"/>
          <w:szCs w:val="28"/>
          <w:lang w:val="uk-UA"/>
        </w:rPr>
        <w:t xml:space="preserve">- реалізовано міні проекти «Разом в майбутнє (проведені капітальні ремонти по ДНЗ № 5 та ДНЗ № 17) в сумі 595,8 тис. грн.; </w:t>
      </w:r>
    </w:p>
    <w:p w:rsidR="00A11175" w:rsidRDefault="00A11175" w:rsidP="00A11175">
      <w:pPr>
        <w:ind w:firstLine="567"/>
        <w:jc w:val="both"/>
        <w:rPr>
          <w:sz w:val="28"/>
          <w:szCs w:val="28"/>
          <w:lang w:val="uk-UA"/>
        </w:rPr>
      </w:pPr>
      <w:r w:rsidRPr="009D6A0D">
        <w:rPr>
          <w:sz w:val="28"/>
          <w:szCs w:val="28"/>
          <w:lang w:val="uk-UA"/>
        </w:rPr>
        <w:t>- проведено капітальний ремонт подвір’я в ДНЗ № 5 за рахунок міського бюджету в сумі 318,5 тис. грн.;</w:t>
      </w:r>
    </w:p>
    <w:p w:rsidR="00A11175" w:rsidRDefault="00A11175" w:rsidP="00A11175">
      <w:pPr>
        <w:ind w:firstLine="567"/>
        <w:jc w:val="both"/>
        <w:rPr>
          <w:sz w:val="28"/>
          <w:szCs w:val="28"/>
          <w:lang w:val="uk-UA"/>
        </w:rPr>
      </w:pPr>
      <w:r w:rsidRPr="009D6A0D">
        <w:rPr>
          <w:sz w:val="28"/>
          <w:szCs w:val="28"/>
          <w:lang w:val="uk-UA"/>
        </w:rPr>
        <w:t>- поповнено бібліотечний фонд міської бібліотеки на суму 27,8 тис. грн.;</w:t>
      </w:r>
    </w:p>
    <w:p w:rsidR="00A11175" w:rsidRDefault="00A11175" w:rsidP="00A11175">
      <w:pPr>
        <w:ind w:firstLine="567"/>
        <w:jc w:val="both"/>
        <w:rPr>
          <w:sz w:val="28"/>
          <w:szCs w:val="28"/>
          <w:lang w:val="uk-UA"/>
        </w:rPr>
      </w:pPr>
      <w:r w:rsidRPr="009D6A0D">
        <w:rPr>
          <w:sz w:val="28"/>
          <w:szCs w:val="28"/>
          <w:lang w:val="uk-UA"/>
        </w:rPr>
        <w:t>- за рахунок державного бюджету придбано житло для дитячого будинку сімейного типу в сумі 1818,7 тис. грн.;</w:t>
      </w:r>
    </w:p>
    <w:p w:rsidR="00A11175" w:rsidRDefault="00A11175" w:rsidP="00A11175">
      <w:pPr>
        <w:ind w:firstLine="567"/>
        <w:jc w:val="both"/>
        <w:rPr>
          <w:sz w:val="28"/>
          <w:szCs w:val="28"/>
          <w:lang w:val="uk-UA"/>
        </w:rPr>
      </w:pPr>
      <w:r w:rsidRPr="009D6A0D">
        <w:rPr>
          <w:sz w:val="28"/>
          <w:szCs w:val="28"/>
          <w:lang w:val="uk-UA"/>
        </w:rPr>
        <w:t>- придбані та передані на баланс Красноградському ККП зупиночні павільйони в сумі 118,0 тис. грн.;</w:t>
      </w:r>
    </w:p>
    <w:p w:rsidR="00A11175" w:rsidRDefault="00A11175" w:rsidP="00A11175">
      <w:pPr>
        <w:ind w:firstLine="567"/>
        <w:jc w:val="both"/>
        <w:rPr>
          <w:sz w:val="28"/>
          <w:szCs w:val="28"/>
          <w:lang w:val="uk-UA"/>
        </w:rPr>
      </w:pPr>
      <w:r w:rsidRPr="009D6A0D">
        <w:rPr>
          <w:sz w:val="28"/>
          <w:szCs w:val="28"/>
          <w:lang w:val="uk-UA"/>
        </w:rPr>
        <w:t>- передано кошти Красноградському ККП на придбання мотокос, всмоктувального подрібнювача та снігоприбирачів в сумі 135,0 тис. грн.</w:t>
      </w:r>
      <w:r>
        <w:rPr>
          <w:sz w:val="28"/>
          <w:szCs w:val="28"/>
          <w:lang w:val="uk-UA"/>
        </w:rPr>
        <w:t>;</w:t>
      </w:r>
    </w:p>
    <w:p w:rsidR="00A11175" w:rsidRDefault="00A11175" w:rsidP="00A11175">
      <w:pPr>
        <w:ind w:firstLine="567"/>
        <w:jc w:val="both"/>
        <w:rPr>
          <w:sz w:val="28"/>
          <w:szCs w:val="28"/>
          <w:lang w:val="uk-UA"/>
        </w:rPr>
      </w:pPr>
      <w:r w:rsidRPr="009D6A0D">
        <w:rPr>
          <w:sz w:val="28"/>
          <w:szCs w:val="28"/>
          <w:lang w:val="uk-UA"/>
        </w:rPr>
        <w:t>- передано кошти Красноградському ККП на капітальний ремонт дороги по вул. Українській в сумі 7000,0 тис. грн та капітальний ремонт тротуарів вул. Шиндлера та</w:t>
      </w:r>
      <w:r>
        <w:rPr>
          <w:sz w:val="28"/>
          <w:szCs w:val="28"/>
          <w:lang w:val="uk-UA"/>
        </w:rPr>
        <w:t xml:space="preserve"> Соборна в сумі 195,5 тис. грн.;</w:t>
      </w:r>
    </w:p>
    <w:p w:rsidR="00A11175" w:rsidRDefault="00A11175" w:rsidP="00A11175">
      <w:pPr>
        <w:ind w:firstLine="567"/>
        <w:jc w:val="both"/>
        <w:rPr>
          <w:sz w:val="28"/>
          <w:szCs w:val="28"/>
          <w:lang w:val="uk-UA"/>
        </w:rPr>
      </w:pPr>
      <w:r w:rsidRPr="009D6A0D">
        <w:rPr>
          <w:sz w:val="28"/>
          <w:szCs w:val="28"/>
          <w:lang w:val="uk-UA"/>
        </w:rPr>
        <w:t>- профінансовані видатки за виготовлення проектно-кошторисної документації по об’єкту «Реставрація будівлі Земської Управи за адресою: м. Красноград вул. Бєльовська, 94 Харківської області» в сумі 348,5 грн.;</w:t>
      </w:r>
    </w:p>
    <w:p w:rsidR="00A11175" w:rsidRDefault="00A11175" w:rsidP="00A11175">
      <w:pPr>
        <w:ind w:firstLine="567"/>
        <w:jc w:val="both"/>
        <w:rPr>
          <w:sz w:val="28"/>
          <w:szCs w:val="28"/>
          <w:lang w:val="uk-UA"/>
        </w:rPr>
      </w:pPr>
      <w:r w:rsidRPr="009D6A0D">
        <w:rPr>
          <w:sz w:val="28"/>
          <w:szCs w:val="28"/>
          <w:lang w:val="uk-UA"/>
        </w:rPr>
        <w:t xml:space="preserve">- передано субвенцію в районний бюджет в сумі 666,8 тис. </w:t>
      </w:r>
      <w:r>
        <w:rPr>
          <w:sz w:val="28"/>
          <w:szCs w:val="28"/>
          <w:lang w:val="uk-UA"/>
        </w:rPr>
        <w:t>грн.</w:t>
      </w:r>
    </w:p>
    <w:p w:rsidR="00A11175" w:rsidRPr="009D6A0D" w:rsidRDefault="00A11175" w:rsidP="00A11175">
      <w:pPr>
        <w:ind w:firstLine="567"/>
        <w:jc w:val="both"/>
        <w:rPr>
          <w:sz w:val="28"/>
          <w:szCs w:val="28"/>
          <w:lang w:val="uk-UA"/>
        </w:rPr>
      </w:pPr>
      <w:r w:rsidRPr="009D6A0D">
        <w:rPr>
          <w:sz w:val="28"/>
          <w:szCs w:val="28"/>
          <w:lang w:val="uk-UA"/>
        </w:rPr>
        <w:t xml:space="preserve">Станом на перше січня 2020 року по установам, що фінансуються з міського бюджету повністю проведено розрахунки по заробітній платі, за спожиті енергоносії та комунальні послуги. </w:t>
      </w:r>
    </w:p>
    <w:p w:rsidR="00A11175" w:rsidRDefault="00A11175" w:rsidP="00C96AE3">
      <w:pPr>
        <w:ind w:firstLine="720"/>
        <w:jc w:val="both"/>
        <w:rPr>
          <w:sz w:val="28"/>
          <w:szCs w:val="28"/>
          <w:lang w:val="uk-UA"/>
        </w:rPr>
      </w:pPr>
    </w:p>
    <w:p w:rsidR="00C96AE3" w:rsidRDefault="00C96AE3" w:rsidP="00C96AE3">
      <w:pPr>
        <w:rPr>
          <w:sz w:val="28"/>
          <w:szCs w:val="28"/>
          <w:lang w:val="uk-UA"/>
        </w:rPr>
      </w:pPr>
      <w:r>
        <w:rPr>
          <w:sz w:val="28"/>
          <w:szCs w:val="28"/>
          <w:lang w:val="uk-UA"/>
        </w:rPr>
        <w:lastRenderedPageBreak/>
        <w:t xml:space="preserve">ВИРІШИЛИ:  </w:t>
      </w:r>
    </w:p>
    <w:p w:rsidR="00C96AE3" w:rsidRDefault="00C96AE3" w:rsidP="00C96AE3">
      <w:pPr>
        <w:rPr>
          <w:sz w:val="28"/>
          <w:szCs w:val="28"/>
          <w:lang w:val="uk-UA"/>
        </w:rPr>
      </w:pPr>
    </w:p>
    <w:p w:rsidR="002D298E" w:rsidRPr="00826459" w:rsidRDefault="00C96AE3" w:rsidP="002D298E">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D298E" w:rsidRPr="00826459">
        <w:rPr>
          <w:sz w:val="28"/>
          <w:szCs w:val="28"/>
          <w:lang w:val="uk-UA"/>
        </w:rPr>
        <w:t xml:space="preserve">Про затвердження звіту </w:t>
      </w:r>
      <w:r w:rsidR="002D298E">
        <w:rPr>
          <w:sz w:val="28"/>
          <w:szCs w:val="28"/>
          <w:lang w:val="uk-UA"/>
        </w:rPr>
        <w:t>про виконання міського бюджету на 2019</w:t>
      </w:r>
      <w:r w:rsidR="002D298E" w:rsidRPr="00826459">
        <w:rPr>
          <w:sz w:val="28"/>
          <w:szCs w:val="28"/>
          <w:lang w:val="uk-UA"/>
        </w:rPr>
        <w:t xml:space="preserve"> рік</w:t>
      </w:r>
      <w:r w:rsidR="002D298E">
        <w:rPr>
          <w:sz w:val="28"/>
          <w:szCs w:val="28"/>
          <w:lang w:val="uk-UA"/>
        </w:rPr>
        <w:t>»</w:t>
      </w:r>
      <w:r w:rsidR="002D298E" w:rsidRPr="00826459">
        <w:rPr>
          <w:sz w:val="28"/>
          <w:szCs w:val="28"/>
          <w:lang w:val="uk-UA"/>
        </w:rPr>
        <w:t xml:space="preserve">. </w:t>
      </w:r>
    </w:p>
    <w:p w:rsidR="00C96AE3" w:rsidRDefault="002D298E" w:rsidP="002D298E">
      <w:pPr>
        <w:jc w:val="both"/>
        <w:rPr>
          <w:sz w:val="28"/>
          <w:szCs w:val="28"/>
          <w:lang w:val="uk-UA"/>
        </w:rPr>
      </w:pPr>
      <w:r>
        <w:rPr>
          <w:sz w:val="28"/>
          <w:szCs w:val="28"/>
          <w:lang w:val="uk-UA"/>
        </w:rPr>
        <w:t xml:space="preserve"> </w:t>
      </w:r>
      <w:r w:rsidR="00C96AE3">
        <w:rPr>
          <w:sz w:val="28"/>
          <w:lang w:val="uk-UA"/>
        </w:rPr>
        <w:t xml:space="preserve"> </w:t>
      </w:r>
      <w:r w:rsidR="00C96AE3">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11175"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2820</w:t>
      </w:r>
      <w:r w:rsidR="00C96AE3">
        <w:rPr>
          <w:sz w:val="28"/>
          <w:szCs w:val="28"/>
          <w:lang w:val="uk-UA"/>
        </w:rPr>
        <w:t xml:space="preserve">  ПРИЙНЯТО   </w:t>
      </w:r>
    </w:p>
    <w:p w:rsidR="002D298E" w:rsidRDefault="002D298E" w:rsidP="00C96AE3">
      <w:pPr>
        <w:tabs>
          <w:tab w:val="num" w:pos="0"/>
        </w:tabs>
        <w:rPr>
          <w:sz w:val="28"/>
          <w:szCs w:val="28"/>
          <w:lang w:val="uk-UA"/>
        </w:rPr>
      </w:pPr>
    </w:p>
    <w:p w:rsidR="002D298E" w:rsidRDefault="002D298E" w:rsidP="002D298E">
      <w:pPr>
        <w:tabs>
          <w:tab w:val="num" w:pos="0"/>
        </w:tabs>
        <w:rPr>
          <w:sz w:val="28"/>
          <w:szCs w:val="28"/>
          <w:lang w:val="uk-UA"/>
        </w:rPr>
      </w:pPr>
      <w:r>
        <w:rPr>
          <w:sz w:val="28"/>
          <w:szCs w:val="28"/>
          <w:lang w:val="uk-UA"/>
        </w:rPr>
        <w:t>СЛУХАЛИ:</w:t>
      </w:r>
    </w:p>
    <w:p w:rsidR="002D298E" w:rsidRDefault="002D298E" w:rsidP="002D298E">
      <w:pPr>
        <w:tabs>
          <w:tab w:val="num" w:pos="0"/>
        </w:tabs>
        <w:rPr>
          <w:sz w:val="28"/>
          <w:szCs w:val="28"/>
          <w:lang w:val="uk-UA"/>
        </w:rPr>
      </w:pPr>
    </w:p>
    <w:p w:rsidR="00C96AE3" w:rsidRPr="00826459" w:rsidRDefault="00C96AE3" w:rsidP="002D298E">
      <w:pPr>
        <w:tabs>
          <w:tab w:val="num" w:pos="0"/>
        </w:tabs>
        <w:rPr>
          <w:sz w:val="28"/>
          <w:szCs w:val="28"/>
          <w:lang w:val="uk-UA"/>
        </w:rPr>
      </w:pPr>
      <w:r w:rsidRPr="00826459">
        <w:rPr>
          <w:sz w:val="28"/>
          <w:szCs w:val="28"/>
          <w:lang w:val="uk-UA"/>
        </w:rPr>
        <w:t>Про звіт міського голови перед територіальною громадою міста про роботу Красноградської місь</w:t>
      </w:r>
      <w:r>
        <w:rPr>
          <w:sz w:val="28"/>
          <w:szCs w:val="28"/>
          <w:lang w:val="uk-UA"/>
        </w:rPr>
        <w:t>кої ради у 2019</w:t>
      </w:r>
      <w:r w:rsidRPr="00826459">
        <w:rPr>
          <w:sz w:val="28"/>
          <w:szCs w:val="28"/>
          <w:lang w:val="uk-UA"/>
        </w:rPr>
        <w:t xml:space="preserve"> році.</w:t>
      </w:r>
    </w:p>
    <w:p w:rsidR="00C96AE3" w:rsidRDefault="00C96AE3" w:rsidP="00C96AE3">
      <w:pPr>
        <w:ind w:firstLine="720"/>
        <w:jc w:val="both"/>
        <w:rPr>
          <w:sz w:val="28"/>
          <w:szCs w:val="28"/>
          <w:lang w:val="uk-UA"/>
        </w:rPr>
      </w:pPr>
      <w:r>
        <w:rPr>
          <w:sz w:val="28"/>
          <w:szCs w:val="28"/>
          <w:lang w:val="uk-UA"/>
        </w:rPr>
        <w:t xml:space="preserve">Доповідає: Катерина ЄНІНА </w:t>
      </w:r>
      <w:r w:rsidRPr="00826459">
        <w:rPr>
          <w:sz w:val="28"/>
          <w:szCs w:val="28"/>
          <w:lang w:val="uk-UA"/>
        </w:rPr>
        <w:t xml:space="preserve"> </w:t>
      </w:r>
      <w:r>
        <w:rPr>
          <w:sz w:val="28"/>
          <w:szCs w:val="28"/>
          <w:lang w:val="uk-UA"/>
        </w:rPr>
        <w:t>— секретар ради.</w:t>
      </w:r>
    </w:p>
    <w:p w:rsidR="00A11175" w:rsidRDefault="00A11175" w:rsidP="00C96AE3">
      <w:pPr>
        <w:ind w:firstLine="720"/>
        <w:jc w:val="both"/>
        <w:rPr>
          <w:sz w:val="28"/>
          <w:szCs w:val="28"/>
          <w:lang w:val="uk-UA"/>
        </w:rPr>
      </w:pPr>
    </w:p>
    <w:p w:rsidR="00A11175" w:rsidRDefault="00A11175" w:rsidP="00A11175">
      <w:pPr>
        <w:jc w:val="both"/>
        <w:rPr>
          <w:sz w:val="28"/>
          <w:szCs w:val="28"/>
          <w:lang w:val="uk-UA"/>
        </w:rPr>
      </w:pPr>
      <w:r>
        <w:rPr>
          <w:sz w:val="28"/>
          <w:szCs w:val="28"/>
          <w:lang w:val="uk-UA"/>
        </w:rPr>
        <w:t xml:space="preserve">ВИСТУПИЛИ: </w:t>
      </w:r>
    </w:p>
    <w:p w:rsidR="00A11175" w:rsidRDefault="00A11175" w:rsidP="00A11175">
      <w:pPr>
        <w:jc w:val="both"/>
        <w:rPr>
          <w:sz w:val="28"/>
          <w:szCs w:val="28"/>
          <w:lang w:val="uk-UA"/>
        </w:rPr>
      </w:pPr>
    </w:p>
    <w:p w:rsidR="00A11175" w:rsidRDefault="00A11175" w:rsidP="00A11175">
      <w:pPr>
        <w:jc w:val="both"/>
        <w:rPr>
          <w:sz w:val="28"/>
          <w:szCs w:val="28"/>
          <w:lang w:val="uk-UA"/>
        </w:rPr>
      </w:pPr>
      <w:r>
        <w:rPr>
          <w:sz w:val="28"/>
          <w:szCs w:val="28"/>
          <w:lang w:val="uk-UA"/>
        </w:rPr>
        <w:t xml:space="preserve">Костянтин ФРОЛОВ, депутат ради </w:t>
      </w:r>
    </w:p>
    <w:p w:rsidR="00A11175" w:rsidRDefault="00A11175" w:rsidP="00A11175">
      <w:pPr>
        <w:jc w:val="both"/>
        <w:rPr>
          <w:sz w:val="28"/>
          <w:szCs w:val="28"/>
          <w:lang w:val="uk-UA"/>
        </w:rPr>
      </w:pPr>
    </w:p>
    <w:p w:rsidR="00A11175" w:rsidRDefault="00A11175" w:rsidP="00A11175">
      <w:pPr>
        <w:jc w:val="both"/>
        <w:rPr>
          <w:sz w:val="28"/>
          <w:szCs w:val="28"/>
          <w:lang w:val="uk-UA"/>
        </w:rPr>
      </w:pPr>
      <w:r>
        <w:rPr>
          <w:sz w:val="28"/>
          <w:szCs w:val="28"/>
          <w:lang w:val="uk-UA"/>
        </w:rPr>
        <w:t xml:space="preserve">Про необхідність під час підготовки та проведеня звіту міського </w:t>
      </w:r>
      <w:r w:rsidRPr="00826459">
        <w:rPr>
          <w:sz w:val="28"/>
          <w:szCs w:val="28"/>
          <w:lang w:val="uk-UA"/>
        </w:rPr>
        <w:t>голови перед територіальною громадою міста про роботу Красноградської місь</w:t>
      </w:r>
      <w:r>
        <w:rPr>
          <w:sz w:val="28"/>
          <w:szCs w:val="28"/>
          <w:lang w:val="uk-UA"/>
        </w:rPr>
        <w:t xml:space="preserve">кої ради залучати можливості візуального зображення напрямів, цифр, показників, фотофіксацій та їх проектування на екран, що встановлений в залі засідань. </w:t>
      </w:r>
    </w:p>
    <w:p w:rsidR="00A11175" w:rsidRDefault="00A11175" w:rsidP="00A11175">
      <w:pPr>
        <w:jc w:val="both"/>
        <w:rPr>
          <w:sz w:val="28"/>
          <w:szCs w:val="28"/>
          <w:lang w:val="uk-UA"/>
        </w:rPr>
      </w:pPr>
    </w:p>
    <w:p w:rsidR="00A11175" w:rsidRDefault="00A11175" w:rsidP="00A11175">
      <w:pPr>
        <w:jc w:val="both"/>
        <w:rPr>
          <w:sz w:val="28"/>
          <w:szCs w:val="28"/>
          <w:lang w:val="uk-UA"/>
        </w:rPr>
      </w:pPr>
      <w:r>
        <w:rPr>
          <w:sz w:val="28"/>
          <w:szCs w:val="28"/>
          <w:lang w:val="uk-UA"/>
        </w:rPr>
        <w:t>За результатами звіту міського голови було вказано на неможливість виділення коштів міського бюджету на благоустрій меморіалу «Братські могили», так як цей  об’єкт благоустрою перебуває у власності Красноградської районної ради</w:t>
      </w:r>
      <w:r w:rsidR="000C0B96">
        <w:rPr>
          <w:sz w:val="28"/>
          <w:szCs w:val="28"/>
          <w:lang w:val="uk-UA"/>
        </w:rPr>
        <w:t xml:space="preserve">; відсутності у звіті інформації стосовно благоустрою території біля автовокзалу, де встановлено торгові  павільйони; </w:t>
      </w:r>
      <w:r w:rsidR="0022510F">
        <w:rPr>
          <w:sz w:val="28"/>
          <w:szCs w:val="28"/>
          <w:lang w:val="uk-UA"/>
        </w:rPr>
        <w:t xml:space="preserve">відсутності контролю стосовно </w:t>
      </w:r>
      <w:r w:rsidR="000C0B96">
        <w:rPr>
          <w:sz w:val="28"/>
          <w:szCs w:val="28"/>
          <w:lang w:val="uk-UA"/>
        </w:rPr>
        <w:t>виконання рішення Красногра</w:t>
      </w:r>
      <w:r w:rsidR="0022510F">
        <w:rPr>
          <w:sz w:val="28"/>
          <w:szCs w:val="28"/>
          <w:lang w:val="uk-UA"/>
        </w:rPr>
        <w:t xml:space="preserve">дської міської ради </w:t>
      </w:r>
      <w:r w:rsidR="00A2134D">
        <w:rPr>
          <w:sz w:val="28"/>
          <w:szCs w:val="28"/>
          <w:lang w:val="uk-UA"/>
        </w:rPr>
        <w:t xml:space="preserve">від 21. 06. 2018 року № 1657 - УІІ «Про розгляд пропозицій громадських слухань»   щодо розробки плану заходів по створенню міського скверу та майданчика відпочинку, де  розміщено об’єкти нерухомості торгові павільйони в центрі міста Краснограда; вирішення питання прийняття з державної власності до спільної власності міста Краснограда, селищ Дослідне, Степове та Куми  покинутої будівлі колишнього управління статистики в Красноградському районі по вулиці Бєльовській та приміщення </w:t>
      </w:r>
      <w:r w:rsidR="00A2134D">
        <w:rPr>
          <w:sz w:val="28"/>
          <w:szCs w:val="28"/>
          <w:lang w:val="uk-UA"/>
        </w:rPr>
        <w:lastRenderedPageBreak/>
        <w:t xml:space="preserve">нижнього храму в місті Краснограді; відновлення пам’ятного знаку на честь заснування міста, встановленого у Бєльовькій фортеці. </w:t>
      </w:r>
    </w:p>
    <w:p w:rsidR="00A2134D" w:rsidRDefault="00A2134D" w:rsidP="00A11175">
      <w:pPr>
        <w:jc w:val="both"/>
        <w:rPr>
          <w:sz w:val="28"/>
          <w:szCs w:val="28"/>
          <w:lang w:val="uk-UA"/>
        </w:rPr>
      </w:pPr>
    </w:p>
    <w:p w:rsidR="00A2134D" w:rsidRDefault="00A2134D" w:rsidP="00A11175">
      <w:pPr>
        <w:jc w:val="both"/>
        <w:rPr>
          <w:sz w:val="28"/>
          <w:szCs w:val="28"/>
          <w:lang w:val="uk-UA"/>
        </w:rPr>
      </w:pPr>
      <w:r>
        <w:rPr>
          <w:sz w:val="28"/>
          <w:szCs w:val="28"/>
          <w:lang w:val="uk-UA"/>
        </w:rPr>
        <w:t xml:space="preserve">Володимир МАКСИМ </w:t>
      </w:r>
    </w:p>
    <w:p w:rsidR="00A2134D" w:rsidRDefault="00A2134D" w:rsidP="00A11175">
      <w:pPr>
        <w:jc w:val="both"/>
        <w:rPr>
          <w:sz w:val="28"/>
          <w:szCs w:val="28"/>
          <w:lang w:val="uk-UA"/>
        </w:rPr>
      </w:pPr>
    </w:p>
    <w:p w:rsidR="00B92B24" w:rsidRDefault="00B92B24" w:rsidP="00A11175">
      <w:pPr>
        <w:jc w:val="both"/>
        <w:rPr>
          <w:sz w:val="28"/>
          <w:szCs w:val="28"/>
          <w:lang w:val="uk-UA"/>
        </w:rPr>
      </w:pPr>
      <w:r>
        <w:rPr>
          <w:sz w:val="28"/>
          <w:szCs w:val="28"/>
          <w:lang w:val="uk-UA"/>
        </w:rPr>
        <w:t xml:space="preserve">Про проблеми правовового врегулювання порушених питань: до цього часу не вирішено проблему прийняття з державної власності приміщення спортзалу по вулиці 19 вересня в місті Краснограді, перевірки контролюючих органів не виявили порушень стосовно використання землі під об’єктами нерухомості в центральній частині міста, навпаки, саме міську раду звинувачують у бездіяльності в питаннях наповнення міського бюджету за рахунок коштів від оренди землі. С. Нікітіч, власник об’єктів нерухомоті, протягом тривалого часу не вносить жодної копійки до бюджету міста.  Можна багато говорити й про приміщення в центральній частині міста, які несповна використовуються Красноградським аграрно – технічним коледжем, їх також можна забирати в комунальну власність та виникає інше питання  - утримання цих об’єктів. </w:t>
      </w:r>
    </w:p>
    <w:p w:rsidR="00B92B24" w:rsidRDefault="00B92B24" w:rsidP="00A11175">
      <w:pPr>
        <w:jc w:val="both"/>
        <w:rPr>
          <w:sz w:val="28"/>
          <w:szCs w:val="28"/>
          <w:lang w:val="uk-UA"/>
        </w:rPr>
      </w:pPr>
    </w:p>
    <w:p w:rsidR="00B92B24" w:rsidRDefault="00B92B24" w:rsidP="00A11175">
      <w:pPr>
        <w:jc w:val="both"/>
        <w:rPr>
          <w:sz w:val="28"/>
          <w:szCs w:val="28"/>
          <w:lang w:val="uk-UA"/>
        </w:rPr>
      </w:pPr>
      <w:r>
        <w:rPr>
          <w:sz w:val="28"/>
          <w:szCs w:val="28"/>
          <w:lang w:val="uk-UA"/>
        </w:rPr>
        <w:t>Міський голова Володимир Максим  надав доручення:</w:t>
      </w:r>
    </w:p>
    <w:p w:rsidR="00B92B24" w:rsidRDefault="00B92B24" w:rsidP="00A11175">
      <w:pPr>
        <w:jc w:val="both"/>
        <w:rPr>
          <w:sz w:val="28"/>
          <w:szCs w:val="28"/>
          <w:lang w:val="uk-UA"/>
        </w:rPr>
      </w:pPr>
    </w:p>
    <w:p w:rsidR="00C179AC" w:rsidRDefault="00C179AC" w:rsidP="00C179AC">
      <w:pPr>
        <w:rPr>
          <w:sz w:val="28"/>
          <w:szCs w:val="28"/>
          <w:lang w:val="uk-UA"/>
        </w:rPr>
      </w:pPr>
      <w:r>
        <w:rPr>
          <w:sz w:val="28"/>
          <w:szCs w:val="28"/>
          <w:lang w:val="uk-UA"/>
        </w:rPr>
        <w:t xml:space="preserve">1) </w:t>
      </w:r>
      <w:r w:rsidR="00B92B24">
        <w:rPr>
          <w:sz w:val="28"/>
          <w:szCs w:val="28"/>
          <w:lang w:val="uk-UA"/>
        </w:rPr>
        <w:t xml:space="preserve">Відділу </w:t>
      </w:r>
      <w:r w:rsidR="00794F2A">
        <w:rPr>
          <w:sz w:val="28"/>
          <w:szCs w:val="28"/>
          <w:lang w:val="uk-UA"/>
        </w:rPr>
        <w:t>правового забезпечення міської ради (В. ГІРМАН)</w:t>
      </w:r>
      <w:r w:rsidR="00B92B24">
        <w:rPr>
          <w:sz w:val="28"/>
          <w:szCs w:val="28"/>
          <w:lang w:val="uk-UA"/>
        </w:rPr>
        <w:t xml:space="preserve"> </w:t>
      </w:r>
      <w:r w:rsidR="00794F2A">
        <w:rPr>
          <w:sz w:val="28"/>
          <w:szCs w:val="28"/>
          <w:lang w:val="uk-UA"/>
        </w:rPr>
        <w:t>ініціювати питання прийняття до</w:t>
      </w:r>
      <w:r w:rsidRPr="00C179AC">
        <w:rPr>
          <w:sz w:val="28"/>
          <w:szCs w:val="28"/>
          <w:lang w:val="uk-UA"/>
        </w:rPr>
        <w:t xml:space="preserve"> </w:t>
      </w:r>
      <w:r w:rsidRPr="00371747">
        <w:rPr>
          <w:sz w:val="28"/>
          <w:szCs w:val="28"/>
          <w:lang w:val="uk-UA"/>
        </w:rPr>
        <w:t>спільної власності територіальних громад</w:t>
      </w:r>
    </w:p>
    <w:p w:rsidR="00C179AC" w:rsidRDefault="00C179AC" w:rsidP="00C179AC">
      <w:pPr>
        <w:rPr>
          <w:sz w:val="28"/>
          <w:szCs w:val="28"/>
          <w:lang w:val="uk-UA"/>
        </w:rPr>
      </w:pPr>
      <w:r w:rsidRPr="00371747">
        <w:rPr>
          <w:sz w:val="28"/>
          <w:szCs w:val="28"/>
          <w:lang w:val="uk-UA"/>
        </w:rPr>
        <w:t>міста Красноград</w:t>
      </w:r>
      <w:r>
        <w:rPr>
          <w:sz w:val="28"/>
          <w:szCs w:val="28"/>
          <w:lang w:val="uk-UA"/>
        </w:rPr>
        <w:t>а, селищ Дослідне, Куми, Степове</w:t>
      </w:r>
      <w:r w:rsidR="00F664D3">
        <w:rPr>
          <w:sz w:val="28"/>
          <w:szCs w:val="28"/>
          <w:lang w:val="uk-UA"/>
        </w:rPr>
        <w:t xml:space="preserve"> комплексу «Братські могили» ,</w:t>
      </w:r>
      <w:r>
        <w:rPr>
          <w:sz w:val="28"/>
          <w:szCs w:val="28"/>
          <w:lang w:val="uk-UA"/>
        </w:rPr>
        <w:t xml:space="preserve"> </w:t>
      </w:r>
      <w:r w:rsidR="00794F2A">
        <w:rPr>
          <w:sz w:val="28"/>
          <w:szCs w:val="28"/>
          <w:lang w:val="uk-UA"/>
        </w:rPr>
        <w:t>приміщення колишн</w:t>
      </w:r>
      <w:r>
        <w:rPr>
          <w:sz w:val="28"/>
          <w:szCs w:val="28"/>
          <w:lang w:val="uk-UA"/>
        </w:rPr>
        <w:t xml:space="preserve">ього управління статистики та приміщення колишнього нижнього храму по вулиці Бєльовській в місті Краснограді. </w:t>
      </w:r>
    </w:p>
    <w:p w:rsidR="00C179AC" w:rsidRDefault="00C179AC" w:rsidP="00C179AC">
      <w:pPr>
        <w:rPr>
          <w:sz w:val="28"/>
          <w:szCs w:val="28"/>
          <w:lang w:val="uk-UA"/>
        </w:rPr>
      </w:pPr>
      <w:r>
        <w:rPr>
          <w:sz w:val="28"/>
          <w:szCs w:val="28"/>
          <w:lang w:val="uk-UA"/>
        </w:rPr>
        <w:t xml:space="preserve">2) Директору Красноградського комбінату комунальних підприємств Сергію ТКАЧЕНКУ надати пропозиції щодо відновлення пам’ятного знаку на Бєльовській фортеці в місті Краснограді.   </w:t>
      </w:r>
    </w:p>
    <w:p w:rsidR="00AB581C" w:rsidRDefault="00AB581C" w:rsidP="00C179AC">
      <w:pPr>
        <w:rPr>
          <w:sz w:val="28"/>
          <w:szCs w:val="28"/>
          <w:lang w:val="uk-UA"/>
        </w:rPr>
      </w:pPr>
    </w:p>
    <w:p w:rsidR="00AB581C" w:rsidRDefault="00AB581C" w:rsidP="00AB581C">
      <w:pPr>
        <w:tabs>
          <w:tab w:val="num" w:pos="0"/>
        </w:tabs>
        <w:rPr>
          <w:sz w:val="28"/>
          <w:szCs w:val="28"/>
          <w:lang w:val="uk-UA"/>
        </w:rPr>
      </w:pPr>
      <w:r>
        <w:rPr>
          <w:sz w:val="28"/>
          <w:szCs w:val="28"/>
          <w:lang w:val="uk-UA"/>
        </w:rPr>
        <w:t>Костянтин ФРОЛОВ вніс зміни до проєкту рішення Красноградської міської ради «</w:t>
      </w:r>
      <w:r w:rsidRPr="00826459">
        <w:rPr>
          <w:sz w:val="28"/>
          <w:szCs w:val="28"/>
          <w:lang w:val="uk-UA"/>
        </w:rPr>
        <w:t>Про звіт міського голови перед територіальною громадою міста про роботу Красноградської місь</w:t>
      </w:r>
      <w:r>
        <w:rPr>
          <w:sz w:val="28"/>
          <w:szCs w:val="28"/>
          <w:lang w:val="uk-UA"/>
        </w:rPr>
        <w:t>кої ради у 2019</w:t>
      </w:r>
      <w:r w:rsidRPr="00826459">
        <w:rPr>
          <w:sz w:val="28"/>
          <w:szCs w:val="28"/>
          <w:lang w:val="uk-UA"/>
        </w:rPr>
        <w:t xml:space="preserve"> році</w:t>
      </w:r>
      <w:r>
        <w:rPr>
          <w:sz w:val="28"/>
          <w:szCs w:val="28"/>
          <w:lang w:val="uk-UA"/>
        </w:rPr>
        <w:t>», додавши пункт: Звернути увагу міського голови на обов’язкове виконання доручень міської ради та своєчасність звітування щодо їх виконання</w:t>
      </w:r>
      <w:r w:rsidRPr="00826459">
        <w:rPr>
          <w:sz w:val="28"/>
          <w:szCs w:val="28"/>
          <w:lang w:val="uk-UA"/>
        </w:rPr>
        <w:t>.</w:t>
      </w:r>
    </w:p>
    <w:p w:rsidR="00AB581C" w:rsidRDefault="00AB581C" w:rsidP="00AB581C">
      <w:pPr>
        <w:tabs>
          <w:tab w:val="num" w:pos="0"/>
        </w:tabs>
        <w:rPr>
          <w:sz w:val="28"/>
          <w:szCs w:val="28"/>
          <w:lang w:val="uk-UA"/>
        </w:rPr>
      </w:pPr>
    </w:p>
    <w:p w:rsidR="00AB581C" w:rsidRDefault="00AB581C" w:rsidP="00AB581C">
      <w:pPr>
        <w:tabs>
          <w:tab w:val="num" w:pos="0"/>
        </w:tabs>
        <w:rPr>
          <w:sz w:val="28"/>
          <w:szCs w:val="28"/>
          <w:lang w:val="uk-UA"/>
        </w:rPr>
      </w:pPr>
      <w:r>
        <w:rPr>
          <w:sz w:val="28"/>
          <w:szCs w:val="28"/>
          <w:lang w:val="uk-UA"/>
        </w:rPr>
        <w:t xml:space="preserve">Рішення голосується за основу: </w:t>
      </w:r>
    </w:p>
    <w:p w:rsidR="00AB581C" w:rsidRPr="00826459" w:rsidRDefault="00AB581C" w:rsidP="00AB581C">
      <w:pPr>
        <w:tabs>
          <w:tab w:val="num" w:pos="0"/>
        </w:tabs>
        <w:rPr>
          <w:sz w:val="28"/>
          <w:szCs w:val="28"/>
          <w:lang w:val="uk-UA"/>
        </w:rPr>
      </w:pPr>
      <w:r>
        <w:rPr>
          <w:sz w:val="28"/>
          <w:szCs w:val="28"/>
          <w:lang w:val="uk-UA"/>
        </w:rPr>
        <w:t xml:space="preserve"> </w:t>
      </w:r>
    </w:p>
    <w:p w:rsidR="00AB581C" w:rsidRDefault="00AB581C" w:rsidP="00AB581C">
      <w:pPr>
        <w:tabs>
          <w:tab w:val="num" w:pos="0"/>
        </w:tabs>
        <w:jc w:val="both"/>
        <w:rPr>
          <w:sz w:val="28"/>
          <w:szCs w:val="28"/>
          <w:lang w:val="uk-UA"/>
        </w:rPr>
      </w:pPr>
      <w:r>
        <w:rPr>
          <w:sz w:val="28"/>
          <w:szCs w:val="28"/>
          <w:lang w:val="uk-UA"/>
        </w:rPr>
        <w:t xml:space="preserve">ЗА  - 16 </w:t>
      </w:r>
    </w:p>
    <w:p w:rsidR="00AB581C" w:rsidRDefault="00AB581C" w:rsidP="00AB581C">
      <w:pPr>
        <w:tabs>
          <w:tab w:val="num" w:pos="0"/>
        </w:tabs>
        <w:jc w:val="both"/>
        <w:rPr>
          <w:sz w:val="28"/>
          <w:szCs w:val="28"/>
          <w:lang w:val="uk-UA"/>
        </w:rPr>
      </w:pPr>
      <w:r>
        <w:rPr>
          <w:sz w:val="28"/>
          <w:szCs w:val="28"/>
          <w:lang w:val="uk-UA"/>
        </w:rPr>
        <w:t>ПРОТИ  - 0</w:t>
      </w:r>
    </w:p>
    <w:p w:rsidR="00AB581C" w:rsidRDefault="00AB581C" w:rsidP="00AB581C">
      <w:pPr>
        <w:tabs>
          <w:tab w:val="num" w:pos="0"/>
        </w:tabs>
        <w:jc w:val="both"/>
        <w:rPr>
          <w:sz w:val="28"/>
          <w:szCs w:val="28"/>
          <w:lang w:val="uk-UA"/>
        </w:rPr>
      </w:pPr>
      <w:r>
        <w:rPr>
          <w:sz w:val="28"/>
          <w:szCs w:val="28"/>
          <w:lang w:val="uk-UA"/>
        </w:rPr>
        <w:t>УТРИМАЛИСЯ  - 0</w:t>
      </w:r>
    </w:p>
    <w:p w:rsidR="00AB581C" w:rsidRDefault="00AB581C" w:rsidP="00AB581C">
      <w:pPr>
        <w:tabs>
          <w:tab w:val="num" w:pos="0"/>
        </w:tabs>
        <w:rPr>
          <w:sz w:val="28"/>
          <w:szCs w:val="28"/>
          <w:lang w:val="uk-UA"/>
        </w:rPr>
      </w:pPr>
      <w:r>
        <w:rPr>
          <w:sz w:val="28"/>
          <w:szCs w:val="28"/>
          <w:lang w:val="uk-UA"/>
        </w:rPr>
        <w:t xml:space="preserve">РІШЕННЯ    ПРИЙНЯТО   </w:t>
      </w:r>
    </w:p>
    <w:p w:rsidR="00AB581C" w:rsidRDefault="00AB581C" w:rsidP="00AB581C">
      <w:pPr>
        <w:tabs>
          <w:tab w:val="num" w:pos="0"/>
        </w:tabs>
        <w:rPr>
          <w:sz w:val="28"/>
          <w:szCs w:val="28"/>
          <w:lang w:val="uk-UA"/>
        </w:rPr>
      </w:pPr>
    </w:p>
    <w:p w:rsidR="00AB581C" w:rsidRDefault="00AB581C" w:rsidP="00AB581C">
      <w:pPr>
        <w:tabs>
          <w:tab w:val="num" w:pos="0"/>
        </w:tabs>
        <w:rPr>
          <w:sz w:val="28"/>
          <w:szCs w:val="28"/>
          <w:lang w:val="uk-UA"/>
        </w:rPr>
      </w:pPr>
      <w:r>
        <w:rPr>
          <w:sz w:val="28"/>
          <w:szCs w:val="28"/>
          <w:lang w:val="uk-UA"/>
        </w:rPr>
        <w:t xml:space="preserve">На голосування ставляться зміни до проєкту рішення: </w:t>
      </w:r>
    </w:p>
    <w:p w:rsidR="00AB581C" w:rsidRDefault="00AB581C" w:rsidP="00AB581C">
      <w:pPr>
        <w:tabs>
          <w:tab w:val="num" w:pos="0"/>
        </w:tabs>
        <w:jc w:val="both"/>
        <w:rPr>
          <w:sz w:val="28"/>
          <w:szCs w:val="28"/>
          <w:lang w:val="uk-UA"/>
        </w:rPr>
      </w:pPr>
    </w:p>
    <w:p w:rsidR="00AB581C" w:rsidRDefault="00AB581C" w:rsidP="00AB581C">
      <w:pPr>
        <w:tabs>
          <w:tab w:val="num" w:pos="0"/>
        </w:tabs>
        <w:jc w:val="both"/>
        <w:rPr>
          <w:sz w:val="28"/>
          <w:szCs w:val="28"/>
          <w:lang w:val="uk-UA"/>
        </w:rPr>
      </w:pPr>
      <w:r>
        <w:rPr>
          <w:sz w:val="28"/>
          <w:szCs w:val="28"/>
          <w:lang w:val="uk-UA"/>
        </w:rPr>
        <w:t xml:space="preserve">ЗА  - 16 </w:t>
      </w:r>
    </w:p>
    <w:p w:rsidR="00AB581C" w:rsidRDefault="00AB581C" w:rsidP="00AB581C">
      <w:pPr>
        <w:tabs>
          <w:tab w:val="num" w:pos="0"/>
        </w:tabs>
        <w:jc w:val="both"/>
        <w:rPr>
          <w:sz w:val="28"/>
          <w:szCs w:val="28"/>
          <w:lang w:val="uk-UA"/>
        </w:rPr>
      </w:pPr>
      <w:r>
        <w:rPr>
          <w:sz w:val="28"/>
          <w:szCs w:val="28"/>
          <w:lang w:val="uk-UA"/>
        </w:rPr>
        <w:lastRenderedPageBreak/>
        <w:t>ПРОТИ  - 0</w:t>
      </w:r>
    </w:p>
    <w:p w:rsidR="00AB581C" w:rsidRDefault="00AB581C" w:rsidP="00AB581C">
      <w:pPr>
        <w:tabs>
          <w:tab w:val="num" w:pos="0"/>
        </w:tabs>
        <w:jc w:val="both"/>
        <w:rPr>
          <w:sz w:val="28"/>
          <w:szCs w:val="28"/>
          <w:lang w:val="uk-UA"/>
        </w:rPr>
      </w:pPr>
      <w:r>
        <w:rPr>
          <w:sz w:val="28"/>
          <w:szCs w:val="28"/>
          <w:lang w:val="uk-UA"/>
        </w:rPr>
        <w:t>УТРИМАЛИСЯ  - 0</w:t>
      </w:r>
    </w:p>
    <w:p w:rsidR="00AB581C" w:rsidRDefault="00AB581C" w:rsidP="00AB581C">
      <w:pPr>
        <w:tabs>
          <w:tab w:val="num" w:pos="0"/>
        </w:tabs>
        <w:rPr>
          <w:sz w:val="28"/>
          <w:szCs w:val="28"/>
          <w:lang w:val="uk-UA"/>
        </w:rPr>
      </w:pPr>
      <w:r>
        <w:rPr>
          <w:sz w:val="28"/>
          <w:szCs w:val="28"/>
          <w:lang w:val="uk-UA"/>
        </w:rPr>
        <w:t xml:space="preserve">РІШЕННЯ    ПРИЙНЯТО   </w:t>
      </w:r>
    </w:p>
    <w:p w:rsidR="00D23F85" w:rsidRDefault="00D23F85"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964418" w:rsidRPr="00826459" w:rsidRDefault="00C96AE3" w:rsidP="00964418">
      <w:pPr>
        <w:tabs>
          <w:tab w:val="num" w:pos="0"/>
        </w:tabs>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64418" w:rsidRPr="00826459">
        <w:rPr>
          <w:sz w:val="28"/>
          <w:szCs w:val="28"/>
          <w:lang w:val="uk-UA"/>
        </w:rPr>
        <w:t>Про звіт міського голови перед територіальною громадою міста про роботу Красноградської місь</w:t>
      </w:r>
      <w:r w:rsidR="00964418">
        <w:rPr>
          <w:sz w:val="28"/>
          <w:szCs w:val="28"/>
          <w:lang w:val="uk-UA"/>
        </w:rPr>
        <w:t>кої ради у 2019</w:t>
      </w:r>
      <w:r w:rsidR="00964418" w:rsidRPr="00826459">
        <w:rPr>
          <w:sz w:val="28"/>
          <w:szCs w:val="28"/>
          <w:lang w:val="uk-UA"/>
        </w:rPr>
        <w:t xml:space="preserve"> році</w:t>
      </w:r>
      <w:r w:rsidR="00964418">
        <w:rPr>
          <w:sz w:val="28"/>
          <w:szCs w:val="28"/>
          <w:lang w:val="uk-UA"/>
        </w:rPr>
        <w:t>»</w:t>
      </w:r>
      <w:r w:rsidR="00964418" w:rsidRPr="00826459">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C96AE3" w:rsidP="00C96AE3">
      <w:pPr>
        <w:tabs>
          <w:tab w:val="num" w:pos="0"/>
        </w:tabs>
        <w:jc w:val="both"/>
        <w:rPr>
          <w:sz w:val="28"/>
          <w:szCs w:val="28"/>
          <w:lang w:val="uk-UA"/>
        </w:rPr>
      </w:pPr>
      <w:r>
        <w:rPr>
          <w:sz w:val="28"/>
          <w:szCs w:val="28"/>
          <w:lang w:val="uk-UA"/>
        </w:rPr>
        <w:t xml:space="preserve">ЗА  - 18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2821</w:t>
      </w:r>
      <w:r w:rsidR="00C96AE3">
        <w:rPr>
          <w:sz w:val="28"/>
          <w:szCs w:val="28"/>
          <w:lang w:val="uk-UA"/>
        </w:rPr>
        <w:t xml:space="preserve">  ПРИЙНЯТО   </w:t>
      </w:r>
    </w:p>
    <w:p w:rsidR="00964418" w:rsidRDefault="00964418" w:rsidP="00C96AE3">
      <w:pPr>
        <w:tabs>
          <w:tab w:val="num" w:pos="0"/>
        </w:tabs>
        <w:rPr>
          <w:sz w:val="28"/>
          <w:szCs w:val="28"/>
          <w:lang w:val="uk-UA"/>
        </w:rPr>
      </w:pPr>
    </w:p>
    <w:p w:rsidR="00964418" w:rsidRDefault="00964418"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szCs w:val="28"/>
          <w:lang w:val="uk-UA"/>
        </w:rPr>
      </w:pPr>
    </w:p>
    <w:p w:rsidR="00C96AE3" w:rsidRPr="00826459" w:rsidRDefault="00C96AE3" w:rsidP="00964418">
      <w:pPr>
        <w:jc w:val="both"/>
        <w:rPr>
          <w:sz w:val="28"/>
          <w:szCs w:val="28"/>
          <w:lang w:val="uk-UA"/>
        </w:rPr>
      </w:pPr>
      <w:r w:rsidRPr="00826459">
        <w:rPr>
          <w:sz w:val="28"/>
          <w:szCs w:val="28"/>
          <w:lang w:val="uk-UA"/>
        </w:rPr>
        <w:t xml:space="preserve">Про затвердження звіту про виконання плану роботи </w:t>
      </w:r>
      <w:r>
        <w:rPr>
          <w:sz w:val="28"/>
          <w:szCs w:val="28"/>
          <w:lang w:val="uk-UA"/>
        </w:rPr>
        <w:t>міської ради на 2019</w:t>
      </w:r>
      <w:r w:rsidRPr="00826459">
        <w:rPr>
          <w:sz w:val="28"/>
          <w:szCs w:val="28"/>
          <w:lang w:val="uk-UA"/>
        </w:rPr>
        <w:t xml:space="preserve"> рік. </w:t>
      </w:r>
    </w:p>
    <w:p w:rsidR="00C96AE3" w:rsidRDefault="00C96AE3" w:rsidP="00C96AE3">
      <w:pPr>
        <w:ind w:firstLine="720"/>
        <w:jc w:val="both"/>
        <w:rPr>
          <w:sz w:val="28"/>
          <w:szCs w:val="28"/>
          <w:lang w:val="uk-UA"/>
        </w:rPr>
      </w:pPr>
      <w:r w:rsidRPr="00826459">
        <w:rPr>
          <w:sz w:val="28"/>
          <w:szCs w:val="28"/>
          <w:lang w:val="uk-UA"/>
        </w:rPr>
        <w:t xml:space="preserve">Доповідає: </w:t>
      </w:r>
      <w:r>
        <w:rPr>
          <w:sz w:val="28"/>
          <w:szCs w:val="28"/>
          <w:lang w:val="uk-UA"/>
        </w:rPr>
        <w:t xml:space="preserve">Катерина ЄНІНА </w:t>
      </w:r>
      <w:r w:rsidRPr="00826459">
        <w:rPr>
          <w:sz w:val="28"/>
          <w:szCs w:val="28"/>
          <w:lang w:val="uk-UA"/>
        </w:rPr>
        <w:t xml:space="preserve"> </w:t>
      </w:r>
      <w:r>
        <w:rPr>
          <w:sz w:val="28"/>
          <w:szCs w:val="28"/>
          <w:lang w:val="uk-UA"/>
        </w:rPr>
        <w:t xml:space="preserve"> </w:t>
      </w:r>
      <w:r w:rsidRPr="00826459">
        <w:rPr>
          <w:sz w:val="28"/>
          <w:szCs w:val="28"/>
          <w:lang w:val="uk-UA"/>
        </w:rPr>
        <w:t xml:space="preserve"> </w:t>
      </w:r>
      <w:r>
        <w:rPr>
          <w:sz w:val="28"/>
          <w:szCs w:val="28"/>
          <w:lang w:val="uk-UA"/>
        </w:rPr>
        <w:t>—</w:t>
      </w:r>
      <w:r w:rsidRPr="00826459">
        <w:rPr>
          <w:sz w:val="28"/>
          <w:szCs w:val="28"/>
          <w:lang w:val="uk-UA"/>
        </w:rPr>
        <w:t xml:space="preserve"> секретар ради</w:t>
      </w:r>
      <w:r>
        <w:rPr>
          <w:sz w:val="28"/>
          <w:szCs w:val="28"/>
          <w:lang w:val="uk-UA"/>
        </w:rPr>
        <w:t>.</w:t>
      </w:r>
    </w:p>
    <w:p w:rsidR="00964418" w:rsidRDefault="00964418" w:rsidP="00964418">
      <w:pPr>
        <w:ind w:firstLine="709"/>
        <w:jc w:val="both"/>
        <w:rPr>
          <w:sz w:val="28"/>
          <w:szCs w:val="28"/>
          <w:lang w:val="uk-UA"/>
        </w:rPr>
      </w:pPr>
      <w:r>
        <w:rPr>
          <w:sz w:val="28"/>
          <w:szCs w:val="28"/>
          <w:lang w:val="uk-UA"/>
        </w:rPr>
        <w:t>Свою діяльність протягом 2019 року Красноградська міська рада здійснювала відповідно до Плану роботи міської ради, затвердженого рішенням сесії від 12.12.2018 року.</w:t>
      </w:r>
    </w:p>
    <w:p w:rsidR="00964418" w:rsidRDefault="00964418" w:rsidP="00964418">
      <w:pPr>
        <w:ind w:firstLine="709"/>
        <w:jc w:val="both"/>
        <w:rPr>
          <w:sz w:val="28"/>
          <w:szCs w:val="28"/>
          <w:lang w:val="uk-UA"/>
        </w:rPr>
      </w:pPr>
      <w:r>
        <w:rPr>
          <w:sz w:val="28"/>
          <w:szCs w:val="28"/>
          <w:lang w:val="uk-UA"/>
        </w:rPr>
        <w:t>Структурно план роботи Красноградськї міської ради на минулий рік включав себе ряд напрямів для розгляду міською радою. Всього до нього було включено близько 100 питань, які повністю відповідали вимогам статей 25, 26 Закону України «Про місцеве самоврядування в Україні» та регламентували діяльність ради.</w:t>
      </w:r>
    </w:p>
    <w:p w:rsidR="00964418" w:rsidRDefault="00964418" w:rsidP="00964418">
      <w:pPr>
        <w:ind w:firstLine="709"/>
        <w:jc w:val="both"/>
        <w:rPr>
          <w:sz w:val="28"/>
          <w:szCs w:val="28"/>
          <w:lang w:val="uk-UA"/>
        </w:rPr>
      </w:pPr>
      <w:r>
        <w:rPr>
          <w:sz w:val="28"/>
          <w:szCs w:val="28"/>
          <w:lang w:val="uk-UA"/>
        </w:rPr>
        <w:t>Необхідно відмітити, що відповідно до Плану роботи міської ради всі питання, які розглядала рада вивчалися її постійними комісіями.</w:t>
      </w:r>
    </w:p>
    <w:p w:rsidR="00964418" w:rsidRDefault="00964418" w:rsidP="00964418">
      <w:pPr>
        <w:ind w:firstLine="709"/>
        <w:jc w:val="both"/>
        <w:rPr>
          <w:sz w:val="28"/>
          <w:szCs w:val="28"/>
          <w:lang w:val="uk-UA"/>
        </w:rPr>
      </w:pPr>
      <w:r>
        <w:rPr>
          <w:sz w:val="28"/>
          <w:szCs w:val="28"/>
          <w:lang w:val="uk-UA"/>
        </w:rPr>
        <w:t>Також план роботи включав себе розділ щодо сприяння депутатам міської ради у здійсненні ними своїх повноважень та організаційно-масові заходи, які проводилися за сприяння міської ради в звітному році.</w:t>
      </w:r>
    </w:p>
    <w:p w:rsidR="00964418" w:rsidRDefault="00964418" w:rsidP="00964418">
      <w:pPr>
        <w:ind w:firstLine="709"/>
        <w:jc w:val="both"/>
        <w:rPr>
          <w:sz w:val="28"/>
          <w:szCs w:val="28"/>
          <w:lang w:val="uk-UA"/>
        </w:rPr>
      </w:pPr>
      <w:r>
        <w:rPr>
          <w:sz w:val="28"/>
          <w:szCs w:val="28"/>
          <w:lang w:val="uk-UA"/>
        </w:rPr>
        <w:t>Протягом 2019 року проведено 18 пленарних засідань ради,  шість з яких позачергові, 85 засідань постійних депутатських комісій, надано понад 1000 рекомендацій постійних комісій, прийнято</w:t>
      </w:r>
      <w:r w:rsidRPr="003E0258">
        <w:rPr>
          <w:sz w:val="28"/>
          <w:szCs w:val="28"/>
          <w:lang w:val="uk-UA"/>
        </w:rPr>
        <w:t xml:space="preserve"> 727</w:t>
      </w:r>
      <w:r>
        <w:rPr>
          <w:sz w:val="28"/>
          <w:szCs w:val="28"/>
          <w:lang w:val="uk-UA"/>
        </w:rPr>
        <w:t xml:space="preserve"> рішень. </w:t>
      </w:r>
    </w:p>
    <w:p w:rsidR="00964418" w:rsidRDefault="00964418" w:rsidP="00964418">
      <w:pPr>
        <w:ind w:firstLine="709"/>
        <w:jc w:val="both"/>
        <w:rPr>
          <w:sz w:val="28"/>
          <w:szCs w:val="28"/>
          <w:lang w:val="uk-UA"/>
        </w:rPr>
      </w:pPr>
      <w:r>
        <w:rPr>
          <w:sz w:val="28"/>
          <w:szCs w:val="28"/>
          <w:lang w:val="uk-UA"/>
        </w:rPr>
        <w:t>За звітний період заслухано звіт міського голови про роботу виконавчих органів ради, звіти секретаря ради, першого заступника міського голови, заступника міського голови з питань діяльності виконавчих органів, керуючого справами (секретаря) виконавчого комітету ради, а також звіти структурних підрозділів міської ради.</w:t>
      </w:r>
    </w:p>
    <w:p w:rsidR="00964418" w:rsidRDefault="00964418" w:rsidP="00964418">
      <w:pPr>
        <w:ind w:firstLine="709"/>
        <w:jc w:val="both"/>
        <w:rPr>
          <w:sz w:val="28"/>
          <w:szCs w:val="28"/>
          <w:lang w:val="uk-UA"/>
        </w:rPr>
      </w:pPr>
      <w:r>
        <w:rPr>
          <w:sz w:val="28"/>
          <w:szCs w:val="28"/>
          <w:lang w:val="uk-UA"/>
        </w:rPr>
        <w:lastRenderedPageBreak/>
        <w:t>Багато уваги приділялося радою питанням контролю за виконанням міського бюджету на 2019 рік та внесенню змін до нього. Так протягом звітного періоду прийнято 6 рішень ради стосовно затвердження звітів про виконання міського бюджету в 2019 році та 16 рішень щодо внесення змін до нього.</w:t>
      </w:r>
    </w:p>
    <w:p w:rsidR="00964418" w:rsidRDefault="00964418" w:rsidP="00964418">
      <w:pPr>
        <w:ind w:firstLine="709"/>
        <w:jc w:val="both"/>
        <w:rPr>
          <w:sz w:val="28"/>
          <w:szCs w:val="28"/>
          <w:lang w:val="uk-UA"/>
        </w:rPr>
      </w:pPr>
      <w:r>
        <w:rPr>
          <w:sz w:val="28"/>
          <w:szCs w:val="28"/>
          <w:lang w:val="uk-UA"/>
        </w:rPr>
        <w:t>Депутатами міської ради в 2019 році затверджено 22  цільових Програми, що стосувалися основних питань життєдіяльності міста, заслухано 31 звіт про виконання Програм, внесено 86 змін до них.</w:t>
      </w:r>
    </w:p>
    <w:p w:rsidR="00964418" w:rsidRDefault="00964418" w:rsidP="00964418">
      <w:pPr>
        <w:ind w:firstLine="709"/>
        <w:jc w:val="both"/>
        <w:rPr>
          <w:sz w:val="28"/>
          <w:szCs w:val="28"/>
          <w:lang w:val="uk-UA"/>
        </w:rPr>
      </w:pPr>
      <w:r>
        <w:rPr>
          <w:sz w:val="28"/>
          <w:szCs w:val="28"/>
          <w:lang w:val="uk-UA"/>
        </w:rPr>
        <w:t xml:space="preserve">Чимало уваги  приділялося радою для вирішення проблем регуляторної політики, відповідно прийнято 5 рішень. </w:t>
      </w:r>
    </w:p>
    <w:p w:rsidR="00964418" w:rsidRDefault="00964418" w:rsidP="00964418">
      <w:pPr>
        <w:ind w:firstLine="709"/>
        <w:jc w:val="both"/>
        <w:rPr>
          <w:sz w:val="28"/>
          <w:szCs w:val="28"/>
          <w:lang w:val="uk-UA"/>
        </w:rPr>
      </w:pPr>
      <w:r>
        <w:rPr>
          <w:sz w:val="28"/>
          <w:szCs w:val="28"/>
          <w:lang w:val="uk-UA"/>
        </w:rPr>
        <w:t>До компетенції ради відносилися і питання, пов’язані з роботою комунальних підприємств міста (прийнято 29 рішень), контролю за станом комунального майна — 22 рішення.</w:t>
      </w:r>
    </w:p>
    <w:p w:rsidR="00964418" w:rsidRDefault="00964418" w:rsidP="00964418">
      <w:pPr>
        <w:ind w:firstLine="709"/>
        <w:jc w:val="both"/>
        <w:rPr>
          <w:sz w:val="28"/>
          <w:szCs w:val="28"/>
          <w:lang w:val="uk-UA"/>
        </w:rPr>
      </w:pPr>
      <w:r>
        <w:rPr>
          <w:sz w:val="28"/>
          <w:szCs w:val="28"/>
          <w:lang w:val="uk-UA"/>
        </w:rPr>
        <w:t xml:space="preserve">У 2019 році рада розглядала питання затвердження місцевих податків і зборів, прийнято 3 рішення. </w:t>
      </w:r>
    </w:p>
    <w:p w:rsidR="00964418" w:rsidRDefault="00964418" w:rsidP="00964418">
      <w:pPr>
        <w:ind w:firstLine="709"/>
        <w:jc w:val="both"/>
        <w:rPr>
          <w:sz w:val="28"/>
          <w:szCs w:val="28"/>
          <w:lang w:val="uk-UA"/>
        </w:rPr>
      </w:pPr>
      <w:r>
        <w:rPr>
          <w:sz w:val="28"/>
          <w:szCs w:val="28"/>
          <w:lang w:val="uk-UA"/>
        </w:rPr>
        <w:t xml:space="preserve">Протягом року було внесено ряд змін до Регламенту роботи міської ради (3 рішення). </w:t>
      </w:r>
    </w:p>
    <w:p w:rsidR="00964418" w:rsidRDefault="00964418" w:rsidP="00964418">
      <w:pPr>
        <w:ind w:firstLine="709"/>
        <w:jc w:val="both"/>
        <w:rPr>
          <w:sz w:val="28"/>
          <w:szCs w:val="28"/>
          <w:lang w:val="uk-UA"/>
        </w:rPr>
      </w:pPr>
      <w:r>
        <w:rPr>
          <w:sz w:val="28"/>
          <w:szCs w:val="28"/>
          <w:lang w:val="uk-UA"/>
        </w:rPr>
        <w:t xml:space="preserve">Чимало уваги приділялося рішенням стосовно співучасті Красноградської міської ради в реалізації на території міста проектів конкурсу Харківської обласної ради «Разом в майбутнє» (прийнято 7 рішень). </w:t>
      </w:r>
    </w:p>
    <w:p w:rsidR="00964418" w:rsidRDefault="00964418" w:rsidP="00964418">
      <w:pPr>
        <w:ind w:firstLine="709"/>
        <w:jc w:val="both"/>
        <w:rPr>
          <w:sz w:val="28"/>
          <w:szCs w:val="28"/>
          <w:lang w:val="uk-UA"/>
        </w:rPr>
      </w:pPr>
      <w:r>
        <w:rPr>
          <w:sz w:val="28"/>
          <w:szCs w:val="28"/>
          <w:lang w:val="uk-UA"/>
        </w:rPr>
        <w:t>Розглянуто 36 депутатських запитів та звернень, які стосувалися проблем ремонту доріг та тротуарів, збереження матеріальної культурної спадщини міста, роботи перевізника ТОВ «Фенікс», благоустрою міста, дотримання громадського порядку, дотримання Правил дорожнього руху, медичного обслуговування населення, озеленення міста, прийняття до  комунальної власності  міста об’єктів відумерлої спадщини, стану дитячих ігрових та спортивних майданчиків, освітлення вулиць, стану зони відпочинку на річці Берестовій, екологічного стану річки Берестової, аварійного стану мосту через Бородинський  яр,  паркування автотранспорту на Малій площі міста, встановлення дитячих ігрових майданчиків, благоустрою території автобусної зупинки по вулиці Московській, освітлення вулиць, проведення поточних ремонтів доріг, забезпечення житлом дітей  - сиріт, підписання угоди про співпрацю між Красноградською міською радою та Харківським Національним економічним університетом С. Кузнеця, інвентаризації дитячих ігрових та спортивних майданчиків, роботи майданчиків ритуальних послуг,  легалізації робочих місць, ремонту приміщення Красноградської школи мистецтв, ремонту міжбудинкових проїздів та проходів, встановлення світлофорного вузла, реконструкції стадіону «Ювілейний» та інших.</w:t>
      </w:r>
    </w:p>
    <w:p w:rsidR="00964418" w:rsidRDefault="00964418" w:rsidP="00964418">
      <w:pPr>
        <w:ind w:firstLine="709"/>
        <w:jc w:val="both"/>
        <w:rPr>
          <w:sz w:val="28"/>
          <w:szCs w:val="28"/>
          <w:lang w:val="uk-UA"/>
        </w:rPr>
      </w:pPr>
      <w:r>
        <w:rPr>
          <w:sz w:val="28"/>
          <w:szCs w:val="28"/>
          <w:lang w:val="uk-UA"/>
        </w:rPr>
        <w:t xml:space="preserve">За звітний період вносилися зміни до регламентуючих документів ради, ряд рішень стосувався питань надання нових назв топонімічним об’єктам, розглядалися питання управління комунальною власністю міста. </w:t>
      </w:r>
    </w:p>
    <w:p w:rsidR="00964418" w:rsidRDefault="00964418" w:rsidP="00964418">
      <w:pPr>
        <w:ind w:firstLine="709"/>
        <w:jc w:val="both"/>
        <w:rPr>
          <w:sz w:val="28"/>
          <w:szCs w:val="28"/>
          <w:lang w:val="uk-UA"/>
        </w:rPr>
      </w:pPr>
      <w:r>
        <w:rPr>
          <w:sz w:val="28"/>
          <w:szCs w:val="28"/>
          <w:lang w:val="uk-UA"/>
        </w:rPr>
        <w:t xml:space="preserve">Вагомою складовою роботи ради в 2019 році стали питання реалізації вимог земельного законодавства. Загалом, відсоток розгляду цих питань в </w:t>
      </w:r>
      <w:r>
        <w:rPr>
          <w:sz w:val="28"/>
          <w:szCs w:val="28"/>
          <w:lang w:val="uk-UA"/>
        </w:rPr>
        <w:lastRenderedPageBreak/>
        <w:t>минулому році становив близько 65% від загальної кількості питань, що вносилися на розгляд міської  ради.</w:t>
      </w:r>
    </w:p>
    <w:p w:rsidR="00964418" w:rsidRDefault="00964418" w:rsidP="00964418">
      <w:pPr>
        <w:ind w:firstLine="709"/>
        <w:jc w:val="both"/>
        <w:rPr>
          <w:sz w:val="28"/>
          <w:szCs w:val="28"/>
          <w:lang w:val="uk-UA"/>
        </w:rPr>
      </w:pPr>
      <w:r>
        <w:rPr>
          <w:sz w:val="28"/>
          <w:szCs w:val="28"/>
          <w:lang w:val="uk-UA"/>
        </w:rPr>
        <w:t>Також в минулому році радою приймалися рішення стосовно питань благоустрою міста.</w:t>
      </w:r>
    </w:p>
    <w:p w:rsidR="00964418" w:rsidRDefault="00964418" w:rsidP="00964418">
      <w:pPr>
        <w:ind w:firstLine="709"/>
        <w:jc w:val="both"/>
        <w:rPr>
          <w:sz w:val="28"/>
          <w:szCs w:val="28"/>
          <w:lang w:val="uk-UA"/>
        </w:rPr>
      </w:pPr>
      <w:r>
        <w:rPr>
          <w:sz w:val="28"/>
          <w:szCs w:val="28"/>
          <w:lang w:val="uk-UA"/>
        </w:rPr>
        <w:t xml:space="preserve">Всі питання, окреслені планом роботи ради на 2019 рік, розглянуто на її пленарних засіданнях. </w:t>
      </w:r>
    </w:p>
    <w:p w:rsidR="00964418" w:rsidRDefault="00964418"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964418" w:rsidRPr="00826459" w:rsidRDefault="00C96AE3" w:rsidP="00964418">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64418" w:rsidRPr="00826459">
        <w:rPr>
          <w:sz w:val="28"/>
          <w:szCs w:val="28"/>
          <w:lang w:val="uk-UA"/>
        </w:rPr>
        <w:t xml:space="preserve">Про затвердження звіту про виконання плану роботи </w:t>
      </w:r>
      <w:r w:rsidR="00964418">
        <w:rPr>
          <w:sz w:val="28"/>
          <w:szCs w:val="28"/>
          <w:lang w:val="uk-UA"/>
        </w:rPr>
        <w:t>міської ради на 2019</w:t>
      </w:r>
      <w:r w:rsidR="00964418" w:rsidRPr="00826459">
        <w:rPr>
          <w:sz w:val="28"/>
          <w:szCs w:val="28"/>
          <w:lang w:val="uk-UA"/>
        </w:rPr>
        <w:t xml:space="preserve"> рік</w:t>
      </w:r>
      <w:r w:rsidR="00964418">
        <w:rPr>
          <w:sz w:val="28"/>
          <w:szCs w:val="28"/>
          <w:lang w:val="uk-UA"/>
        </w:rPr>
        <w:t>»</w:t>
      </w:r>
      <w:r w:rsidR="00964418" w:rsidRPr="00826459">
        <w:rPr>
          <w:sz w:val="28"/>
          <w:szCs w:val="28"/>
          <w:lang w:val="uk-UA"/>
        </w:rPr>
        <w:t xml:space="preserve">. </w:t>
      </w:r>
    </w:p>
    <w:p w:rsidR="00C96AE3" w:rsidRPr="00964418" w:rsidRDefault="00964418" w:rsidP="00C96AE3">
      <w:pPr>
        <w:ind w:left="709" w:hanging="709"/>
        <w:rPr>
          <w:sz w:val="28"/>
          <w:szCs w:val="28"/>
          <w:lang w:val="uk-UA"/>
        </w:rPr>
      </w:pP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B581C"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2822</w:t>
      </w:r>
      <w:r w:rsidR="00C96AE3">
        <w:rPr>
          <w:sz w:val="28"/>
          <w:szCs w:val="28"/>
          <w:lang w:val="uk-UA"/>
        </w:rPr>
        <w:t xml:space="preserve">  ПРИЙНЯТО   </w:t>
      </w:r>
    </w:p>
    <w:p w:rsidR="00964418" w:rsidRDefault="00964418" w:rsidP="00C96AE3">
      <w:pPr>
        <w:tabs>
          <w:tab w:val="num" w:pos="0"/>
        </w:tabs>
        <w:rPr>
          <w:sz w:val="28"/>
          <w:szCs w:val="28"/>
          <w:lang w:val="uk-UA"/>
        </w:rPr>
      </w:pPr>
    </w:p>
    <w:p w:rsidR="00964418" w:rsidRDefault="00964418"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szCs w:val="28"/>
          <w:lang w:val="uk-UA"/>
        </w:rPr>
      </w:pPr>
    </w:p>
    <w:p w:rsidR="00C96AE3" w:rsidRPr="00826459" w:rsidRDefault="00C96AE3" w:rsidP="00964418">
      <w:pPr>
        <w:jc w:val="both"/>
        <w:rPr>
          <w:sz w:val="28"/>
          <w:szCs w:val="28"/>
          <w:lang w:val="uk-UA"/>
        </w:rPr>
      </w:pPr>
      <w:r w:rsidRPr="00826459">
        <w:rPr>
          <w:sz w:val="28"/>
          <w:szCs w:val="28"/>
          <w:lang w:val="uk-UA"/>
        </w:rPr>
        <w:t>Про затвердження звіту міського голови про здійснення державної регуляторної політики  виконавчими органами Кра</w:t>
      </w:r>
      <w:r>
        <w:rPr>
          <w:sz w:val="28"/>
          <w:szCs w:val="28"/>
          <w:lang w:val="uk-UA"/>
        </w:rPr>
        <w:t>сноградської міської ради у 2019</w:t>
      </w:r>
      <w:r w:rsidRPr="00826459">
        <w:rPr>
          <w:sz w:val="28"/>
          <w:szCs w:val="28"/>
          <w:lang w:val="uk-UA"/>
        </w:rPr>
        <w:t xml:space="preserve"> році.</w:t>
      </w:r>
    </w:p>
    <w:p w:rsidR="00C96AE3" w:rsidRDefault="00C96AE3" w:rsidP="00C96AE3">
      <w:pPr>
        <w:ind w:firstLine="720"/>
        <w:jc w:val="both"/>
        <w:rPr>
          <w:sz w:val="28"/>
          <w:szCs w:val="28"/>
          <w:lang w:val="uk-UA"/>
        </w:rPr>
      </w:pPr>
      <w:r>
        <w:rPr>
          <w:sz w:val="28"/>
          <w:szCs w:val="28"/>
          <w:lang w:val="uk-UA"/>
        </w:rPr>
        <w:t>Доповідає: Володимир МАКСИМ</w:t>
      </w:r>
      <w:r w:rsidRPr="00826459">
        <w:rPr>
          <w:sz w:val="28"/>
          <w:szCs w:val="28"/>
          <w:lang w:val="uk-UA"/>
        </w:rPr>
        <w:t xml:space="preserve"> </w:t>
      </w:r>
      <w:r>
        <w:rPr>
          <w:sz w:val="28"/>
          <w:szCs w:val="28"/>
          <w:lang w:val="uk-UA"/>
        </w:rPr>
        <w:t>— міський голова.</w:t>
      </w:r>
    </w:p>
    <w:p w:rsidR="00615894" w:rsidRPr="00F53448" w:rsidRDefault="00615894" w:rsidP="00615894">
      <w:pPr>
        <w:shd w:val="clear" w:color="auto" w:fill="FFFFFF"/>
        <w:ind w:firstLine="709"/>
        <w:jc w:val="both"/>
        <w:rPr>
          <w:sz w:val="28"/>
          <w:szCs w:val="28"/>
          <w:lang w:val="uk-UA"/>
        </w:rPr>
      </w:pPr>
      <w:r w:rsidRPr="00F53448">
        <w:rPr>
          <w:sz w:val="28"/>
          <w:szCs w:val="28"/>
          <w:lang w:val="uk-UA"/>
        </w:rPr>
        <w:t xml:space="preserve">На виконання основних принципів державної регуляторної політики, передбачених Законом України «Про засади державної регуляторної політики у сфері господарської діяльності», з метою здійснення державної регуляторної політики органами місцевого самоврядування, недопущення прийняття економічно недоцільних та неефективних регуляторних актів, усунення перешкод для розвитку господарської діяльності, забезпечення доступності, гласності та відкритості регуляторної діяльності, </w:t>
      </w:r>
      <w:r>
        <w:rPr>
          <w:sz w:val="28"/>
          <w:szCs w:val="28"/>
          <w:lang w:val="uk-UA"/>
        </w:rPr>
        <w:t xml:space="preserve">Красноградською </w:t>
      </w:r>
      <w:r w:rsidRPr="00F53448">
        <w:rPr>
          <w:sz w:val="28"/>
          <w:szCs w:val="28"/>
          <w:lang w:val="uk-UA"/>
        </w:rPr>
        <w:t>міською радою та її виконавчим комітетом постійно проводиться робота щодо регулювання господарських відносин між міською владою та суб’єктами господарської діяльності.</w:t>
      </w:r>
    </w:p>
    <w:p w:rsidR="00615894" w:rsidRPr="00F53448" w:rsidRDefault="00615894" w:rsidP="00615894">
      <w:pPr>
        <w:shd w:val="clear" w:color="auto" w:fill="FFFFFF"/>
        <w:ind w:firstLine="709"/>
        <w:jc w:val="both"/>
        <w:rPr>
          <w:sz w:val="28"/>
          <w:szCs w:val="28"/>
          <w:lang w:val="uk-UA"/>
        </w:rPr>
      </w:pPr>
      <w:r w:rsidRPr="00477158">
        <w:rPr>
          <w:sz w:val="28"/>
          <w:szCs w:val="28"/>
          <w:lang w:val="uk-UA"/>
        </w:rPr>
        <w:t>Впровадження регуляторної політики передбачає щорічне планування діяльн</w:t>
      </w:r>
      <w:r>
        <w:rPr>
          <w:sz w:val="28"/>
          <w:szCs w:val="28"/>
          <w:lang w:val="uk-UA"/>
        </w:rPr>
        <w:t xml:space="preserve">ості щодо розробки </w:t>
      </w:r>
      <w:r w:rsidRPr="00477158">
        <w:rPr>
          <w:sz w:val="28"/>
          <w:szCs w:val="28"/>
          <w:lang w:val="uk-UA"/>
        </w:rPr>
        <w:t xml:space="preserve"> регуляторних </w:t>
      </w:r>
      <w:r>
        <w:rPr>
          <w:sz w:val="28"/>
          <w:szCs w:val="28"/>
          <w:lang w:val="uk-UA"/>
        </w:rPr>
        <w:t>актів</w:t>
      </w:r>
      <w:r w:rsidRPr="00477158">
        <w:rPr>
          <w:sz w:val="28"/>
          <w:szCs w:val="28"/>
          <w:lang w:val="uk-UA"/>
        </w:rPr>
        <w:t>. На виконання ст</w:t>
      </w:r>
      <w:r>
        <w:rPr>
          <w:sz w:val="28"/>
          <w:szCs w:val="28"/>
          <w:lang w:val="uk-UA"/>
        </w:rPr>
        <w:t>атті</w:t>
      </w:r>
      <w:r w:rsidRPr="00477158">
        <w:rPr>
          <w:sz w:val="28"/>
          <w:szCs w:val="28"/>
          <w:lang w:val="uk-UA"/>
        </w:rPr>
        <w:t xml:space="preserve"> 7 Закону України «Про засади державної регуляторної політики у сфері господарської діяльності» було складено План діяльності з підготовки проектів регуляторних актів </w:t>
      </w:r>
      <w:r>
        <w:rPr>
          <w:sz w:val="28"/>
          <w:szCs w:val="28"/>
          <w:lang w:val="uk-UA"/>
        </w:rPr>
        <w:t xml:space="preserve"> </w:t>
      </w:r>
      <w:r w:rsidRPr="00477158">
        <w:rPr>
          <w:sz w:val="28"/>
          <w:szCs w:val="28"/>
          <w:lang w:val="uk-UA"/>
        </w:rPr>
        <w:t xml:space="preserve"> відділами </w:t>
      </w:r>
      <w:r>
        <w:rPr>
          <w:sz w:val="28"/>
          <w:szCs w:val="28"/>
          <w:lang w:val="uk-UA"/>
        </w:rPr>
        <w:t xml:space="preserve"> </w:t>
      </w:r>
      <w:r w:rsidRPr="00477158">
        <w:rPr>
          <w:sz w:val="28"/>
          <w:szCs w:val="28"/>
          <w:lang w:val="uk-UA"/>
        </w:rPr>
        <w:t xml:space="preserve"> Красноградської міської ради на 201</w:t>
      </w:r>
      <w:r>
        <w:rPr>
          <w:sz w:val="28"/>
          <w:szCs w:val="28"/>
          <w:lang w:val="uk-UA"/>
        </w:rPr>
        <w:t>9</w:t>
      </w:r>
      <w:r w:rsidRPr="00477158">
        <w:rPr>
          <w:sz w:val="28"/>
          <w:szCs w:val="28"/>
          <w:lang w:val="uk-UA"/>
        </w:rPr>
        <w:t xml:space="preserve"> рік, який був затверджений рішенням сесії </w:t>
      </w:r>
      <w:r>
        <w:rPr>
          <w:sz w:val="28"/>
          <w:szCs w:val="28"/>
          <w:lang w:val="uk-UA"/>
        </w:rPr>
        <w:t xml:space="preserve">Красноградської </w:t>
      </w:r>
      <w:r w:rsidRPr="00477158">
        <w:rPr>
          <w:sz w:val="28"/>
          <w:szCs w:val="28"/>
          <w:lang w:val="uk-UA"/>
        </w:rPr>
        <w:t xml:space="preserve"> міської ради від </w:t>
      </w:r>
      <w:r>
        <w:rPr>
          <w:sz w:val="28"/>
          <w:szCs w:val="28"/>
          <w:lang w:val="uk-UA"/>
        </w:rPr>
        <w:t xml:space="preserve"> 22.11.2018 року № 1959. З</w:t>
      </w:r>
      <w:r w:rsidRPr="00477158">
        <w:rPr>
          <w:sz w:val="28"/>
          <w:szCs w:val="28"/>
          <w:lang w:val="uk-UA"/>
        </w:rPr>
        <w:t>гідно з</w:t>
      </w:r>
      <w:r>
        <w:rPr>
          <w:sz w:val="28"/>
          <w:szCs w:val="28"/>
          <w:lang w:val="uk-UA"/>
        </w:rPr>
        <w:t xml:space="preserve"> ним </w:t>
      </w:r>
      <w:r w:rsidRPr="00477158">
        <w:rPr>
          <w:sz w:val="28"/>
          <w:szCs w:val="28"/>
          <w:lang w:val="uk-UA"/>
        </w:rPr>
        <w:t xml:space="preserve"> передбачалась розробка та </w:t>
      </w:r>
      <w:r w:rsidRPr="00477158">
        <w:rPr>
          <w:sz w:val="28"/>
          <w:szCs w:val="28"/>
          <w:lang w:val="uk-UA"/>
        </w:rPr>
        <w:lastRenderedPageBreak/>
        <w:t>затвердження</w:t>
      </w:r>
      <w:r>
        <w:rPr>
          <w:sz w:val="28"/>
          <w:szCs w:val="28"/>
          <w:lang w:val="uk-UA"/>
        </w:rPr>
        <w:t xml:space="preserve"> регуляторних актів, розробником яких виступала Красноградська міська рада та її виконавчий комітет.</w:t>
      </w:r>
    </w:p>
    <w:p w:rsidR="00615894" w:rsidRDefault="00615894" w:rsidP="00615894">
      <w:pPr>
        <w:shd w:val="clear" w:color="auto" w:fill="FFFFFF"/>
        <w:ind w:firstLine="709"/>
        <w:jc w:val="both"/>
        <w:rPr>
          <w:sz w:val="28"/>
          <w:szCs w:val="28"/>
          <w:lang w:val="uk-UA"/>
        </w:rPr>
      </w:pPr>
      <w:r>
        <w:rPr>
          <w:sz w:val="28"/>
          <w:szCs w:val="28"/>
        </w:rPr>
        <w:t> </w:t>
      </w:r>
      <w:r w:rsidRPr="00F53448">
        <w:rPr>
          <w:sz w:val="28"/>
          <w:szCs w:val="28"/>
          <w:lang w:val="uk-UA"/>
        </w:rPr>
        <w:t>Протягом звітного періоду рішенням</w:t>
      </w:r>
      <w:r>
        <w:rPr>
          <w:sz w:val="28"/>
          <w:szCs w:val="28"/>
          <w:lang w:val="uk-UA"/>
        </w:rPr>
        <w:t xml:space="preserve"> сесії </w:t>
      </w:r>
      <w:r w:rsidRPr="00F53448">
        <w:rPr>
          <w:sz w:val="28"/>
          <w:szCs w:val="28"/>
          <w:lang w:val="uk-UA"/>
        </w:rPr>
        <w:t xml:space="preserve"> </w:t>
      </w:r>
      <w:r>
        <w:rPr>
          <w:sz w:val="28"/>
          <w:szCs w:val="28"/>
          <w:lang w:val="uk-UA"/>
        </w:rPr>
        <w:t>Красноградської міської ради</w:t>
      </w:r>
      <w:r w:rsidRPr="00F53448">
        <w:rPr>
          <w:sz w:val="28"/>
          <w:szCs w:val="28"/>
          <w:lang w:val="uk-UA"/>
        </w:rPr>
        <w:t xml:space="preserve"> до Плану діяльності з підготовки проектів регуляторних актів </w:t>
      </w:r>
      <w:r>
        <w:rPr>
          <w:sz w:val="28"/>
          <w:szCs w:val="28"/>
          <w:lang w:val="uk-UA"/>
        </w:rPr>
        <w:t>було  внесено доповнення в сфері земельних відносин.</w:t>
      </w:r>
    </w:p>
    <w:p w:rsidR="00615894" w:rsidRDefault="00615894" w:rsidP="00615894">
      <w:pPr>
        <w:shd w:val="clear" w:color="auto" w:fill="FFFFFF"/>
        <w:ind w:firstLine="709"/>
        <w:jc w:val="both"/>
        <w:rPr>
          <w:sz w:val="28"/>
          <w:szCs w:val="28"/>
          <w:lang w:val="uk-UA"/>
        </w:rPr>
      </w:pPr>
      <w:r>
        <w:rPr>
          <w:sz w:val="28"/>
          <w:szCs w:val="28"/>
          <w:lang w:val="uk-UA"/>
        </w:rPr>
        <w:t xml:space="preserve">Так, рішенням сесії Красноградської міської ради № 2184 від 21.02.2019 року внесено доповнення до вищезазначеного Плану з метою розроблення проекту регуляторного акту, а саме Положення про конкурсний відбір виконавців робіт з землеустрою, оцінки земель та визначення виконавців земельних торгів на конкурентних засадах. За результатами розгляду даного проекту регуляторного акту, Державною регуляторною службою України, даний проект регуляторного акту не був прийнятий, в зв’язку з достатнім державним регулюванням сфери даних відносин. </w:t>
      </w:r>
    </w:p>
    <w:p w:rsidR="00615894" w:rsidRDefault="00615894" w:rsidP="00615894">
      <w:pPr>
        <w:shd w:val="clear" w:color="auto" w:fill="FFFFFF"/>
        <w:ind w:firstLine="709"/>
        <w:jc w:val="both"/>
        <w:rPr>
          <w:sz w:val="28"/>
          <w:szCs w:val="28"/>
          <w:lang w:val="uk-UA"/>
        </w:rPr>
      </w:pPr>
      <w:r>
        <w:rPr>
          <w:sz w:val="28"/>
          <w:szCs w:val="28"/>
          <w:lang w:val="uk-UA"/>
        </w:rPr>
        <w:t>Рішенням сесії міської ради від 21 листопада 2019 року № 2715 на виконання статей 7, 32 Закону України «Про засади державної регуляторної політики» затверджено План діяльності з підготовки проектів регуляторних актів на 2020 рік. В процесі роботи, у разі виникнення необхідності щодо врегулювання взаємовідносин між міською радою та суб’єктами господарювання, до плану на протязі року будуть вноситися відповідні доповнення, зміни та корективи.</w:t>
      </w:r>
    </w:p>
    <w:p w:rsidR="00615894" w:rsidRPr="000779B9" w:rsidRDefault="00615894" w:rsidP="00615894">
      <w:pPr>
        <w:shd w:val="clear" w:color="auto" w:fill="FFFFFF"/>
        <w:ind w:firstLine="709"/>
        <w:jc w:val="both"/>
        <w:rPr>
          <w:sz w:val="28"/>
          <w:szCs w:val="28"/>
        </w:rPr>
      </w:pPr>
      <w:r w:rsidRPr="00911C96">
        <w:rPr>
          <w:sz w:val="28"/>
          <w:szCs w:val="28"/>
          <w:lang w:val="uk-UA"/>
        </w:rPr>
        <w:t>Одним з механізмів забезпечення прозорості</w:t>
      </w:r>
      <w:r w:rsidRPr="00CC62FE">
        <w:rPr>
          <w:sz w:val="28"/>
          <w:szCs w:val="28"/>
          <w:lang w:val="uk-UA"/>
        </w:rPr>
        <w:t xml:space="preserve"> та ефективності впровадження регуляторних актів залишається відстеження їх </w:t>
      </w:r>
      <w:r w:rsidRPr="000779B9">
        <w:rPr>
          <w:sz w:val="28"/>
          <w:szCs w:val="28"/>
        </w:rPr>
        <w:t xml:space="preserve">результативності. У цій діяльності розробники </w:t>
      </w:r>
      <w:r>
        <w:rPr>
          <w:sz w:val="28"/>
          <w:szCs w:val="28"/>
        </w:rPr>
        <w:t>регуляторних актів керуються ст</w:t>
      </w:r>
      <w:r>
        <w:rPr>
          <w:sz w:val="28"/>
          <w:szCs w:val="28"/>
          <w:lang w:val="uk-UA"/>
        </w:rPr>
        <w:t xml:space="preserve">аттею </w:t>
      </w:r>
      <w:r w:rsidRPr="000779B9">
        <w:rPr>
          <w:sz w:val="28"/>
          <w:szCs w:val="28"/>
        </w:rPr>
        <w:t>10 Закону України «Про засади державної регуляторної політики у сфері господарської діяльності»</w:t>
      </w:r>
      <w:r>
        <w:rPr>
          <w:sz w:val="28"/>
          <w:szCs w:val="28"/>
          <w:lang w:val="uk-UA"/>
        </w:rPr>
        <w:t>. Всі проекти регуляторних актів, аналізи регуляторного впливу та звіти про базове відстеження оприлюднюються на офіційному веб-сайті міської ради.</w:t>
      </w:r>
      <w:r w:rsidRPr="008523D9">
        <w:rPr>
          <w:sz w:val="28"/>
          <w:szCs w:val="28"/>
          <w:lang w:val="uk-UA"/>
        </w:rPr>
        <w:t xml:space="preserve"> </w:t>
      </w:r>
      <w:r w:rsidRPr="000779B9">
        <w:rPr>
          <w:sz w:val="28"/>
          <w:szCs w:val="28"/>
        </w:rPr>
        <w:t>Результативність актів систематично обговорюється та у разі необхідності готуються відповідні рішення щодо внесення змін, доповнень або визнання такими, що втратили чинність документів.</w:t>
      </w:r>
    </w:p>
    <w:p w:rsidR="00615894" w:rsidRDefault="00615894" w:rsidP="00615894">
      <w:pPr>
        <w:shd w:val="clear" w:color="auto" w:fill="FFFFFF"/>
        <w:ind w:firstLine="709"/>
        <w:jc w:val="both"/>
        <w:rPr>
          <w:sz w:val="28"/>
          <w:szCs w:val="28"/>
          <w:lang w:val="uk-UA"/>
        </w:rPr>
      </w:pPr>
      <w:r>
        <w:rPr>
          <w:sz w:val="28"/>
          <w:szCs w:val="28"/>
        </w:rPr>
        <w:t> </w:t>
      </w:r>
      <w:r>
        <w:rPr>
          <w:sz w:val="28"/>
          <w:szCs w:val="28"/>
          <w:lang w:val="uk-UA"/>
        </w:rPr>
        <w:t xml:space="preserve">У </w:t>
      </w:r>
      <w:r w:rsidRPr="008523D9">
        <w:rPr>
          <w:sz w:val="28"/>
          <w:szCs w:val="28"/>
          <w:lang w:val="uk-UA"/>
        </w:rPr>
        <w:t xml:space="preserve">цілому стан реалізації державної регуляторної політики у сфері господарської діяльності в місті </w:t>
      </w:r>
      <w:r>
        <w:rPr>
          <w:sz w:val="28"/>
          <w:szCs w:val="28"/>
          <w:lang w:val="uk-UA"/>
        </w:rPr>
        <w:t>Краснограді</w:t>
      </w:r>
      <w:r w:rsidRPr="008523D9">
        <w:rPr>
          <w:sz w:val="28"/>
          <w:szCs w:val="28"/>
          <w:lang w:val="uk-UA"/>
        </w:rPr>
        <w:t xml:space="preserve"> визначає стійку тенденцію з упорядкування регуляторних процесів відповідно до вимог нормативно-правової бази, а впровадження принципів регуляторної політики дозволяє врахувати баланс інтересів влади та суб’єктів господарювання.</w:t>
      </w:r>
    </w:p>
    <w:p w:rsidR="00615894" w:rsidRPr="00615894" w:rsidRDefault="00615894" w:rsidP="00615894">
      <w:pPr>
        <w:pStyle w:val="aa"/>
        <w:ind w:firstLine="709"/>
        <w:jc w:val="both"/>
        <w:rPr>
          <w:rFonts w:ascii="Times New Roman" w:hAnsi="Times New Roman"/>
          <w:sz w:val="28"/>
          <w:szCs w:val="28"/>
          <w:lang w:val="uk-UA"/>
        </w:rPr>
      </w:pPr>
      <w:r w:rsidRPr="00615894">
        <w:rPr>
          <w:rFonts w:ascii="Times New Roman" w:hAnsi="Times New Roman"/>
          <w:sz w:val="28"/>
          <w:szCs w:val="28"/>
        </w:rPr>
        <w:t> </w:t>
      </w:r>
      <w:r w:rsidRPr="00615894">
        <w:rPr>
          <w:rFonts w:ascii="Times New Roman" w:hAnsi="Times New Roman"/>
          <w:sz w:val="28"/>
          <w:szCs w:val="28"/>
          <w:lang w:val="uk-UA"/>
        </w:rPr>
        <w:t xml:space="preserve">Основними завданнями у 2020 році у сфері регуляторної політики залишається забезпечення якості та змістовності документів, пов’язаних з обґрунтуванням необхідності прийняття документів та відстеженням їх результативності. </w:t>
      </w:r>
    </w:p>
    <w:p w:rsidR="00964418" w:rsidRDefault="00964418"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964418" w:rsidRPr="00826459" w:rsidRDefault="00C96AE3" w:rsidP="00964418">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64418" w:rsidRPr="00826459">
        <w:rPr>
          <w:sz w:val="28"/>
          <w:szCs w:val="28"/>
          <w:lang w:val="uk-UA"/>
        </w:rPr>
        <w:t>Про затвердження звіту міського голови про здійснення державної регуляторної політики  виконавчими органами Кра</w:t>
      </w:r>
      <w:r w:rsidR="00964418">
        <w:rPr>
          <w:sz w:val="28"/>
          <w:szCs w:val="28"/>
          <w:lang w:val="uk-UA"/>
        </w:rPr>
        <w:t>сноградської міської ради у 2019</w:t>
      </w:r>
      <w:r w:rsidR="00964418" w:rsidRPr="00826459">
        <w:rPr>
          <w:sz w:val="28"/>
          <w:szCs w:val="28"/>
          <w:lang w:val="uk-UA"/>
        </w:rPr>
        <w:t xml:space="preserve"> році</w:t>
      </w:r>
      <w:r w:rsidR="00964418">
        <w:rPr>
          <w:sz w:val="28"/>
          <w:szCs w:val="28"/>
          <w:lang w:val="uk-UA"/>
        </w:rPr>
        <w:t>»</w:t>
      </w:r>
      <w:r w:rsidR="00964418" w:rsidRPr="00826459">
        <w:rPr>
          <w:sz w:val="28"/>
          <w:szCs w:val="28"/>
          <w:lang w:val="uk-UA"/>
        </w:rPr>
        <w:t>.</w:t>
      </w:r>
    </w:p>
    <w:p w:rsidR="00C96AE3" w:rsidRDefault="00964418" w:rsidP="00D23F85">
      <w:pPr>
        <w:jc w:val="both"/>
        <w:rPr>
          <w:sz w:val="28"/>
          <w:szCs w:val="28"/>
          <w:lang w:val="uk-UA"/>
        </w:rPr>
      </w:pPr>
      <w:r>
        <w:rPr>
          <w:sz w:val="28"/>
          <w:szCs w:val="28"/>
          <w:lang w:val="uk-UA"/>
        </w:rPr>
        <w:lastRenderedPageBreak/>
        <w:t xml:space="preserve"> </w:t>
      </w:r>
      <w:r w:rsidR="00C96AE3">
        <w:rPr>
          <w:sz w:val="28"/>
          <w:lang w:val="uk-UA"/>
        </w:rPr>
        <w:t xml:space="preserve"> </w:t>
      </w:r>
      <w:r w:rsidR="00C96AE3">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B581C"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2823</w:t>
      </w:r>
      <w:r w:rsidR="00C96AE3">
        <w:rPr>
          <w:sz w:val="28"/>
          <w:szCs w:val="28"/>
          <w:lang w:val="uk-UA"/>
        </w:rPr>
        <w:t xml:space="preserve">  ПРИЙНЯТО   </w:t>
      </w:r>
    </w:p>
    <w:p w:rsidR="00615894" w:rsidRDefault="00615894" w:rsidP="00C96AE3">
      <w:pPr>
        <w:tabs>
          <w:tab w:val="num" w:pos="0"/>
        </w:tabs>
        <w:rPr>
          <w:sz w:val="28"/>
          <w:szCs w:val="28"/>
          <w:lang w:val="uk-UA"/>
        </w:rPr>
      </w:pPr>
    </w:p>
    <w:p w:rsidR="00615894" w:rsidRDefault="00615894"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szCs w:val="28"/>
          <w:lang w:val="uk-UA"/>
        </w:rPr>
      </w:pPr>
    </w:p>
    <w:p w:rsidR="00C96AE3" w:rsidRPr="00826459" w:rsidRDefault="00C96AE3" w:rsidP="00615894">
      <w:pPr>
        <w:jc w:val="both"/>
        <w:rPr>
          <w:sz w:val="28"/>
          <w:lang w:val="uk-UA"/>
        </w:rPr>
      </w:pPr>
      <w:r w:rsidRPr="00826459">
        <w:rPr>
          <w:sz w:val="28"/>
          <w:lang w:val="uk-UA"/>
        </w:rPr>
        <w:t>Про затвердження звіту про виконання Програми благоустрою</w:t>
      </w:r>
      <w:r>
        <w:rPr>
          <w:sz w:val="28"/>
          <w:lang w:val="uk-UA"/>
        </w:rPr>
        <w:t xml:space="preserve"> міста Краснограда, селищ Дослідне, Степове та Куми на 2019</w:t>
      </w:r>
      <w:r w:rsidRPr="00826459">
        <w:rPr>
          <w:sz w:val="28"/>
          <w:lang w:val="uk-UA"/>
        </w:rPr>
        <w:t xml:space="preserve"> рік.</w:t>
      </w:r>
    </w:p>
    <w:p w:rsidR="00C96AE3" w:rsidRDefault="00C96AE3" w:rsidP="00C96AE3">
      <w:pPr>
        <w:ind w:firstLine="720"/>
        <w:jc w:val="both"/>
        <w:rPr>
          <w:sz w:val="28"/>
          <w:lang w:val="uk-UA"/>
        </w:rPr>
      </w:pPr>
      <w:r>
        <w:rPr>
          <w:sz w:val="28"/>
          <w:lang w:val="uk-UA"/>
        </w:rPr>
        <w:t>Доповідає: Дмитро СТЕЦЮРЕНКО</w:t>
      </w:r>
      <w:r w:rsidRPr="00826459">
        <w:rPr>
          <w:sz w:val="28"/>
          <w:lang w:val="uk-UA"/>
        </w:rPr>
        <w:t xml:space="preserve"> </w:t>
      </w:r>
      <w:r>
        <w:rPr>
          <w:sz w:val="28"/>
          <w:lang w:val="uk-UA"/>
        </w:rPr>
        <w:t>—</w:t>
      </w:r>
      <w:r w:rsidRPr="00826459">
        <w:rPr>
          <w:sz w:val="28"/>
          <w:lang w:val="uk-UA"/>
        </w:rPr>
        <w:t xml:space="preserve"> заступник міського голови з питан</w:t>
      </w:r>
      <w:r>
        <w:rPr>
          <w:sz w:val="28"/>
          <w:lang w:val="uk-UA"/>
        </w:rPr>
        <w:t>ь діяльності виконавчих органів.</w:t>
      </w:r>
    </w:p>
    <w:p w:rsidR="00C96AE3" w:rsidRDefault="00C96AE3" w:rsidP="00C96AE3">
      <w:pPr>
        <w:ind w:firstLine="720"/>
        <w:jc w:val="both"/>
        <w:rPr>
          <w:sz w:val="28"/>
          <w:lang w:val="uk-UA"/>
        </w:rPr>
      </w:pPr>
      <w:r>
        <w:rPr>
          <w:sz w:val="28"/>
          <w:lang w:val="uk-UA"/>
        </w:rPr>
        <w:t xml:space="preserve">Співдоповідає:  Сергій ТКАЧЕНКО — директор Красноградського комбінату комунальних підприємств. </w:t>
      </w:r>
    </w:p>
    <w:p w:rsidR="00615894" w:rsidRDefault="00615894" w:rsidP="00615894">
      <w:pPr>
        <w:ind w:firstLine="709"/>
        <w:jc w:val="both"/>
        <w:rPr>
          <w:sz w:val="28"/>
          <w:szCs w:val="28"/>
          <w:lang w:val="uk-UA"/>
        </w:rPr>
      </w:pPr>
      <w:r>
        <w:rPr>
          <w:sz w:val="28"/>
          <w:szCs w:val="28"/>
          <w:lang w:val="uk-UA"/>
        </w:rPr>
        <w:t xml:space="preserve">Одним з ключових питань діяльності міської ради, як органу місцевого самоврядування є питання благоустрою міста. </w:t>
      </w:r>
      <w:r w:rsidRPr="008D3B20">
        <w:rPr>
          <w:sz w:val="28"/>
          <w:szCs w:val="28"/>
          <w:lang w:val="uk-UA"/>
        </w:rPr>
        <w:t>Приведення території міста в належний стан, дотримання санітарно-гігієнічних норм, проведення комплексного благоустрою міста</w:t>
      </w:r>
      <w:r>
        <w:rPr>
          <w:sz w:val="28"/>
          <w:szCs w:val="28"/>
          <w:lang w:val="uk-UA"/>
        </w:rPr>
        <w:t xml:space="preserve"> — це основа</w:t>
      </w:r>
      <w:r w:rsidRPr="008D3B20">
        <w:rPr>
          <w:sz w:val="28"/>
          <w:szCs w:val="28"/>
          <w:lang w:val="uk-UA"/>
        </w:rPr>
        <w:t xml:space="preserve"> </w:t>
      </w:r>
      <w:r>
        <w:rPr>
          <w:sz w:val="28"/>
          <w:szCs w:val="28"/>
          <w:lang w:val="uk-UA"/>
        </w:rPr>
        <w:t xml:space="preserve"> діяльності </w:t>
      </w:r>
      <w:r w:rsidRPr="008D3B20">
        <w:rPr>
          <w:sz w:val="28"/>
          <w:szCs w:val="28"/>
          <w:lang w:val="uk-UA"/>
        </w:rPr>
        <w:t>міської ради.</w:t>
      </w:r>
    </w:p>
    <w:p w:rsidR="00615894" w:rsidRDefault="00615894" w:rsidP="00615894">
      <w:pPr>
        <w:ind w:firstLine="709"/>
        <w:jc w:val="both"/>
        <w:rPr>
          <w:sz w:val="28"/>
          <w:szCs w:val="28"/>
          <w:lang w:val="uk-UA"/>
        </w:rPr>
      </w:pPr>
      <w:r w:rsidRPr="000E0F62">
        <w:rPr>
          <w:sz w:val="28"/>
          <w:szCs w:val="28"/>
          <w:lang w:val="uk-UA"/>
        </w:rPr>
        <w:t>Метою Програми</w:t>
      </w:r>
      <w:r>
        <w:rPr>
          <w:sz w:val="28"/>
          <w:szCs w:val="28"/>
          <w:lang w:val="uk-UA"/>
        </w:rPr>
        <w:t xml:space="preserve"> стало</w:t>
      </w:r>
      <w:r w:rsidRPr="000E0F62">
        <w:rPr>
          <w:sz w:val="28"/>
          <w:szCs w:val="28"/>
          <w:lang w:val="uk-UA"/>
        </w:rPr>
        <w:t xml:space="preserve"> розроблення заходів, спрямованих на проведення комплексу робіт з</w:t>
      </w:r>
      <w:r>
        <w:rPr>
          <w:sz w:val="28"/>
          <w:szCs w:val="28"/>
          <w:lang w:val="uk-UA"/>
        </w:rPr>
        <w:t xml:space="preserve"> благоустрою міста. </w:t>
      </w:r>
    </w:p>
    <w:p w:rsidR="00615894" w:rsidRDefault="00615894" w:rsidP="00615894">
      <w:pPr>
        <w:ind w:firstLine="709"/>
        <w:jc w:val="both"/>
        <w:rPr>
          <w:sz w:val="28"/>
          <w:szCs w:val="28"/>
          <w:lang w:val="uk-UA"/>
        </w:rPr>
      </w:pPr>
      <w:r>
        <w:rPr>
          <w:sz w:val="28"/>
          <w:szCs w:val="28"/>
          <w:lang w:val="uk-UA"/>
        </w:rPr>
        <w:t xml:space="preserve">Дія </w:t>
      </w:r>
      <w:r w:rsidRPr="000E0F62">
        <w:rPr>
          <w:sz w:val="28"/>
          <w:szCs w:val="28"/>
          <w:lang w:val="uk-UA"/>
        </w:rPr>
        <w:t>Програми</w:t>
      </w:r>
      <w:r>
        <w:rPr>
          <w:sz w:val="28"/>
          <w:szCs w:val="28"/>
          <w:lang w:val="uk-UA"/>
        </w:rPr>
        <w:t xml:space="preserve"> була </w:t>
      </w:r>
      <w:r w:rsidRPr="000E0F62">
        <w:rPr>
          <w:sz w:val="28"/>
          <w:szCs w:val="28"/>
          <w:lang w:val="uk-UA"/>
        </w:rPr>
        <w:t xml:space="preserve"> розрахована на один рік. Фі</w:t>
      </w:r>
      <w:r>
        <w:rPr>
          <w:sz w:val="28"/>
          <w:szCs w:val="28"/>
          <w:lang w:val="uk-UA"/>
        </w:rPr>
        <w:t>нансування Програми здійснювалося</w:t>
      </w:r>
      <w:r w:rsidRPr="000E0F62">
        <w:rPr>
          <w:sz w:val="28"/>
          <w:szCs w:val="28"/>
          <w:lang w:val="uk-UA"/>
        </w:rPr>
        <w:t xml:space="preserve"> за рахунок коштів, передбачених в загальному та спеціальному фондах бюджету міста</w:t>
      </w:r>
      <w:r>
        <w:rPr>
          <w:sz w:val="28"/>
          <w:szCs w:val="28"/>
          <w:lang w:val="uk-UA"/>
        </w:rPr>
        <w:t xml:space="preserve"> в 2019 році. </w:t>
      </w:r>
    </w:p>
    <w:p w:rsidR="00615894" w:rsidRDefault="00615894" w:rsidP="00615894">
      <w:pPr>
        <w:ind w:firstLine="709"/>
        <w:jc w:val="both"/>
        <w:rPr>
          <w:sz w:val="28"/>
          <w:szCs w:val="28"/>
          <w:lang w:val="uk-UA"/>
        </w:rPr>
      </w:pPr>
      <w:r>
        <w:rPr>
          <w:sz w:val="28"/>
          <w:szCs w:val="28"/>
          <w:lang w:val="uk-UA"/>
        </w:rPr>
        <w:t>Серед завдань Програми слід відмітити:</w:t>
      </w:r>
    </w:p>
    <w:p w:rsidR="00615894" w:rsidRDefault="00615894" w:rsidP="00615894">
      <w:pPr>
        <w:numPr>
          <w:ilvl w:val="0"/>
          <w:numId w:val="26"/>
        </w:numPr>
        <w:ind w:left="0" w:firstLine="709"/>
        <w:jc w:val="both"/>
        <w:rPr>
          <w:sz w:val="28"/>
          <w:szCs w:val="28"/>
          <w:lang w:val="uk-UA"/>
        </w:rPr>
      </w:pPr>
      <w:r w:rsidRPr="00C54107">
        <w:rPr>
          <w:sz w:val="28"/>
          <w:szCs w:val="28"/>
          <w:lang w:val="uk-UA"/>
        </w:rPr>
        <w:t>забезпечення на території міста чистоти і порядку;</w:t>
      </w:r>
    </w:p>
    <w:p w:rsidR="00615894" w:rsidRDefault="00615894" w:rsidP="00615894">
      <w:pPr>
        <w:numPr>
          <w:ilvl w:val="0"/>
          <w:numId w:val="26"/>
        </w:numPr>
        <w:ind w:left="0" w:firstLine="709"/>
        <w:jc w:val="both"/>
        <w:rPr>
          <w:sz w:val="28"/>
          <w:szCs w:val="28"/>
          <w:lang w:val="uk-UA"/>
        </w:rPr>
      </w:pPr>
      <w:r w:rsidRPr="00C54107">
        <w:rPr>
          <w:sz w:val="28"/>
          <w:szCs w:val="28"/>
          <w:lang w:val="uk-UA"/>
        </w:rPr>
        <w:t>виконання заходів з благоустрою міста;</w:t>
      </w:r>
    </w:p>
    <w:p w:rsidR="00615894" w:rsidRDefault="00615894" w:rsidP="00615894">
      <w:pPr>
        <w:numPr>
          <w:ilvl w:val="0"/>
          <w:numId w:val="26"/>
        </w:numPr>
        <w:ind w:left="0" w:firstLine="709"/>
        <w:jc w:val="both"/>
        <w:rPr>
          <w:sz w:val="28"/>
          <w:szCs w:val="28"/>
          <w:lang w:val="uk-UA"/>
        </w:rPr>
      </w:pPr>
      <w:r w:rsidRPr="00C54107">
        <w:rPr>
          <w:sz w:val="28"/>
          <w:szCs w:val="28"/>
          <w:lang w:val="uk-UA"/>
        </w:rPr>
        <w:t>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w:t>
      </w:r>
    </w:p>
    <w:p w:rsidR="00615894" w:rsidRPr="00C54107" w:rsidRDefault="00615894" w:rsidP="00615894">
      <w:pPr>
        <w:numPr>
          <w:ilvl w:val="0"/>
          <w:numId w:val="26"/>
        </w:numPr>
        <w:ind w:left="0" w:firstLine="709"/>
        <w:jc w:val="both"/>
        <w:rPr>
          <w:sz w:val="28"/>
          <w:szCs w:val="28"/>
          <w:lang w:val="uk-UA"/>
        </w:rPr>
      </w:pPr>
      <w:r w:rsidRPr="00C54107">
        <w:rPr>
          <w:sz w:val="28"/>
          <w:szCs w:val="28"/>
          <w:lang w:val="uk-UA"/>
        </w:rPr>
        <w:t>створення органів і служб для забезпечення здійснення з іншими суб’єктами комунальної власності благоустрою міста</w:t>
      </w:r>
      <w:r>
        <w:rPr>
          <w:sz w:val="28"/>
          <w:szCs w:val="28"/>
          <w:lang w:val="uk-UA"/>
        </w:rPr>
        <w:t>.</w:t>
      </w:r>
    </w:p>
    <w:p w:rsidR="00615894" w:rsidRDefault="00615894" w:rsidP="00615894">
      <w:pPr>
        <w:ind w:firstLine="709"/>
        <w:jc w:val="both"/>
        <w:rPr>
          <w:sz w:val="28"/>
          <w:szCs w:val="28"/>
          <w:lang w:val="uk-UA"/>
        </w:rPr>
      </w:pPr>
      <w:r>
        <w:rPr>
          <w:sz w:val="28"/>
          <w:szCs w:val="28"/>
          <w:lang w:val="uk-UA"/>
        </w:rPr>
        <w:t>До основних заходів Програми слід віднести:</w:t>
      </w:r>
    </w:p>
    <w:p w:rsidR="00615894" w:rsidRDefault="00615894" w:rsidP="00615894">
      <w:pPr>
        <w:numPr>
          <w:ilvl w:val="0"/>
          <w:numId w:val="26"/>
        </w:numPr>
        <w:ind w:left="0" w:firstLine="709"/>
        <w:jc w:val="both"/>
        <w:rPr>
          <w:sz w:val="28"/>
          <w:szCs w:val="28"/>
          <w:lang w:val="uk-UA"/>
        </w:rPr>
      </w:pPr>
      <w:r>
        <w:rPr>
          <w:sz w:val="28"/>
          <w:szCs w:val="28"/>
          <w:lang w:val="uk-UA"/>
        </w:rPr>
        <w:t>п</w:t>
      </w:r>
      <w:r w:rsidRPr="00C54107">
        <w:rPr>
          <w:sz w:val="28"/>
          <w:szCs w:val="28"/>
          <w:lang w:val="uk-UA"/>
        </w:rPr>
        <w:t>оточний ремонт асфальтового покриття вулиць, доріг, прибудинкових територій, проїздів, алей, скверів, тротуарів, пішохідних зон і доріжок відповідно до діючих норм та правил</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озеленення території міста</w:t>
      </w:r>
      <w:r w:rsidRPr="00C54107">
        <w:rPr>
          <w:sz w:val="28"/>
          <w:szCs w:val="28"/>
          <w:lang w:val="uk-UA"/>
        </w:rPr>
        <w:t>: висадка зелених насаджень (у тому числі снігозахисні та протиерозійні) уздовж вулиць і доріг, в парках, скверах, в інших об’єктах благоустрою загального користування , санітарно</w:t>
      </w:r>
      <w:r>
        <w:rPr>
          <w:sz w:val="28"/>
          <w:szCs w:val="28"/>
          <w:lang w:val="uk-UA"/>
        </w:rPr>
        <w:t>-</w:t>
      </w:r>
      <w:r w:rsidRPr="00C54107">
        <w:rPr>
          <w:sz w:val="28"/>
          <w:szCs w:val="28"/>
          <w:lang w:val="uk-UA"/>
        </w:rPr>
        <w:t>захисних зонах, на прибудинкових територіях</w:t>
      </w:r>
      <w:r>
        <w:rPr>
          <w:sz w:val="28"/>
          <w:szCs w:val="28"/>
          <w:lang w:val="uk-UA"/>
        </w:rPr>
        <w:t>;</w:t>
      </w:r>
    </w:p>
    <w:p w:rsidR="00615894" w:rsidRPr="00822BB2" w:rsidRDefault="00615894" w:rsidP="00615894">
      <w:pPr>
        <w:numPr>
          <w:ilvl w:val="0"/>
          <w:numId w:val="26"/>
        </w:numPr>
        <w:ind w:left="0" w:firstLine="709"/>
        <w:jc w:val="both"/>
        <w:rPr>
          <w:sz w:val="28"/>
          <w:szCs w:val="28"/>
          <w:lang w:val="uk-UA"/>
        </w:rPr>
      </w:pPr>
      <w:r w:rsidRPr="00822BB2">
        <w:rPr>
          <w:sz w:val="28"/>
          <w:szCs w:val="28"/>
          <w:lang w:val="uk-UA"/>
        </w:rPr>
        <w:lastRenderedPageBreak/>
        <w:t>організація санітарного очищення території міста: вивіз твердих побутових відходів; видалення рідких відходів; утримання доріг; очистка від снігу та посипка реагентами;</w:t>
      </w:r>
    </w:p>
    <w:p w:rsidR="00615894" w:rsidRDefault="00615894" w:rsidP="00615894">
      <w:pPr>
        <w:numPr>
          <w:ilvl w:val="0"/>
          <w:numId w:val="26"/>
        </w:numPr>
        <w:ind w:left="0" w:firstLine="709"/>
        <w:jc w:val="both"/>
        <w:rPr>
          <w:sz w:val="28"/>
          <w:szCs w:val="28"/>
          <w:lang w:val="uk-UA"/>
        </w:rPr>
      </w:pPr>
      <w:r w:rsidRPr="00A40AF8">
        <w:rPr>
          <w:sz w:val="28"/>
          <w:szCs w:val="28"/>
          <w:lang w:val="uk-UA"/>
        </w:rPr>
        <w:t>прибирання вулиць, парків, кладовищ, місць загального користування</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у</w:t>
      </w:r>
      <w:r w:rsidRPr="00A40AF8">
        <w:rPr>
          <w:sz w:val="28"/>
          <w:szCs w:val="28"/>
          <w:lang w:val="uk-UA"/>
        </w:rPr>
        <w:t>тримання мереж вуличного освітлення</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п</w:t>
      </w:r>
      <w:r w:rsidRPr="00A40AF8">
        <w:rPr>
          <w:sz w:val="28"/>
          <w:szCs w:val="28"/>
          <w:lang w:val="uk-UA"/>
        </w:rPr>
        <w:t>роведення поточного ремонту електромереж міста</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улаштування та у</w:t>
      </w:r>
      <w:r w:rsidRPr="006A5946">
        <w:rPr>
          <w:sz w:val="28"/>
          <w:szCs w:val="28"/>
          <w:lang w:val="uk-UA"/>
        </w:rPr>
        <w:t>тримання в належному стані дитячих, спортивних та інших майданчиків для відпочинку</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з</w:t>
      </w:r>
      <w:r w:rsidRPr="006A5946">
        <w:rPr>
          <w:sz w:val="28"/>
          <w:szCs w:val="28"/>
          <w:lang w:val="uk-UA"/>
        </w:rPr>
        <w:t>дійснення профілактичного ремонту пам’ятників, пам’ятних знаків</w:t>
      </w:r>
      <w:r>
        <w:rPr>
          <w:sz w:val="28"/>
          <w:szCs w:val="28"/>
          <w:lang w:val="uk-UA"/>
        </w:rPr>
        <w:t xml:space="preserve"> на території міста;</w:t>
      </w:r>
    </w:p>
    <w:p w:rsidR="00615894" w:rsidRDefault="00615894" w:rsidP="00615894">
      <w:pPr>
        <w:numPr>
          <w:ilvl w:val="0"/>
          <w:numId w:val="26"/>
        </w:numPr>
        <w:ind w:left="0" w:firstLine="709"/>
        <w:jc w:val="both"/>
        <w:rPr>
          <w:sz w:val="28"/>
          <w:szCs w:val="28"/>
          <w:lang w:val="uk-UA"/>
        </w:rPr>
      </w:pPr>
      <w:r>
        <w:rPr>
          <w:sz w:val="28"/>
          <w:szCs w:val="28"/>
          <w:lang w:val="uk-UA"/>
        </w:rPr>
        <w:t>у</w:t>
      </w:r>
      <w:r w:rsidRPr="006A5946">
        <w:rPr>
          <w:sz w:val="28"/>
          <w:szCs w:val="28"/>
          <w:lang w:val="uk-UA"/>
        </w:rPr>
        <w:t>тримання та встановлення технічних засобів регулювання дорожнього руху</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в</w:t>
      </w:r>
      <w:r w:rsidRPr="006A5946">
        <w:rPr>
          <w:sz w:val="28"/>
          <w:szCs w:val="28"/>
          <w:lang w:val="uk-UA"/>
        </w:rPr>
        <w:t>идалення аварійних сухостійних дерев та чаг</w:t>
      </w:r>
      <w:r>
        <w:rPr>
          <w:sz w:val="28"/>
          <w:szCs w:val="28"/>
          <w:lang w:val="uk-UA"/>
        </w:rPr>
        <w:t>арників, покіс</w:t>
      </w:r>
      <w:r w:rsidRPr="006A5946">
        <w:rPr>
          <w:sz w:val="28"/>
          <w:szCs w:val="28"/>
          <w:lang w:val="uk-UA"/>
        </w:rPr>
        <w:t xml:space="preserve"> трави</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з</w:t>
      </w:r>
      <w:r w:rsidRPr="006A5946">
        <w:rPr>
          <w:sz w:val="28"/>
          <w:szCs w:val="28"/>
          <w:lang w:val="uk-UA"/>
        </w:rPr>
        <w:t>дійснення контролю за станом благоустрою територій на підприємствах, установах, організаціях, які розміщуються на території міста та утримують закріплену за ними територію</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з</w:t>
      </w:r>
      <w:r w:rsidRPr="006A5946">
        <w:rPr>
          <w:sz w:val="28"/>
          <w:szCs w:val="28"/>
          <w:lang w:val="uk-UA"/>
        </w:rPr>
        <w:t>дійснен</w:t>
      </w:r>
      <w:r>
        <w:rPr>
          <w:sz w:val="28"/>
          <w:szCs w:val="28"/>
          <w:lang w:val="uk-UA"/>
        </w:rPr>
        <w:t>ня контролю за благоустроєм при</w:t>
      </w:r>
      <w:r w:rsidRPr="006A5946">
        <w:rPr>
          <w:sz w:val="28"/>
          <w:szCs w:val="28"/>
          <w:lang w:val="uk-UA"/>
        </w:rPr>
        <w:t xml:space="preserve">будинкових територій </w:t>
      </w:r>
      <w:r>
        <w:rPr>
          <w:sz w:val="28"/>
          <w:szCs w:val="28"/>
          <w:lang w:val="uk-UA"/>
        </w:rPr>
        <w:t xml:space="preserve">та </w:t>
      </w:r>
      <w:r w:rsidRPr="006A5946">
        <w:rPr>
          <w:sz w:val="28"/>
          <w:szCs w:val="28"/>
          <w:lang w:val="uk-UA"/>
        </w:rPr>
        <w:t>приватного сектору міста</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і</w:t>
      </w:r>
      <w:r w:rsidRPr="006A5946">
        <w:rPr>
          <w:sz w:val="28"/>
          <w:szCs w:val="28"/>
          <w:lang w:val="uk-UA"/>
        </w:rPr>
        <w:t>нформування жителів міста про необхідність утримання території житлових будинків, присадибних ділянок в належному санітарному стані</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в</w:t>
      </w:r>
      <w:r w:rsidRPr="006A5946">
        <w:rPr>
          <w:sz w:val="28"/>
          <w:szCs w:val="28"/>
          <w:lang w:val="uk-UA"/>
        </w:rPr>
        <w:t>ідлов безпритульних тварин</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б</w:t>
      </w:r>
      <w:r w:rsidRPr="006A5946">
        <w:rPr>
          <w:sz w:val="28"/>
          <w:szCs w:val="28"/>
          <w:lang w:val="uk-UA"/>
        </w:rPr>
        <w:t>удівництво, реконструкція, ремонт та утримання вулиць і доріг комунальної власності</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л</w:t>
      </w:r>
      <w:r w:rsidRPr="00000BCF">
        <w:rPr>
          <w:sz w:val="28"/>
          <w:szCs w:val="28"/>
          <w:lang w:val="uk-UA"/>
        </w:rPr>
        <w:t>іквідація сміттєзвалищ</w:t>
      </w:r>
      <w:r>
        <w:rPr>
          <w:sz w:val="28"/>
          <w:szCs w:val="28"/>
          <w:lang w:val="uk-UA"/>
        </w:rPr>
        <w:t>;</w:t>
      </w:r>
    </w:p>
    <w:p w:rsidR="00615894" w:rsidRDefault="00615894" w:rsidP="00615894">
      <w:pPr>
        <w:numPr>
          <w:ilvl w:val="0"/>
          <w:numId w:val="26"/>
        </w:numPr>
        <w:ind w:left="0" w:firstLine="709"/>
        <w:jc w:val="both"/>
        <w:rPr>
          <w:sz w:val="28"/>
          <w:szCs w:val="28"/>
          <w:lang w:val="uk-UA"/>
        </w:rPr>
      </w:pPr>
      <w:r>
        <w:rPr>
          <w:sz w:val="28"/>
          <w:szCs w:val="28"/>
          <w:lang w:val="uk-UA"/>
        </w:rPr>
        <w:t>п</w:t>
      </w:r>
      <w:r w:rsidRPr="00000BCF">
        <w:rPr>
          <w:sz w:val="28"/>
          <w:szCs w:val="28"/>
          <w:lang w:val="uk-UA"/>
        </w:rPr>
        <w:t>ридбання обладнання для збору та складування побутових відходів</w:t>
      </w:r>
      <w:r>
        <w:rPr>
          <w:sz w:val="28"/>
          <w:szCs w:val="28"/>
          <w:lang w:val="uk-UA"/>
        </w:rPr>
        <w:t>;</w:t>
      </w:r>
    </w:p>
    <w:p w:rsidR="00615894" w:rsidRPr="00000BCF" w:rsidRDefault="00615894" w:rsidP="00615894">
      <w:pPr>
        <w:numPr>
          <w:ilvl w:val="0"/>
          <w:numId w:val="26"/>
        </w:numPr>
        <w:ind w:left="0" w:firstLine="709"/>
        <w:jc w:val="both"/>
        <w:rPr>
          <w:sz w:val="28"/>
          <w:szCs w:val="28"/>
          <w:lang w:val="uk-UA"/>
        </w:rPr>
      </w:pPr>
      <w:r>
        <w:rPr>
          <w:color w:val="000000"/>
          <w:sz w:val="28"/>
          <w:szCs w:val="28"/>
          <w:lang w:val="uk-UA"/>
        </w:rPr>
        <w:t>у</w:t>
      </w:r>
      <w:r w:rsidRPr="00000BCF">
        <w:rPr>
          <w:color w:val="000000"/>
          <w:sz w:val="28"/>
          <w:szCs w:val="28"/>
          <w:lang w:val="uk-UA"/>
        </w:rPr>
        <w:t>тримання і благоустрій міських кладовищ  та кладовища в селищі Куми</w:t>
      </w:r>
      <w:r>
        <w:rPr>
          <w:color w:val="000000"/>
          <w:sz w:val="28"/>
          <w:szCs w:val="28"/>
          <w:lang w:val="uk-UA"/>
        </w:rPr>
        <w:t>;</w:t>
      </w:r>
    </w:p>
    <w:p w:rsidR="00615894" w:rsidRPr="00000BCF" w:rsidRDefault="00615894" w:rsidP="00615894">
      <w:pPr>
        <w:numPr>
          <w:ilvl w:val="0"/>
          <w:numId w:val="26"/>
        </w:numPr>
        <w:ind w:left="0" w:firstLine="709"/>
        <w:jc w:val="both"/>
        <w:rPr>
          <w:sz w:val="28"/>
          <w:szCs w:val="28"/>
          <w:lang w:val="uk-UA"/>
        </w:rPr>
      </w:pPr>
      <w:r>
        <w:rPr>
          <w:color w:val="000000"/>
          <w:sz w:val="28"/>
          <w:szCs w:val="28"/>
          <w:lang w:val="uk-UA"/>
        </w:rPr>
        <w:t>з</w:t>
      </w:r>
      <w:r w:rsidRPr="00000BCF">
        <w:rPr>
          <w:color w:val="000000"/>
          <w:sz w:val="28"/>
          <w:szCs w:val="28"/>
          <w:lang w:val="uk-UA"/>
        </w:rPr>
        <w:t>ахоронення безрідних громадян</w:t>
      </w:r>
      <w:r>
        <w:rPr>
          <w:color w:val="000000"/>
          <w:sz w:val="28"/>
          <w:szCs w:val="28"/>
          <w:lang w:val="uk-UA"/>
        </w:rPr>
        <w:t>;</w:t>
      </w:r>
    </w:p>
    <w:p w:rsidR="00615894" w:rsidRPr="00122244" w:rsidRDefault="00615894" w:rsidP="00615894">
      <w:pPr>
        <w:numPr>
          <w:ilvl w:val="0"/>
          <w:numId w:val="26"/>
        </w:numPr>
        <w:ind w:left="0" w:firstLine="709"/>
        <w:jc w:val="both"/>
        <w:rPr>
          <w:sz w:val="28"/>
          <w:szCs w:val="28"/>
          <w:lang w:val="uk-UA"/>
        </w:rPr>
      </w:pPr>
      <w:r>
        <w:rPr>
          <w:color w:val="000000"/>
          <w:sz w:val="28"/>
          <w:szCs w:val="28"/>
          <w:lang w:val="uk-UA"/>
        </w:rPr>
        <w:t>б</w:t>
      </w:r>
      <w:r w:rsidRPr="00000BCF">
        <w:rPr>
          <w:color w:val="000000"/>
          <w:sz w:val="28"/>
          <w:szCs w:val="28"/>
          <w:lang w:val="uk-UA"/>
        </w:rPr>
        <w:t>лагоустрій і утримання міської зони відпочинку</w:t>
      </w:r>
      <w:r>
        <w:rPr>
          <w:color w:val="000000"/>
          <w:sz w:val="28"/>
          <w:szCs w:val="28"/>
          <w:lang w:val="uk-UA"/>
        </w:rPr>
        <w:t>;</w:t>
      </w:r>
    </w:p>
    <w:p w:rsidR="00615894" w:rsidRPr="00122244" w:rsidRDefault="00615894" w:rsidP="00615894">
      <w:pPr>
        <w:numPr>
          <w:ilvl w:val="0"/>
          <w:numId w:val="26"/>
        </w:numPr>
        <w:ind w:left="0" w:firstLine="709"/>
        <w:jc w:val="both"/>
        <w:rPr>
          <w:sz w:val="28"/>
          <w:szCs w:val="28"/>
          <w:lang w:val="uk-UA"/>
        </w:rPr>
      </w:pPr>
      <w:r>
        <w:rPr>
          <w:sz w:val="28"/>
          <w:szCs w:val="28"/>
          <w:lang w:val="uk-UA"/>
        </w:rPr>
        <w:t>р</w:t>
      </w:r>
      <w:r w:rsidRPr="00122244">
        <w:rPr>
          <w:sz w:val="28"/>
          <w:szCs w:val="28"/>
          <w:lang w:val="uk-UA"/>
        </w:rPr>
        <w:t>оботи по упорядкуванню полігону твердих побутових відходів</w:t>
      </w:r>
      <w:r>
        <w:rPr>
          <w:sz w:val="28"/>
          <w:szCs w:val="28"/>
          <w:lang w:val="uk-UA"/>
        </w:rPr>
        <w:t>.</w:t>
      </w:r>
    </w:p>
    <w:p w:rsidR="00615894" w:rsidRPr="00005516" w:rsidRDefault="00615894" w:rsidP="00615894">
      <w:pPr>
        <w:jc w:val="both"/>
        <w:rPr>
          <w:color w:val="000000"/>
          <w:lang w:val="uk-UA"/>
        </w:rPr>
      </w:pPr>
    </w:p>
    <w:p w:rsidR="00615894" w:rsidRDefault="00615894" w:rsidP="00615894">
      <w:pPr>
        <w:ind w:firstLine="709"/>
        <w:jc w:val="both"/>
        <w:rPr>
          <w:sz w:val="28"/>
          <w:szCs w:val="28"/>
          <w:lang w:val="uk-UA"/>
        </w:rPr>
      </w:pPr>
      <w:r>
        <w:rPr>
          <w:sz w:val="28"/>
          <w:szCs w:val="28"/>
          <w:lang w:val="uk-UA"/>
        </w:rPr>
        <w:t>Фінансування заходів Програми включало в себе наступні складові:</w:t>
      </w:r>
    </w:p>
    <w:p w:rsidR="00615894" w:rsidRDefault="00615894" w:rsidP="00615894">
      <w:pPr>
        <w:numPr>
          <w:ilvl w:val="0"/>
          <w:numId w:val="26"/>
        </w:numPr>
        <w:ind w:firstLine="709"/>
        <w:jc w:val="both"/>
        <w:rPr>
          <w:sz w:val="28"/>
          <w:szCs w:val="28"/>
          <w:lang w:val="uk-UA"/>
        </w:rPr>
      </w:pPr>
      <w:r w:rsidRPr="00912B39">
        <w:rPr>
          <w:sz w:val="28"/>
          <w:szCs w:val="28"/>
          <w:lang w:val="uk-UA"/>
        </w:rPr>
        <w:t>ф</w:t>
      </w:r>
      <w:r>
        <w:rPr>
          <w:sz w:val="28"/>
          <w:szCs w:val="28"/>
          <w:lang w:val="uk-UA"/>
        </w:rPr>
        <w:t>і</w:t>
      </w:r>
      <w:r w:rsidRPr="00912B39">
        <w:rPr>
          <w:sz w:val="28"/>
          <w:szCs w:val="28"/>
          <w:lang w:val="uk-UA"/>
        </w:rPr>
        <w:t>нансування заходів з благоустрою Красноградського комбінату комунальних підприємств;</w:t>
      </w:r>
    </w:p>
    <w:p w:rsidR="00615894" w:rsidRDefault="00615894" w:rsidP="00615894">
      <w:pPr>
        <w:numPr>
          <w:ilvl w:val="0"/>
          <w:numId w:val="26"/>
        </w:numPr>
        <w:ind w:firstLine="709"/>
        <w:jc w:val="both"/>
        <w:rPr>
          <w:sz w:val="28"/>
          <w:szCs w:val="28"/>
          <w:lang w:val="uk-UA"/>
        </w:rPr>
      </w:pPr>
      <w:r>
        <w:rPr>
          <w:sz w:val="28"/>
          <w:szCs w:val="28"/>
          <w:lang w:val="uk-UA"/>
        </w:rPr>
        <w:t>ф</w:t>
      </w:r>
      <w:r w:rsidRPr="00912B39">
        <w:rPr>
          <w:sz w:val="28"/>
          <w:szCs w:val="28"/>
          <w:lang w:val="uk-UA"/>
        </w:rPr>
        <w:t>інансування заходів з благоустр</w:t>
      </w:r>
      <w:r>
        <w:rPr>
          <w:sz w:val="28"/>
          <w:szCs w:val="28"/>
          <w:lang w:val="uk-UA"/>
        </w:rPr>
        <w:t>ою Красноградської міської ради.</w:t>
      </w:r>
    </w:p>
    <w:p w:rsidR="00615894" w:rsidRPr="006A7710" w:rsidRDefault="00615894" w:rsidP="00D23F85">
      <w:pPr>
        <w:jc w:val="center"/>
        <w:rPr>
          <w:iCs/>
          <w:sz w:val="28"/>
          <w:lang w:val="uk-UA"/>
        </w:rPr>
      </w:pPr>
      <w:r w:rsidRPr="006A7710">
        <w:rPr>
          <w:iCs/>
          <w:sz w:val="28"/>
          <w:lang w:val="uk-UA"/>
        </w:rPr>
        <w:t>Перелік</w:t>
      </w:r>
      <w:r w:rsidR="00D23F85">
        <w:rPr>
          <w:iCs/>
          <w:sz w:val="28"/>
          <w:lang w:val="uk-UA"/>
        </w:rPr>
        <w:t xml:space="preserve"> </w:t>
      </w:r>
      <w:r w:rsidRPr="006A7710">
        <w:rPr>
          <w:iCs/>
          <w:sz w:val="28"/>
          <w:lang w:val="uk-UA"/>
        </w:rPr>
        <w:t xml:space="preserve">заходів на виконання Програми </w:t>
      </w:r>
      <w:r>
        <w:rPr>
          <w:iCs/>
          <w:sz w:val="28"/>
          <w:lang w:val="uk-UA"/>
        </w:rPr>
        <w:t>благоустрою міста Краснограда, селищ Дослідне, Степове та Куми  на 2019</w:t>
      </w:r>
      <w:r w:rsidRPr="006A7710">
        <w:rPr>
          <w:iCs/>
          <w:sz w:val="28"/>
          <w:lang w:val="uk-UA"/>
        </w:rPr>
        <w:t xml:space="preserve"> рік</w:t>
      </w:r>
    </w:p>
    <w:p w:rsidR="00615894" w:rsidRPr="006A7710" w:rsidRDefault="00615894" w:rsidP="00615894">
      <w:pPr>
        <w:jc w:val="center"/>
        <w:rPr>
          <w:iCs/>
          <w:sz w:val="28"/>
          <w:lang w:val="uk-UA"/>
        </w:rPr>
      </w:pPr>
    </w:p>
    <w:tbl>
      <w:tblPr>
        <w:tblW w:w="9781" w:type="dxa"/>
        <w:tblInd w:w="40" w:type="dxa"/>
        <w:tblLayout w:type="fixed"/>
        <w:tblCellMar>
          <w:left w:w="40" w:type="dxa"/>
          <w:right w:w="40" w:type="dxa"/>
        </w:tblCellMar>
        <w:tblLook w:val="0000"/>
      </w:tblPr>
      <w:tblGrid>
        <w:gridCol w:w="854"/>
        <w:gridCol w:w="5923"/>
        <w:gridCol w:w="3004"/>
      </w:tblGrid>
      <w:tr w:rsidR="00615894" w:rsidRPr="006A7710" w:rsidTr="00E71542">
        <w:trPr>
          <w:trHeight w:hRule="exact" w:val="791"/>
        </w:trPr>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615894" w:rsidRPr="006A7710" w:rsidRDefault="00615894" w:rsidP="00E71542">
            <w:pPr>
              <w:jc w:val="center"/>
              <w:rPr>
                <w:iCs/>
                <w:sz w:val="28"/>
                <w:lang w:val="uk-UA"/>
              </w:rPr>
            </w:pPr>
            <w:r w:rsidRPr="006A7710">
              <w:rPr>
                <w:iCs/>
                <w:sz w:val="28"/>
                <w:lang w:val="uk-UA"/>
              </w:rPr>
              <w:lastRenderedPageBreak/>
              <w:t>№</w:t>
            </w:r>
          </w:p>
        </w:tc>
        <w:tc>
          <w:tcPr>
            <w:tcW w:w="5923" w:type="dxa"/>
            <w:tcBorders>
              <w:top w:val="single" w:sz="6" w:space="0" w:color="auto"/>
              <w:left w:val="single" w:sz="6" w:space="0" w:color="auto"/>
              <w:bottom w:val="single" w:sz="6" w:space="0" w:color="auto"/>
              <w:right w:val="single" w:sz="6" w:space="0" w:color="auto"/>
            </w:tcBorders>
            <w:shd w:val="clear" w:color="auto" w:fill="FFFFFF"/>
            <w:vAlign w:val="center"/>
          </w:tcPr>
          <w:p w:rsidR="00615894" w:rsidRPr="006A7710" w:rsidRDefault="00615894" w:rsidP="00E71542">
            <w:pPr>
              <w:jc w:val="center"/>
              <w:rPr>
                <w:iCs/>
                <w:sz w:val="28"/>
                <w:lang w:val="uk-UA"/>
              </w:rPr>
            </w:pPr>
            <w:r w:rsidRPr="006A7710">
              <w:rPr>
                <w:iCs/>
                <w:sz w:val="28"/>
                <w:lang w:val="uk-UA"/>
              </w:rPr>
              <w:t>заходи</w:t>
            </w:r>
          </w:p>
        </w:tc>
        <w:tc>
          <w:tcPr>
            <w:tcW w:w="3004" w:type="dxa"/>
            <w:tcBorders>
              <w:top w:val="single" w:sz="6" w:space="0" w:color="auto"/>
              <w:left w:val="single" w:sz="6" w:space="0" w:color="auto"/>
              <w:bottom w:val="single" w:sz="6" w:space="0" w:color="auto"/>
              <w:right w:val="single" w:sz="6" w:space="0" w:color="auto"/>
            </w:tcBorders>
            <w:shd w:val="clear" w:color="auto" w:fill="FFFFFF"/>
            <w:vAlign w:val="center"/>
          </w:tcPr>
          <w:p w:rsidR="00615894" w:rsidRPr="006A7710" w:rsidRDefault="00615894" w:rsidP="00E71542">
            <w:pPr>
              <w:spacing w:line="326" w:lineRule="exact"/>
              <w:jc w:val="center"/>
              <w:rPr>
                <w:iCs/>
                <w:sz w:val="28"/>
                <w:lang w:val="uk-UA"/>
              </w:rPr>
            </w:pPr>
            <w:r w:rsidRPr="006A7710">
              <w:rPr>
                <w:iCs/>
                <w:sz w:val="28"/>
                <w:lang w:val="uk-UA"/>
              </w:rPr>
              <w:t xml:space="preserve">Обсяги фінансування,                 тис. </w:t>
            </w:r>
            <w:r>
              <w:rPr>
                <w:iCs/>
                <w:sz w:val="28"/>
                <w:lang w:val="uk-UA"/>
              </w:rPr>
              <w:t>грн.</w:t>
            </w:r>
            <w:r w:rsidRPr="006A7710">
              <w:rPr>
                <w:iCs/>
                <w:sz w:val="28"/>
                <w:lang w:val="uk-UA"/>
              </w:rPr>
              <w:t>.</w:t>
            </w:r>
          </w:p>
        </w:tc>
      </w:tr>
      <w:tr w:rsidR="00615894" w:rsidRPr="006A7710" w:rsidTr="00E71542">
        <w:trPr>
          <w:trHeight w:hRule="exact" w:val="52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lang w:val="uk-UA"/>
              </w:rPr>
            </w:pPr>
            <w:r w:rsidRPr="006A7710">
              <w:rPr>
                <w:iCs/>
                <w:sz w:val="28"/>
                <w:lang w:val="uk-UA"/>
              </w:rPr>
              <w:t>І</w:t>
            </w:r>
          </w:p>
        </w:tc>
        <w:tc>
          <w:tcPr>
            <w:tcW w:w="8927" w:type="dxa"/>
            <w:gridSpan w:val="2"/>
            <w:tcBorders>
              <w:top w:val="single" w:sz="6" w:space="0" w:color="auto"/>
              <w:left w:val="single" w:sz="6" w:space="0" w:color="auto"/>
              <w:bottom w:val="single" w:sz="6" w:space="0" w:color="auto"/>
              <w:right w:val="single" w:sz="6" w:space="0" w:color="auto"/>
            </w:tcBorders>
            <w:shd w:val="clear" w:color="auto" w:fill="FFFFFF"/>
          </w:tcPr>
          <w:p w:rsidR="00615894" w:rsidRPr="009130A3" w:rsidRDefault="00615894" w:rsidP="00E71542">
            <w:pPr>
              <w:jc w:val="center"/>
              <w:rPr>
                <w:iCs/>
                <w:sz w:val="28"/>
                <w:lang w:val="uk-UA"/>
              </w:rPr>
            </w:pPr>
            <w:r w:rsidRPr="009130A3">
              <w:rPr>
                <w:iCs/>
                <w:sz w:val="28"/>
                <w:lang w:val="uk-UA"/>
              </w:rPr>
              <w:t>Красноградський комбінат комунальних підприємств</w:t>
            </w:r>
          </w:p>
        </w:tc>
      </w:tr>
      <w:tr w:rsidR="00615894" w:rsidRPr="006A7710" w:rsidTr="00E71542">
        <w:trPr>
          <w:trHeight w:hRule="exact" w:val="33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sidRPr="006A7710">
              <w:rPr>
                <w:iCs/>
                <w:sz w:val="28"/>
                <w:szCs w:val="28"/>
                <w:lang w:val="uk-UA"/>
              </w:rPr>
              <w:t>1.</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Ліквідація сміттєзвалищ</w:t>
            </w:r>
          </w:p>
        </w:tc>
        <w:tc>
          <w:tcPr>
            <w:tcW w:w="3004" w:type="dxa"/>
            <w:tcBorders>
              <w:top w:val="single" w:sz="6" w:space="0" w:color="auto"/>
              <w:left w:val="single" w:sz="6" w:space="0" w:color="auto"/>
              <w:bottom w:val="single" w:sz="6" w:space="0" w:color="auto"/>
              <w:right w:val="single" w:sz="6" w:space="0" w:color="auto"/>
            </w:tcBorders>
            <w:shd w:val="clear" w:color="auto" w:fill="FFFFFF"/>
            <w:vAlign w:val="center"/>
          </w:tcPr>
          <w:p w:rsidR="00615894" w:rsidRPr="006A7710" w:rsidRDefault="00615894" w:rsidP="00E71542">
            <w:pPr>
              <w:jc w:val="center"/>
              <w:rPr>
                <w:iCs/>
                <w:sz w:val="28"/>
                <w:szCs w:val="28"/>
                <w:lang w:val="uk-UA"/>
              </w:rPr>
            </w:pPr>
            <w:r>
              <w:rPr>
                <w:iCs/>
                <w:sz w:val="28"/>
                <w:szCs w:val="28"/>
                <w:lang w:val="uk-UA"/>
              </w:rPr>
              <w:t xml:space="preserve">40,0 </w:t>
            </w:r>
          </w:p>
        </w:tc>
      </w:tr>
      <w:tr w:rsidR="00615894" w:rsidRPr="006A7710" w:rsidTr="00E71542">
        <w:trPr>
          <w:trHeight w:hRule="exact" w:val="67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sidRPr="006A7710">
              <w:rPr>
                <w:iCs/>
                <w:sz w:val="28"/>
                <w:szCs w:val="28"/>
                <w:lang w:val="uk-UA"/>
              </w:rPr>
              <w:t>2.</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Pr>
                <w:iCs/>
                <w:sz w:val="28"/>
                <w:szCs w:val="28"/>
                <w:lang w:val="uk-UA"/>
              </w:rPr>
              <w:t xml:space="preserve">Утримання та обслуговування фонтану на Центральній площі міста  </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 xml:space="preserve">90,0 </w:t>
            </w:r>
          </w:p>
        </w:tc>
      </w:tr>
      <w:tr w:rsidR="00615894" w:rsidRPr="006A7710" w:rsidTr="00E71542">
        <w:trPr>
          <w:trHeight w:hRule="exact" w:val="65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sidRPr="006A7710">
              <w:rPr>
                <w:iCs/>
                <w:sz w:val="28"/>
                <w:szCs w:val="28"/>
                <w:lang w:val="uk-UA"/>
              </w:rPr>
              <w:t>3.</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Проведення робіт по видаленню аварійних сухостійних дерев</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p>
          <w:p w:rsidR="00615894" w:rsidRPr="006A7710" w:rsidRDefault="00615894" w:rsidP="00E71542">
            <w:pPr>
              <w:jc w:val="center"/>
              <w:rPr>
                <w:iCs/>
                <w:sz w:val="28"/>
                <w:szCs w:val="28"/>
                <w:lang w:val="uk-UA"/>
              </w:rPr>
            </w:pPr>
            <w:r>
              <w:rPr>
                <w:iCs/>
                <w:sz w:val="28"/>
                <w:szCs w:val="28"/>
                <w:lang w:val="uk-UA"/>
              </w:rPr>
              <w:t xml:space="preserve">100,0  </w:t>
            </w:r>
          </w:p>
        </w:tc>
      </w:tr>
      <w:tr w:rsidR="00615894" w:rsidRPr="006A7710" w:rsidTr="00E71542">
        <w:trPr>
          <w:trHeight w:hRule="exact" w:val="33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sidRPr="006A7710">
              <w:rPr>
                <w:iCs/>
                <w:sz w:val="28"/>
                <w:szCs w:val="28"/>
                <w:lang w:val="uk-UA"/>
              </w:rPr>
              <w:t>4.</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Покіс трави</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 xml:space="preserve">160,0 </w:t>
            </w:r>
          </w:p>
        </w:tc>
      </w:tr>
      <w:tr w:rsidR="00615894" w:rsidRPr="00514C48" w:rsidTr="00E71542">
        <w:trPr>
          <w:trHeight w:hRule="exact" w:val="662"/>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sidRPr="006A7710">
              <w:rPr>
                <w:iCs/>
                <w:sz w:val="28"/>
                <w:szCs w:val="28"/>
                <w:lang w:val="uk-UA"/>
              </w:rPr>
              <w:t>5.</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877864" w:rsidRDefault="00615894" w:rsidP="00E71542">
            <w:pPr>
              <w:rPr>
                <w:iCs/>
                <w:sz w:val="28"/>
                <w:szCs w:val="28"/>
                <w:lang w:val="uk-UA"/>
              </w:rPr>
            </w:pPr>
            <w:r w:rsidRPr="00877864">
              <w:rPr>
                <w:iCs/>
                <w:sz w:val="28"/>
                <w:szCs w:val="28"/>
                <w:lang w:val="uk-UA"/>
              </w:rPr>
              <w:t xml:space="preserve">Утримання і експлуатація вуличного освітлення в місті Краснограді </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2200,0</w:t>
            </w:r>
          </w:p>
        </w:tc>
      </w:tr>
      <w:tr w:rsidR="00615894" w:rsidRPr="00514C48" w:rsidTr="00E71542">
        <w:trPr>
          <w:trHeight w:hRule="exact" w:val="61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sidRPr="006A7710">
              <w:rPr>
                <w:iCs/>
                <w:sz w:val="28"/>
                <w:szCs w:val="28"/>
                <w:lang w:val="uk-UA"/>
              </w:rPr>
              <w:t>6.</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 xml:space="preserve">Утримання і благоустрій </w:t>
            </w:r>
            <w:r>
              <w:rPr>
                <w:iCs/>
                <w:sz w:val="28"/>
                <w:szCs w:val="28"/>
                <w:lang w:val="uk-UA"/>
              </w:rPr>
              <w:t xml:space="preserve"> міських </w:t>
            </w:r>
            <w:r w:rsidRPr="006A7710">
              <w:rPr>
                <w:iCs/>
                <w:sz w:val="28"/>
                <w:szCs w:val="28"/>
                <w:lang w:val="uk-UA"/>
              </w:rPr>
              <w:t>кладовищ</w:t>
            </w:r>
            <w:r>
              <w:rPr>
                <w:iCs/>
                <w:sz w:val="28"/>
                <w:szCs w:val="28"/>
                <w:lang w:val="uk-UA"/>
              </w:rPr>
              <w:t xml:space="preserve"> та кладовища в селищі Куми </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 xml:space="preserve">40,0  </w:t>
            </w:r>
          </w:p>
        </w:tc>
      </w:tr>
      <w:tr w:rsidR="00615894" w:rsidRPr="006A7710" w:rsidTr="00E71542">
        <w:trPr>
          <w:trHeight w:hRule="exact" w:val="632"/>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sidRPr="006A7710">
              <w:rPr>
                <w:iCs/>
                <w:sz w:val="28"/>
                <w:szCs w:val="28"/>
                <w:lang w:val="uk-UA"/>
              </w:rPr>
              <w:t>7.</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 xml:space="preserve">Благоустрій і утримання </w:t>
            </w:r>
            <w:r>
              <w:rPr>
                <w:iCs/>
                <w:sz w:val="28"/>
                <w:szCs w:val="28"/>
                <w:lang w:val="uk-UA"/>
              </w:rPr>
              <w:t xml:space="preserve">  зони відпочинку та пляжу  на  річці Берестовій  </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 xml:space="preserve">80,0  </w:t>
            </w:r>
          </w:p>
        </w:tc>
      </w:tr>
      <w:tr w:rsidR="00615894" w:rsidRPr="006A7710" w:rsidTr="00E71542">
        <w:trPr>
          <w:trHeight w:hRule="exact" w:val="188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sidRPr="006A7710">
              <w:rPr>
                <w:iCs/>
                <w:sz w:val="28"/>
                <w:szCs w:val="28"/>
                <w:lang w:val="uk-UA"/>
              </w:rPr>
              <w:t>8.</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 xml:space="preserve">Утримання </w:t>
            </w:r>
            <w:r>
              <w:rPr>
                <w:iCs/>
                <w:sz w:val="28"/>
                <w:szCs w:val="28"/>
                <w:lang w:val="uk-UA"/>
              </w:rPr>
              <w:t>пам’ятників культури, майданчика і знака Жертвам Голодомору, Центральної площі,  меморіалів «Братські могили», «Красноградських дивізій</w:t>
            </w:r>
            <w:r w:rsidRPr="007C7936">
              <w:rPr>
                <w:b/>
                <w:iCs/>
                <w:sz w:val="28"/>
                <w:szCs w:val="28"/>
                <w:lang w:val="uk-UA"/>
              </w:rPr>
              <w:t>»</w:t>
            </w:r>
            <w:r>
              <w:rPr>
                <w:b/>
                <w:iCs/>
                <w:sz w:val="28"/>
                <w:szCs w:val="28"/>
                <w:lang w:val="uk-UA"/>
              </w:rPr>
              <w:t xml:space="preserve">, </w:t>
            </w:r>
            <w:r w:rsidRPr="00DD2D7E">
              <w:rPr>
                <w:iCs/>
                <w:sz w:val="28"/>
                <w:szCs w:val="28"/>
                <w:lang w:val="uk-UA"/>
              </w:rPr>
              <w:t>пам’ятний знак льотчикам, що з</w:t>
            </w:r>
            <w:r>
              <w:rPr>
                <w:iCs/>
                <w:sz w:val="28"/>
                <w:szCs w:val="28"/>
                <w:lang w:val="uk-UA"/>
              </w:rPr>
              <w:t>а</w:t>
            </w:r>
            <w:r w:rsidRPr="00DD2D7E">
              <w:rPr>
                <w:iCs/>
                <w:sz w:val="28"/>
                <w:szCs w:val="28"/>
                <w:lang w:val="uk-UA"/>
              </w:rPr>
              <w:t xml:space="preserve">хищали небо над Красноградом    </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p>
          <w:p w:rsidR="00615894" w:rsidRPr="006A7710" w:rsidRDefault="00615894" w:rsidP="00E71542">
            <w:pPr>
              <w:jc w:val="center"/>
              <w:rPr>
                <w:iCs/>
                <w:sz w:val="28"/>
                <w:szCs w:val="28"/>
                <w:lang w:val="uk-UA"/>
              </w:rPr>
            </w:pPr>
            <w:r>
              <w:rPr>
                <w:iCs/>
                <w:sz w:val="28"/>
                <w:szCs w:val="28"/>
                <w:lang w:val="uk-UA"/>
              </w:rPr>
              <w:t xml:space="preserve">40,0 </w:t>
            </w:r>
          </w:p>
        </w:tc>
      </w:tr>
      <w:tr w:rsidR="00615894" w:rsidRPr="006A7710" w:rsidTr="00E71542">
        <w:trPr>
          <w:trHeight w:hRule="exact" w:val="33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sidRPr="006A7710">
              <w:rPr>
                <w:iCs/>
                <w:sz w:val="28"/>
                <w:szCs w:val="28"/>
                <w:lang w:val="uk-UA"/>
              </w:rPr>
              <w:t>9.</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Санітарна  очистка міста</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 xml:space="preserve">5165,0  </w:t>
            </w:r>
          </w:p>
        </w:tc>
      </w:tr>
      <w:tr w:rsidR="00615894" w:rsidRPr="006A7710" w:rsidTr="00E71542">
        <w:trPr>
          <w:trHeight w:hRule="exact" w:val="32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10</w:t>
            </w:r>
            <w:r w:rsidRPr="006A7710">
              <w:rPr>
                <w:iCs/>
                <w:sz w:val="28"/>
                <w:szCs w:val="28"/>
                <w:lang w:val="uk-UA"/>
              </w:rPr>
              <w:t>.</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Pr>
                <w:iCs/>
                <w:sz w:val="28"/>
                <w:szCs w:val="28"/>
                <w:lang w:val="uk-UA"/>
              </w:rPr>
              <w:t xml:space="preserve">Утримання міського звалища </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 xml:space="preserve">450,0  </w:t>
            </w:r>
          </w:p>
        </w:tc>
      </w:tr>
      <w:tr w:rsidR="00615894" w:rsidRPr="00514C48" w:rsidTr="00E71542">
        <w:trPr>
          <w:trHeight w:hRule="exact" w:val="1007"/>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 xml:space="preserve">11. </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rPr>
                <w:iCs/>
                <w:sz w:val="28"/>
                <w:szCs w:val="28"/>
                <w:lang w:val="uk-UA"/>
              </w:rPr>
            </w:pPr>
            <w:r>
              <w:rPr>
                <w:iCs/>
                <w:sz w:val="28"/>
                <w:szCs w:val="28"/>
                <w:lang w:val="uk-UA"/>
              </w:rPr>
              <w:t>Поточне утримання доріг,  розчистка  доріг та тротуарів в зимовий період,  посипання пісчано – сольовою  сумішшю</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p>
          <w:p w:rsidR="00615894" w:rsidRDefault="00615894" w:rsidP="00E71542">
            <w:pPr>
              <w:jc w:val="center"/>
              <w:rPr>
                <w:iCs/>
                <w:sz w:val="28"/>
                <w:szCs w:val="28"/>
                <w:lang w:val="uk-UA"/>
              </w:rPr>
            </w:pPr>
            <w:r>
              <w:rPr>
                <w:iCs/>
                <w:sz w:val="28"/>
                <w:szCs w:val="28"/>
                <w:lang w:val="uk-UA"/>
              </w:rPr>
              <w:t>700,0</w:t>
            </w:r>
          </w:p>
        </w:tc>
      </w:tr>
      <w:tr w:rsidR="00615894" w:rsidRPr="007C7936" w:rsidTr="00E71542">
        <w:trPr>
          <w:trHeight w:hRule="exact" w:val="69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12</w:t>
            </w:r>
            <w:r w:rsidRPr="006A7710">
              <w:rPr>
                <w:iCs/>
                <w:sz w:val="28"/>
                <w:szCs w:val="28"/>
                <w:lang w:val="uk-UA"/>
              </w:rPr>
              <w:t>.</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Обслуговування засобів регулювання дорожнього руху</w:t>
            </w:r>
            <w:r>
              <w:rPr>
                <w:iCs/>
                <w:sz w:val="28"/>
                <w:szCs w:val="28"/>
                <w:lang w:val="uk-UA"/>
              </w:rPr>
              <w:t xml:space="preserve"> </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p>
          <w:p w:rsidR="00615894" w:rsidRPr="006A7710" w:rsidRDefault="00615894" w:rsidP="00E71542">
            <w:pPr>
              <w:jc w:val="center"/>
              <w:rPr>
                <w:iCs/>
                <w:sz w:val="28"/>
                <w:szCs w:val="28"/>
                <w:lang w:val="uk-UA"/>
              </w:rPr>
            </w:pPr>
            <w:r>
              <w:rPr>
                <w:iCs/>
                <w:sz w:val="28"/>
                <w:szCs w:val="28"/>
                <w:lang w:val="uk-UA"/>
              </w:rPr>
              <w:t xml:space="preserve">35,0  </w:t>
            </w:r>
          </w:p>
        </w:tc>
      </w:tr>
      <w:tr w:rsidR="00615894" w:rsidRPr="007C7936" w:rsidTr="00E71542">
        <w:trPr>
          <w:trHeight w:hRule="exact" w:val="422"/>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r>
              <w:rPr>
                <w:iCs/>
                <w:sz w:val="28"/>
                <w:szCs w:val="28"/>
                <w:lang w:val="uk-UA"/>
              </w:rPr>
              <w:t>13.</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Pr>
                <w:iCs/>
                <w:sz w:val="28"/>
                <w:szCs w:val="28"/>
                <w:lang w:val="uk-UA"/>
              </w:rPr>
              <w:t xml:space="preserve">Утримання дитячих та спортивних майданчиків </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r>
              <w:rPr>
                <w:iCs/>
                <w:sz w:val="28"/>
                <w:szCs w:val="28"/>
                <w:lang w:val="uk-UA"/>
              </w:rPr>
              <w:t xml:space="preserve">40,0 </w:t>
            </w:r>
          </w:p>
        </w:tc>
      </w:tr>
      <w:tr w:rsidR="00615894" w:rsidRPr="007C7936" w:rsidTr="00E71542">
        <w:trPr>
          <w:trHeight w:hRule="exact" w:val="48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r>
              <w:rPr>
                <w:iCs/>
                <w:sz w:val="28"/>
                <w:szCs w:val="28"/>
                <w:lang w:val="uk-UA"/>
              </w:rPr>
              <w:t xml:space="preserve"> </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Pr>
                <w:iCs/>
                <w:sz w:val="28"/>
                <w:szCs w:val="28"/>
                <w:lang w:val="uk-UA"/>
              </w:rPr>
              <w:t xml:space="preserve">Разом </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r>
              <w:rPr>
                <w:iCs/>
                <w:sz w:val="28"/>
                <w:szCs w:val="28"/>
                <w:lang w:val="uk-UA"/>
              </w:rPr>
              <w:t xml:space="preserve">9100,0 </w:t>
            </w:r>
          </w:p>
        </w:tc>
      </w:tr>
      <w:tr w:rsidR="00615894" w:rsidRPr="007C7936" w:rsidTr="00E71542">
        <w:trPr>
          <w:trHeight w:hRule="exact" w:val="421"/>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p>
        </w:tc>
        <w:tc>
          <w:tcPr>
            <w:tcW w:w="8927" w:type="dxa"/>
            <w:gridSpan w:val="2"/>
            <w:tcBorders>
              <w:top w:val="single" w:sz="6" w:space="0" w:color="auto"/>
              <w:left w:val="single" w:sz="6" w:space="0" w:color="auto"/>
              <w:bottom w:val="single" w:sz="6" w:space="0" w:color="auto"/>
              <w:right w:val="single" w:sz="6" w:space="0" w:color="auto"/>
            </w:tcBorders>
            <w:shd w:val="clear" w:color="auto" w:fill="FFFFFF"/>
          </w:tcPr>
          <w:p w:rsidR="00615894" w:rsidRPr="009130A3" w:rsidRDefault="00615894" w:rsidP="00E71542">
            <w:pPr>
              <w:jc w:val="center"/>
              <w:rPr>
                <w:iCs/>
                <w:sz w:val="28"/>
                <w:szCs w:val="28"/>
                <w:lang w:val="uk-UA"/>
              </w:rPr>
            </w:pPr>
            <w:r w:rsidRPr="009130A3">
              <w:rPr>
                <w:iCs/>
                <w:sz w:val="28"/>
                <w:szCs w:val="28"/>
                <w:lang w:val="uk-UA"/>
              </w:rPr>
              <w:t>Красноградська міська рада</w:t>
            </w:r>
          </w:p>
          <w:p w:rsidR="00615894" w:rsidRPr="006A7710" w:rsidRDefault="00615894" w:rsidP="00E71542">
            <w:pPr>
              <w:jc w:val="center"/>
              <w:rPr>
                <w:iCs/>
                <w:sz w:val="28"/>
                <w:szCs w:val="28"/>
                <w:lang w:val="uk-UA"/>
              </w:rPr>
            </w:pPr>
          </w:p>
        </w:tc>
      </w:tr>
      <w:tr w:rsidR="00615894" w:rsidRPr="006A7710" w:rsidTr="00E71542">
        <w:trPr>
          <w:trHeight w:hRule="exact" w:val="33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shd w:val="clear" w:color="auto" w:fill="FFFFFF"/>
              <w:ind w:left="432"/>
              <w:rPr>
                <w:iCs/>
                <w:sz w:val="28"/>
                <w:szCs w:val="28"/>
                <w:lang w:val="uk-UA"/>
              </w:rPr>
            </w:pPr>
            <w:r>
              <w:rPr>
                <w:iCs/>
                <w:sz w:val="28"/>
                <w:szCs w:val="28"/>
                <w:lang w:val="uk-UA"/>
              </w:rPr>
              <w:t>1</w:t>
            </w:r>
            <w:r w:rsidRPr="006A7710">
              <w:rPr>
                <w:iCs/>
                <w:sz w:val="28"/>
                <w:szCs w:val="28"/>
                <w:lang w:val="uk-UA"/>
              </w:rPr>
              <w:t>.</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Поховання безрідних громадян</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 xml:space="preserve">9,5  </w:t>
            </w:r>
          </w:p>
        </w:tc>
      </w:tr>
      <w:tr w:rsidR="00615894" w:rsidRPr="006A7710" w:rsidTr="00E71542">
        <w:trPr>
          <w:trHeight w:hRule="exact" w:val="979"/>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shd w:val="clear" w:color="auto" w:fill="FFFFFF"/>
              <w:ind w:left="437"/>
              <w:rPr>
                <w:iCs/>
                <w:sz w:val="28"/>
                <w:szCs w:val="28"/>
                <w:lang w:val="uk-UA"/>
              </w:rPr>
            </w:pPr>
            <w:r>
              <w:rPr>
                <w:iCs/>
                <w:sz w:val="28"/>
                <w:szCs w:val="28"/>
                <w:lang w:val="uk-UA"/>
              </w:rPr>
              <w:t>2</w:t>
            </w:r>
            <w:r w:rsidRPr="006A7710">
              <w:rPr>
                <w:iCs/>
                <w:sz w:val="28"/>
                <w:szCs w:val="28"/>
                <w:lang w:val="uk-UA"/>
              </w:rPr>
              <w:t>.</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Проведення озеленення міста (придбання квіткової продукції, насіння для облаштування клумб, насадження дерев та кущів</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p>
          <w:p w:rsidR="00615894" w:rsidRPr="006A7710" w:rsidRDefault="00615894" w:rsidP="00E71542">
            <w:pPr>
              <w:jc w:val="center"/>
              <w:rPr>
                <w:iCs/>
                <w:sz w:val="28"/>
                <w:szCs w:val="28"/>
                <w:lang w:val="uk-UA"/>
              </w:rPr>
            </w:pPr>
            <w:r>
              <w:rPr>
                <w:iCs/>
                <w:sz w:val="28"/>
                <w:szCs w:val="28"/>
                <w:lang w:val="uk-UA"/>
              </w:rPr>
              <w:t xml:space="preserve">81,5  </w:t>
            </w:r>
          </w:p>
        </w:tc>
      </w:tr>
      <w:tr w:rsidR="00615894" w:rsidRPr="006A7710" w:rsidTr="00E71542">
        <w:trPr>
          <w:trHeight w:hRule="exact" w:val="73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shd w:val="clear" w:color="auto" w:fill="FFFFFF"/>
              <w:ind w:left="432"/>
              <w:rPr>
                <w:iCs/>
                <w:sz w:val="28"/>
                <w:szCs w:val="28"/>
                <w:lang w:val="uk-UA"/>
              </w:rPr>
            </w:pPr>
            <w:r>
              <w:rPr>
                <w:iCs/>
                <w:sz w:val="28"/>
                <w:szCs w:val="28"/>
                <w:lang w:val="uk-UA"/>
              </w:rPr>
              <w:t>3</w:t>
            </w:r>
            <w:r w:rsidRPr="006A7710">
              <w:rPr>
                <w:iCs/>
                <w:sz w:val="28"/>
                <w:szCs w:val="28"/>
                <w:lang w:val="uk-UA"/>
              </w:rPr>
              <w:t>.</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sidRPr="006A7710">
              <w:rPr>
                <w:iCs/>
                <w:sz w:val="28"/>
                <w:szCs w:val="28"/>
                <w:lang w:val="uk-UA"/>
              </w:rPr>
              <w:t>Придбання</w:t>
            </w:r>
            <w:r>
              <w:rPr>
                <w:iCs/>
                <w:sz w:val="28"/>
                <w:szCs w:val="28"/>
                <w:lang w:val="uk-UA"/>
              </w:rPr>
              <w:t xml:space="preserve"> обладнання,</w:t>
            </w:r>
            <w:r w:rsidRPr="006A7710">
              <w:rPr>
                <w:iCs/>
                <w:sz w:val="28"/>
                <w:szCs w:val="28"/>
                <w:lang w:val="uk-UA"/>
              </w:rPr>
              <w:t xml:space="preserve"> матеріалів та інструментів для </w:t>
            </w:r>
            <w:r>
              <w:rPr>
                <w:iCs/>
                <w:sz w:val="28"/>
                <w:szCs w:val="28"/>
                <w:lang w:val="uk-UA"/>
              </w:rPr>
              <w:t xml:space="preserve"> </w:t>
            </w:r>
            <w:r w:rsidRPr="006A7710">
              <w:rPr>
                <w:iCs/>
                <w:sz w:val="28"/>
                <w:szCs w:val="28"/>
                <w:lang w:val="uk-UA"/>
              </w:rPr>
              <w:t>благоустрою</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r>
              <w:rPr>
                <w:iCs/>
                <w:sz w:val="28"/>
                <w:szCs w:val="28"/>
                <w:lang w:val="uk-UA"/>
              </w:rPr>
              <w:t xml:space="preserve"> </w:t>
            </w:r>
          </w:p>
          <w:p w:rsidR="00615894" w:rsidRDefault="00615894" w:rsidP="00E71542">
            <w:pPr>
              <w:jc w:val="center"/>
              <w:rPr>
                <w:iCs/>
                <w:sz w:val="28"/>
                <w:szCs w:val="28"/>
                <w:lang w:val="uk-UA"/>
              </w:rPr>
            </w:pPr>
          </w:p>
          <w:p w:rsidR="00615894" w:rsidRDefault="00615894" w:rsidP="00E71542">
            <w:pPr>
              <w:jc w:val="center"/>
              <w:rPr>
                <w:iCs/>
                <w:sz w:val="28"/>
                <w:szCs w:val="28"/>
                <w:lang w:val="uk-UA"/>
              </w:rPr>
            </w:pPr>
          </w:p>
          <w:p w:rsidR="00615894" w:rsidRPr="006A7710" w:rsidRDefault="00615894" w:rsidP="00E71542">
            <w:pPr>
              <w:jc w:val="center"/>
              <w:rPr>
                <w:iCs/>
                <w:sz w:val="28"/>
                <w:szCs w:val="28"/>
                <w:lang w:val="uk-UA"/>
              </w:rPr>
            </w:pPr>
          </w:p>
        </w:tc>
      </w:tr>
      <w:tr w:rsidR="00615894" w:rsidRPr="006A7710" w:rsidTr="00E71542">
        <w:trPr>
          <w:trHeight w:hRule="exact" w:val="65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shd w:val="clear" w:color="auto" w:fill="FFFFFF"/>
              <w:ind w:left="432"/>
              <w:rPr>
                <w:iCs/>
                <w:sz w:val="28"/>
                <w:szCs w:val="28"/>
                <w:lang w:val="uk-UA"/>
              </w:rPr>
            </w:pPr>
            <w:r>
              <w:rPr>
                <w:iCs/>
                <w:sz w:val="28"/>
                <w:szCs w:val="28"/>
                <w:lang w:val="uk-UA"/>
              </w:rPr>
              <w:t>4.</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Pr>
                <w:iCs/>
                <w:sz w:val="28"/>
                <w:szCs w:val="28"/>
                <w:lang w:val="uk-UA"/>
              </w:rPr>
              <w:t>Відлов, стерилізація та вакцинація безпритульних тварин</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p>
          <w:p w:rsidR="00615894" w:rsidRDefault="00615894" w:rsidP="00E71542">
            <w:pPr>
              <w:jc w:val="center"/>
              <w:rPr>
                <w:iCs/>
                <w:sz w:val="28"/>
                <w:szCs w:val="28"/>
                <w:lang w:val="uk-UA"/>
              </w:rPr>
            </w:pPr>
            <w:r>
              <w:rPr>
                <w:iCs/>
                <w:sz w:val="28"/>
                <w:szCs w:val="28"/>
                <w:lang w:val="uk-UA"/>
              </w:rPr>
              <w:t xml:space="preserve">80,0 </w:t>
            </w:r>
          </w:p>
        </w:tc>
      </w:tr>
      <w:tr w:rsidR="00615894" w:rsidRPr="006A7710" w:rsidTr="00E71542">
        <w:trPr>
          <w:trHeight w:hRule="exact" w:val="33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shd w:val="clear" w:color="auto" w:fill="FFFFFF"/>
              <w:rPr>
                <w:sz w:val="28"/>
                <w:szCs w:val="28"/>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sz w:val="28"/>
                <w:szCs w:val="28"/>
              </w:rPr>
            </w:pPr>
            <w:r w:rsidRPr="006A7710">
              <w:rPr>
                <w:iCs/>
                <w:sz w:val="28"/>
                <w:szCs w:val="28"/>
                <w:lang w:val="uk-UA"/>
              </w:rPr>
              <w:t>Разом</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jc w:val="center"/>
              <w:rPr>
                <w:iCs/>
                <w:sz w:val="28"/>
                <w:szCs w:val="28"/>
                <w:lang w:val="uk-UA"/>
              </w:rPr>
            </w:pPr>
            <w:r>
              <w:rPr>
                <w:iCs/>
                <w:sz w:val="28"/>
                <w:szCs w:val="28"/>
                <w:lang w:val="uk-UA"/>
              </w:rPr>
              <w:t xml:space="preserve">171,0   </w:t>
            </w:r>
          </w:p>
          <w:p w:rsidR="00615894" w:rsidRPr="006A7710" w:rsidRDefault="00615894" w:rsidP="00E71542">
            <w:pPr>
              <w:jc w:val="center"/>
              <w:rPr>
                <w:iCs/>
                <w:sz w:val="28"/>
                <w:szCs w:val="28"/>
                <w:lang w:val="uk-UA"/>
              </w:rPr>
            </w:pPr>
          </w:p>
        </w:tc>
      </w:tr>
      <w:tr w:rsidR="00615894" w:rsidRPr="006A7710" w:rsidTr="00E71542">
        <w:trPr>
          <w:trHeight w:hRule="exact" w:val="33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shd w:val="clear" w:color="auto" w:fill="FFFFFF"/>
              <w:rPr>
                <w:sz w:val="28"/>
                <w:szCs w:val="28"/>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615894" w:rsidRPr="006A7710" w:rsidRDefault="00615894" w:rsidP="00E71542">
            <w:pPr>
              <w:rPr>
                <w:iCs/>
                <w:sz w:val="28"/>
                <w:szCs w:val="28"/>
                <w:lang w:val="uk-UA"/>
              </w:rPr>
            </w:pPr>
            <w:r>
              <w:rPr>
                <w:iCs/>
                <w:sz w:val="28"/>
                <w:szCs w:val="28"/>
                <w:lang w:val="uk-UA"/>
              </w:rPr>
              <w:t xml:space="preserve">ВСЬОГО </w:t>
            </w:r>
          </w:p>
        </w:tc>
        <w:tc>
          <w:tcPr>
            <w:tcW w:w="3004" w:type="dxa"/>
            <w:tcBorders>
              <w:top w:val="single" w:sz="6" w:space="0" w:color="auto"/>
              <w:left w:val="single" w:sz="6" w:space="0" w:color="auto"/>
              <w:bottom w:val="single" w:sz="6" w:space="0" w:color="auto"/>
              <w:right w:val="single" w:sz="6" w:space="0" w:color="auto"/>
            </w:tcBorders>
            <w:shd w:val="clear" w:color="auto" w:fill="FFFFFF"/>
          </w:tcPr>
          <w:p w:rsidR="00615894" w:rsidRDefault="00615894" w:rsidP="00E71542">
            <w:pPr>
              <w:jc w:val="center"/>
              <w:rPr>
                <w:iCs/>
                <w:sz w:val="28"/>
                <w:szCs w:val="28"/>
                <w:lang w:val="uk-UA"/>
              </w:rPr>
            </w:pPr>
            <w:r>
              <w:rPr>
                <w:iCs/>
                <w:sz w:val="28"/>
                <w:szCs w:val="28"/>
                <w:lang w:val="uk-UA"/>
              </w:rPr>
              <w:t xml:space="preserve">9271,0 </w:t>
            </w:r>
          </w:p>
        </w:tc>
      </w:tr>
    </w:tbl>
    <w:p w:rsidR="00615894" w:rsidRDefault="00615894" w:rsidP="00615894">
      <w:pPr>
        <w:jc w:val="both"/>
        <w:rPr>
          <w:sz w:val="28"/>
          <w:szCs w:val="28"/>
          <w:lang w:val="uk-UA"/>
        </w:rPr>
      </w:pPr>
    </w:p>
    <w:p w:rsidR="00615894" w:rsidRDefault="00615894" w:rsidP="00615894">
      <w:pPr>
        <w:jc w:val="both"/>
        <w:rPr>
          <w:sz w:val="28"/>
          <w:szCs w:val="28"/>
          <w:lang w:val="uk-UA"/>
        </w:rPr>
      </w:pPr>
      <w:r>
        <w:rPr>
          <w:sz w:val="28"/>
          <w:szCs w:val="28"/>
          <w:lang w:val="uk-UA"/>
        </w:rPr>
        <w:lastRenderedPageBreak/>
        <w:t xml:space="preserve">Протягом 2019 року до Програми було внесено ряд змін, що стосувалися питань </w:t>
      </w:r>
    </w:p>
    <w:p w:rsidR="00615894" w:rsidRPr="00355606" w:rsidRDefault="00615894" w:rsidP="00615894">
      <w:pPr>
        <w:numPr>
          <w:ilvl w:val="0"/>
          <w:numId w:val="26"/>
        </w:numPr>
        <w:ind w:left="0" w:firstLine="60"/>
        <w:jc w:val="both"/>
        <w:rPr>
          <w:sz w:val="28"/>
          <w:szCs w:val="28"/>
          <w:lang w:val="uk-UA"/>
        </w:rPr>
      </w:pPr>
      <w:r>
        <w:rPr>
          <w:iCs/>
          <w:sz w:val="28"/>
          <w:szCs w:val="28"/>
          <w:lang w:val="uk-UA"/>
        </w:rPr>
        <w:t xml:space="preserve">Придбання лав паркових ( 30 штук); </w:t>
      </w:r>
    </w:p>
    <w:p w:rsidR="00615894" w:rsidRPr="00355606" w:rsidRDefault="00615894" w:rsidP="00615894">
      <w:pPr>
        <w:numPr>
          <w:ilvl w:val="0"/>
          <w:numId w:val="26"/>
        </w:numPr>
        <w:ind w:left="0" w:firstLine="60"/>
        <w:jc w:val="both"/>
        <w:rPr>
          <w:sz w:val="28"/>
          <w:szCs w:val="28"/>
          <w:lang w:val="uk-UA"/>
        </w:rPr>
      </w:pPr>
      <w:r>
        <w:rPr>
          <w:iCs/>
          <w:sz w:val="28"/>
          <w:szCs w:val="28"/>
          <w:lang w:val="uk-UA"/>
        </w:rPr>
        <w:t xml:space="preserve">Придбання лавок для встановлення біля під’їздів багатоквартирних житлових будинків;  </w:t>
      </w:r>
    </w:p>
    <w:p w:rsidR="00615894" w:rsidRPr="00C10CBA" w:rsidRDefault="00615894" w:rsidP="00615894">
      <w:pPr>
        <w:numPr>
          <w:ilvl w:val="0"/>
          <w:numId w:val="26"/>
        </w:numPr>
        <w:ind w:left="0" w:firstLine="60"/>
        <w:jc w:val="both"/>
        <w:rPr>
          <w:sz w:val="28"/>
          <w:szCs w:val="28"/>
          <w:lang w:val="uk-UA"/>
        </w:rPr>
      </w:pPr>
      <w:r>
        <w:rPr>
          <w:iCs/>
          <w:sz w:val="28"/>
          <w:szCs w:val="28"/>
          <w:lang w:val="uk-UA"/>
        </w:rPr>
        <w:t>Придбання зупиночних павільйонів;</w:t>
      </w:r>
    </w:p>
    <w:p w:rsidR="00615894" w:rsidRPr="00355606" w:rsidRDefault="00615894" w:rsidP="00615894">
      <w:pPr>
        <w:numPr>
          <w:ilvl w:val="0"/>
          <w:numId w:val="26"/>
        </w:numPr>
        <w:ind w:left="0" w:firstLine="60"/>
        <w:jc w:val="both"/>
        <w:rPr>
          <w:sz w:val="28"/>
          <w:szCs w:val="28"/>
          <w:lang w:val="uk-UA"/>
        </w:rPr>
      </w:pPr>
      <w:r>
        <w:rPr>
          <w:iCs/>
          <w:sz w:val="28"/>
          <w:szCs w:val="28"/>
          <w:lang w:val="uk-UA"/>
        </w:rPr>
        <w:t xml:space="preserve">Придбання контейнерів для збору ТПВ та урн;   </w:t>
      </w:r>
    </w:p>
    <w:p w:rsidR="00615894" w:rsidRPr="00224616" w:rsidRDefault="00615894" w:rsidP="00615894">
      <w:pPr>
        <w:numPr>
          <w:ilvl w:val="0"/>
          <w:numId w:val="26"/>
        </w:numPr>
        <w:ind w:left="0" w:firstLine="60"/>
        <w:jc w:val="both"/>
        <w:rPr>
          <w:sz w:val="28"/>
          <w:szCs w:val="28"/>
          <w:lang w:val="uk-UA"/>
        </w:rPr>
      </w:pPr>
      <w:r>
        <w:rPr>
          <w:iCs/>
          <w:sz w:val="28"/>
          <w:szCs w:val="28"/>
          <w:lang w:val="uk-UA"/>
        </w:rPr>
        <w:t xml:space="preserve">Придбання пам’ятників невідомим солдатам, що поховані на міському кладовищі № 1; </w:t>
      </w:r>
    </w:p>
    <w:p w:rsidR="00615894" w:rsidRPr="00C10CBA" w:rsidRDefault="00615894" w:rsidP="00615894">
      <w:pPr>
        <w:numPr>
          <w:ilvl w:val="0"/>
          <w:numId w:val="26"/>
        </w:numPr>
        <w:ind w:left="0" w:firstLine="60"/>
        <w:jc w:val="both"/>
        <w:rPr>
          <w:sz w:val="28"/>
          <w:szCs w:val="28"/>
          <w:lang w:val="uk-UA"/>
        </w:rPr>
      </w:pPr>
      <w:r>
        <w:rPr>
          <w:iCs/>
          <w:sz w:val="28"/>
          <w:szCs w:val="28"/>
          <w:lang w:val="uk-UA"/>
        </w:rPr>
        <w:t xml:space="preserve">Придбання засобу для боротьби з амброзією; </w:t>
      </w:r>
    </w:p>
    <w:p w:rsidR="00615894" w:rsidRPr="002574BD" w:rsidRDefault="00615894" w:rsidP="00615894">
      <w:pPr>
        <w:numPr>
          <w:ilvl w:val="0"/>
          <w:numId w:val="26"/>
        </w:numPr>
        <w:ind w:left="0" w:firstLine="60"/>
        <w:jc w:val="both"/>
        <w:rPr>
          <w:sz w:val="28"/>
          <w:szCs w:val="28"/>
          <w:lang w:val="uk-UA"/>
        </w:rPr>
      </w:pPr>
      <w:r>
        <w:rPr>
          <w:iCs/>
          <w:sz w:val="28"/>
          <w:szCs w:val="28"/>
          <w:lang w:val="uk-UA"/>
        </w:rPr>
        <w:t xml:space="preserve">Придбання щебеню;  </w:t>
      </w:r>
    </w:p>
    <w:p w:rsidR="00615894" w:rsidRPr="00145C89" w:rsidRDefault="00615894" w:rsidP="00615894">
      <w:pPr>
        <w:numPr>
          <w:ilvl w:val="0"/>
          <w:numId w:val="26"/>
        </w:numPr>
        <w:ind w:left="0" w:firstLine="60"/>
        <w:jc w:val="both"/>
        <w:rPr>
          <w:sz w:val="28"/>
          <w:szCs w:val="28"/>
          <w:lang w:val="uk-UA"/>
        </w:rPr>
      </w:pPr>
      <w:r>
        <w:rPr>
          <w:iCs/>
          <w:sz w:val="28"/>
          <w:szCs w:val="28"/>
          <w:lang w:val="uk-UA"/>
        </w:rPr>
        <w:t xml:space="preserve"> Виготовлення ( коригування)  кошторисної документації по проекту «Реконструкція Центральної площі міста Краснограда»;  </w:t>
      </w:r>
    </w:p>
    <w:p w:rsidR="00615894" w:rsidRPr="00122244" w:rsidRDefault="00615894" w:rsidP="00615894">
      <w:pPr>
        <w:numPr>
          <w:ilvl w:val="0"/>
          <w:numId w:val="26"/>
        </w:numPr>
        <w:ind w:left="0" w:firstLine="60"/>
        <w:jc w:val="both"/>
        <w:rPr>
          <w:sz w:val="28"/>
          <w:szCs w:val="28"/>
          <w:lang w:val="uk-UA"/>
        </w:rPr>
      </w:pPr>
      <w:r>
        <w:rPr>
          <w:iCs/>
          <w:sz w:val="28"/>
          <w:szCs w:val="28"/>
          <w:lang w:val="uk-UA"/>
        </w:rPr>
        <w:t xml:space="preserve">Реконструкції вуличного освітлення вулиці Полтавської в місті Краснограді;  </w:t>
      </w:r>
    </w:p>
    <w:p w:rsidR="00615894" w:rsidRPr="00C50EF4" w:rsidRDefault="00615894" w:rsidP="00615894">
      <w:pPr>
        <w:numPr>
          <w:ilvl w:val="0"/>
          <w:numId w:val="26"/>
        </w:numPr>
        <w:ind w:left="0" w:firstLine="60"/>
        <w:jc w:val="both"/>
        <w:rPr>
          <w:sz w:val="28"/>
          <w:szCs w:val="28"/>
          <w:lang w:val="uk-UA"/>
        </w:rPr>
      </w:pPr>
      <w:r>
        <w:rPr>
          <w:iCs/>
          <w:sz w:val="28"/>
          <w:szCs w:val="28"/>
          <w:lang w:val="uk-UA"/>
        </w:rPr>
        <w:t xml:space="preserve">Реконструкції вуличного освітлення мікрорайону 3 в місіт Краснограді; </w:t>
      </w:r>
    </w:p>
    <w:p w:rsidR="00615894" w:rsidRPr="00C50EF4" w:rsidRDefault="00615894" w:rsidP="00615894">
      <w:pPr>
        <w:numPr>
          <w:ilvl w:val="0"/>
          <w:numId w:val="26"/>
        </w:numPr>
        <w:ind w:left="0" w:firstLine="60"/>
        <w:jc w:val="both"/>
        <w:rPr>
          <w:sz w:val="28"/>
          <w:szCs w:val="28"/>
          <w:lang w:val="uk-UA"/>
        </w:rPr>
      </w:pPr>
      <w:r>
        <w:rPr>
          <w:iCs/>
          <w:sz w:val="28"/>
          <w:szCs w:val="28"/>
          <w:lang w:val="uk-UA"/>
        </w:rPr>
        <w:t xml:space="preserve">Реконструкції вуличного освітлення в Молодіжному сквері міста Краснограда; </w:t>
      </w:r>
    </w:p>
    <w:p w:rsidR="00615894" w:rsidRPr="00E11419" w:rsidRDefault="00615894" w:rsidP="00615894">
      <w:pPr>
        <w:numPr>
          <w:ilvl w:val="0"/>
          <w:numId w:val="26"/>
        </w:numPr>
        <w:ind w:left="0" w:firstLine="60"/>
        <w:jc w:val="both"/>
        <w:rPr>
          <w:sz w:val="28"/>
          <w:szCs w:val="28"/>
          <w:lang w:val="uk-UA"/>
        </w:rPr>
      </w:pPr>
      <w:r>
        <w:rPr>
          <w:iCs/>
          <w:sz w:val="28"/>
          <w:szCs w:val="28"/>
          <w:lang w:val="uk-UA"/>
        </w:rPr>
        <w:t xml:space="preserve">Водопостачання та водовідведення фонтан на Центральні йплощі міста;  </w:t>
      </w:r>
    </w:p>
    <w:p w:rsidR="00615894" w:rsidRPr="00C50EF4" w:rsidRDefault="00615894" w:rsidP="00615894">
      <w:pPr>
        <w:numPr>
          <w:ilvl w:val="0"/>
          <w:numId w:val="26"/>
        </w:numPr>
        <w:ind w:left="0" w:firstLine="60"/>
        <w:jc w:val="both"/>
        <w:rPr>
          <w:sz w:val="28"/>
          <w:szCs w:val="28"/>
          <w:lang w:val="uk-UA"/>
        </w:rPr>
      </w:pPr>
      <w:r>
        <w:rPr>
          <w:iCs/>
          <w:sz w:val="28"/>
          <w:szCs w:val="28"/>
          <w:lang w:val="uk-UA"/>
        </w:rPr>
        <w:t xml:space="preserve">Придбання матеріалів для вуличного освітлення міста; </w:t>
      </w:r>
    </w:p>
    <w:p w:rsidR="00615894" w:rsidRPr="00E11419" w:rsidRDefault="00615894" w:rsidP="00615894">
      <w:pPr>
        <w:numPr>
          <w:ilvl w:val="0"/>
          <w:numId w:val="26"/>
        </w:numPr>
        <w:ind w:left="0" w:firstLine="60"/>
        <w:jc w:val="both"/>
        <w:rPr>
          <w:sz w:val="28"/>
          <w:szCs w:val="28"/>
          <w:lang w:val="uk-UA"/>
        </w:rPr>
      </w:pPr>
      <w:r>
        <w:rPr>
          <w:iCs/>
          <w:sz w:val="28"/>
          <w:szCs w:val="28"/>
          <w:lang w:val="uk-UA"/>
        </w:rPr>
        <w:t xml:space="preserve">Придбання мотокос; </w:t>
      </w:r>
    </w:p>
    <w:p w:rsidR="00615894" w:rsidRPr="00C50EF4" w:rsidRDefault="00615894" w:rsidP="00615894">
      <w:pPr>
        <w:numPr>
          <w:ilvl w:val="0"/>
          <w:numId w:val="26"/>
        </w:numPr>
        <w:ind w:left="0" w:firstLine="60"/>
        <w:jc w:val="both"/>
        <w:rPr>
          <w:sz w:val="28"/>
          <w:szCs w:val="28"/>
          <w:lang w:val="uk-UA"/>
        </w:rPr>
      </w:pPr>
      <w:r>
        <w:rPr>
          <w:iCs/>
          <w:sz w:val="28"/>
          <w:szCs w:val="28"/>
          <w:lang w:val="uk-UA"/>
        </w:rPr>
        <w:t xml:space="preserve">Придбання всмоктувальног подрібнювача; </w:t>
      </w:r>
    </w:p>
    <w:p w:rsidR="00615894" w:rsidRPr="00355606" w:rsidRDefault="00615894" w:rsidP="00615894">
      <w:pPr>
        <w:numPr>
          <w:ilvl w:val="0"/>
          <w:numId w:val="26"/>
        </w:numPr>
        <w:ind w:left="0" w:firstLine="60"/>
        <w:jc w:val="both"/>
        <w:rPr>
          <w:sz w:val="28"/>
          <w:szCs w:val="28"/>
          <w:lang w:val="uk-UA"/>
        </w:rPr>
      </w:pPr>
      <w:r>
        <w:rPr>
          <w:iCs/>
          <w:sz w:val="28"/>
          <w:szCs w:val="28"/>
          <w:lang w:val="uk-UA"/>
        </w:rPr>
        <w:t xml:space="preserve">Придбання фарби дорожньої; </w:t>
      </w:r>
    </w:p>
    <w:p w:rsidR="00615894" w:rsidRPr="00310FC8" w:rsidRDefault="00615894" w:rsidP="00615894">
      <w:pPr>
        <w:numPr>
          <w:ilvl w:val="0"/>
          <w:numId w:val="26"/>
        </w:numPr>
        <w:ind w:left="0" w:firstLine="60"/>
        <w:jc w:val="both"/>
        <w:rPr>
          <w:sz w:val="28"/>
          <w:szCs w:val="28"/>
          <w:lang w:val="uk-UA"/>
        </w:rPr>
      </w:pPr>
      <w:r>
        <w:rPr>
          <w:iCs/>
          <w:sz w:val="28"/>
          <w:szCs w:val="28"/>
          <w:lang w:val="uk-UA"/>
        </w:rPr>
        <w:t xml:space="preserve">Придбання дитячого ігрового обладнання; </w:t>
      </w:r>
    </w:p>
    <w:p w:rsidR="00615894" w:rsidRPr="00310FC8" w:rsidRDefault="00615894" w:rsidP="00615894">
      <w:pPr>
        <w:numPr>
          <w:ilvl w:val="0"/>
          <w:numId w:val="26"/>
        </w:numPr>
        <w:ind w:left="0" w:firstLine="60"/>
        <w:jc w:val="both"/>
        <w:rPr>
          <w:sz w:val="28"/>
          <w:szCs w:val="28"/>
          <w:lang w:val="uk-UA"/>
        </w:rPr>
      </w:pPr>
      <w:r>
        <w:rPr>
          <w:iCs/>
          <w:sz w:val="28"/>
          <w:szCs w:val="28"/>
          <w:lang w:val="uk-UA"/>
        </w:rPr>
        <w:t xml:space="preserve">Проведення поточного ремонту пам’ятного знаку Танк </w:t>
      </w:r>
    </w:p>
    <w:p w:rsidR="00615894" w:rsidRPr="00E11419" w:rsidRDefault="00615894" w:rsidP="00615894">
      <w:pPr>
        <w:numPr>
          <w:ilvl w:val="0"/>
          <w:numId w:val="26"/>
        </w:numPr>
        <w:ind w:left="0" w:firstLine="60"/>
        <w:jc w:val="both"/>
        <w:rPr>
          <w:sz w:val="28"/>
          <w:szCs w:val="28"/>
          <w:lang w:val="uk-UA"/>
        </w:rPr>
      </w:pPr>
      <w:r>
        <w:rPr>
          <w:iCs/>
          <w:sz w:val="28"/>
          <w:szCs w:val="28"/>
          <w:lang w:val="uk-UA"/>
        </w:rPr>
        <w:t xml:space="preserve">Придбання дорожніх знаків для забезпеченя безпеки руху в місті Краснограді; </w:t>
      </w:r>
    </w:p>
    <w:p w:rsidR="00615894" w:rsidRPr="009729E2" w:rsidRDefault="00615894" w:rsidP="00615894">
      <w:pPr>
        <w:numPr>
          <w:ilvl w:val="0"/>
          <w:numId w:val="26"/>
        </w:numPr>
        <w:ind w:left="0" w:firstLine="60"/>
        <w:jc w:val="both"/>
        <w:rPr>
          <w:sz w:val="28"/>
          <w:szCs w:val="28"/>
          <w:lang w:val="uk-UA"/>
        </w:rPr>
      </w:pPr>
      <w:r>
        <w:rPr>
          <w:iCs/>
          <w:sz w:val="28"/>
          <w:szCs w:val="28"/>
          <w:lang w:val="uk-UA"/>
        </w:rPr>
        <w:t>Придбання снігоприбирачів;</w:t>
      </w:r>
    </w:p>
    <w:p w:rsidR="00615894" w:rsidRPr="00355606" w:rsidRDefault="00615894" w:rsidP="00615894">
      <w:pPr>
        <w:numPr>
          <w:ilvl w:val="0"/>
          <w:numId w:val="26"/>
        </w:numPr>
        <w:ind w:left="0" w:firstLine="60"/>
        <w:jc w:val="both"/>
        <w:rPr>
          <w:sz w:val="28"/>
          <w:szCs w:val="28"/>
          <w:lang w:val="uk-UA"/>
        </w:rPr>
      </w:pPr>
      <w:r>
        <w:rPr>
          <w:iCs/>
          <w:sz w:val="28"/>
          <w:szCs w:val="28"/>
          <w:lang w:val="uk-UA"/>
        </w:rPr>
        <w:t xml:space="preserve">Відлов, стерилізація, вакцинація та біркування безпритульних тварин; </w:t>
      </w:r>
    </w:p>
    <w:p w:rsidR="00615894" w:rsidRPr="00355606" w:rsidRDefault="00615894" w:rsidP="00615894">
      <w:pPr>
        <w:numPr>
          <w:ilvl w:val="0"/>
          <w:numId w:val="26"/>
        </w:numPr>
        <w:jc w:val="both"/>
        <w:rPr>
          <w:sz w:val="28"/>
          <w:szCs w:val="28"/>
          <w:lang w:val="uk-UA"/>
        </w:rPr>
      </w:pPr>
      <w:r>
        <w:rPr>
          <w:iCs/>
          <w:sz w:val="28"/>
          <w:szCs w:val="28"/>
          <w:lang w:val="uk-UA"/>
        </w:rPr>
        <w:t xml:space="preserve">Поточний ремонт мосту через Бородинський яр в місті Краснограді;   </w:t>
      </w:r>
    </w:p>
    <w:p w:rsidR="00615894" w:rsidRPr="00345CB4" w:rsidRDefault="00615894" w:rsidP="00615894">
      <w:pPr>
        <w:numPr>
          <w:ilvl w:val="0"/>
          <w:numId w:val="26"/>
        </w:numPr>
        <w:ind w:left="0" w:firstLine="60"/>
        <w:jc w:val="both"/>
        <w:rPr>
          <w:sz w:val="28"/>
          <w:szCs w:val="28"/>
          <w:lang w:val="uk-UA"/>
        </w:rPr>
      </w:pPr>
      <w:r>
        <w:rPr>
          <w:iCs/>
          <w:sz w:val="28"/>
          <w:szCs w:val="28"/>
          <w:lang w:val="uk-UA"/>
        </w:rPr>
        <w:t>Придбання новорічних гірлянд та блоку управління на міську Новорічну ялинку.</w:t>
      </w:r>
      <w:r w:rsidRPr="00345CB4">
        <w:rPr>
          <w:sz w:val="28"/>
          <w:szCs w:val="28"/>
          <w:lang w:val="uk-UA"/>
        </w:rPr>
        <w:t xml:space="preserve"> </w:t>
      </w:r>
    </w:p>
    <w:p w:rsidR="00615894" w:rsidRDefault="00615894" w:rsidP="00615894">
      <w:pPr>
        <w:ind w:firstLine="709"/>
        <w:jc w:val="both"/>
        <w:rPr>
          <w:iCs/>
          <w:sz w:val="28"/>
          <w:szCs w:val="28"/>
          <w:lang w:val="uk-UA"/>
        </w:rPr>
      </w:pPr>
      <w:r>
        <w:rPr>
          <w:iCs/>
          <w:sz w:val="28"/>
          <w:szCs w:val="28"/>
          <w:lang w:val="uk-UA"/>
        </w:rPr>
        <w:t>Серед заходів Красноградської міської ради:</w:t>
      </w:r>
    </w:p>
    <w:p w:rsidR="00615894" w:rsidRPr="008F23DC" w:rsidRDefault="00615894" w:rsidP="00615894">
      <w:pPr>
        <w:numPr>
          <w:ilvl w:val="0"/>
          <w:numId w:val="26"/>
        </w:numPr>
        <w:ind w:left="0" w:firstLine="709"/>
        <w:jc w:val="both"/>
        <w:rPr>
          <w:sz w:val="28"/>
          <w:szCs w:val="28"/>
          <w:lang w:val="uk-UA"/>
        </w:rPr>
      </w:pPr>
      <w:r w:rsidRPr="008F23DC">
        <w:rPr>
          <w:iCs/>
          <w:sz w:val="28"/>
          <w:szCs w:val="28"/>
          <w:lang w:val="uk-UA"/>
        </w:rPr>
        <w:t xml:space="preserve">Експертно  - грошова оцінка мереж вуличного освітлення селищ Дослідне, Куми; </w:t>
      </w:r>
    </w:p>
    <w:p w:rsidR="00615894" w:rsidRPr="008F23DC" w:rsidRDefault="00615894" w:rsidP="00615894">
      <w:pPr>
        <w:numPr>
          <w:ilvl w:val="0"/>
          <w:numId w:val="26"/>
        </w:numPr>
        <w:ind w:left="0" w:firstLine="709"/>
        <w:jc w:val="both"/>
        <w:rPr>
          <w:sz w:val="28"/>
          <w:szCs w:val="28"/>
          <w:lang w:val="uk-UA"/>
        </w:rPr>
      </w:pPr>
      <w:r w:rsidRPr="008F23DC">
        <w:rPr>
          <w:iCs/>
          <w:sz w:val="28"/>
          <w:szCs w:val="28"/>
          <w:lang w:val="uk-UA"/>
        </w:rPr>
        <w:t>Придбання зупиночних павільйонів;</w:t>
      </w:r>
    </w:p>
    <w:p w:rsidR="00615894" w:rsidRPr="008F23DC" w:rsidRDefault="00615894" w:rsidP="00615894">
      <w:pPr>
        <w:numPr>
          <w:ilvl w:val="0"/>
          <w:numId w:val="26"/>
        </w:numPr>
        <w:ind w:left="0" w:firstLine="709"/>
        <w:jc w:val="both"/>
        <w:rPr>
          <w:sz w:val="28"/>
          <w:szCs w:val="28"/>
          <w:lang w:val="uk-UA"/>
        </w:rPr>
      </w:pPr>
      <w:r w:rsidRPr="008F23DC">
        <w:rPr>
          <w:iCs/>
          <w:sz w:val="28"/>
          <w:szCs w:val="28"/>
          <w:lang w:val="uk-UA"/>
        </w:rPr>
        <w:t>Придбання пам’ятників невідомим солдатам, що поховані на міському кладовищі  № 1;</w:t>
      </w:r>
    </w:p>
    <w:p w:rsidR="00615894" w:rsidRPr="008F23DC" w:rsidRDefault="00615894" w:rsidP="00615894">
      <w:pPr>
        <w:numPr>
          <w:ilvl w:val="0"/>
          <w:numId w:val="26"/>
        </w:numPr>
        <w:ind w:left="0" w:firstLine="709"/>
        <w:jc w:val="both"/>
        <w:rPr>
          <w:sz w:val="28"/>
          <w:szCs w:val="28"/>
          <w:lang w:val="uk-UA"/>
        </w:rPr>
      </w:pPr>
      <w:r w:rsidRPr="008F23DC">
        <w:rPr>
          <w:iCs/>
          <w:sz w:val="28"/>
          <w:szCs w:val="28"/>
          <w:lang w:val="uk-UA"/>
        </w:rPr>
        <w:t>Придбання засобу для боротьби з амброзією «Амбростоп»;</w:t>
      </w:r>
    </w:p>
    <w:p w:rsidR="00615894" w:rsidRPr="008F23DC" w:rsidRDefault="00615894" w:rsidP="00615894">
      <w:pPr>
        <w:numPr>
          <w:ilvl w:val="0"/>
          <w:numId w:val="26"/>
        </w:numPr>
        <w:ind w:left="0" w:firstLine="709"/>
        <w:jc w:val="both"/>
        <w:rPr>
          <w:sz w:val="28"/>
          <w:szCs w:val="28"/>
          <w:lang w:val="uk-UA"/>
        </w:rPr>
      </w:pPr>
      <w:r w:rsidRPr="008F23DC">
        <w:rPr>
          <w:iCs/>
          <w:sz w:val="28"/>
          <w:szCs w:val="28"/>
          <w:lang w:val="uk-UA"/>
        </w:rPr>
        <w:t xml:space="preserve">придбання дитячого ігрового обладнання; </w:t>
      </w:r>
    </w:p>
    <w:p w:rsidR="00615894" w:rsidRPr="008F23DC" w:rsidRDefault="00615894" w:rsidP="00615894">
      <w:pPr>
        <w:numPr>
          <w:ilvl w:val="0"/>
          <w:numId w:val="26"/>
        </w:numPr>
        <w:ind w:left="0" w:firstLine="709"/>
        <w:jc w:val="both"/>
        <w:rPr>
          <w:sz w:val="28"/>
          <w:szCs w:val="28"/>
          <w:lang w:val="uk-UA"/>
        </w:rPr>
      </w:pPr>
      <w:r w:rsidRPr="008F23DC">
        <w:rPr>
          <w:iCs/>
          <w:sz w:val="28"/>
          <w:szCs w:val="28"/>
          <w:lang w:val="uk-UA"/>
        </w:rPr>
        <w:t>придбання лав для встановлення на прибудинкових територіях багатоквартирних житлових будинків;</w:t>
      </w:r>
    </w:p>
    <w:p w:rsidR="00615894" w:rsidRPr="008F23DC" w:rsidRDefault="00615894" w:rsidP="00615894">
      <w:pPr>
        <w:numPr>
          <w:ilvl w:val="0"/>
          <w:numId w:val="26"/>
        </w:numPr>
        <w:ind w:left="0" w:firstLine="709"/>
        <w:jc w:val="both"/>
        <w:rPr>
          <w:sz w:val="28"/>
          <w:szCs w:val="28"/>
          <w:lang w:val="uk-UA"/>
        </w:rPr>
      </w:pPr>
      <w:r w:rsidRPr="008F23DC">
        <w:rPr>
          <w:iCs/>
          <w:sz w:val="28"/>
          <w:szCs w:val="28"/>
          <w:lang w:val="uk-UA"/>
        </w:rPr>
        <w:t>придбання лав паркових;</w:t>
      </w:r>
    </w:p>
    <w:p w:rsidR="00615894" w:rsidRPr="008F23DC" w:rsidRDefault="00615894" w:rsidP="00615894">
      <w:pPr>
        <w:numPr>
          <w:ilvl w:val="0"/>
          <w:numId w:val="26"/>
        </w:numPr>
        <w:ind w:left="0" w:firstLine="709"/>
        <w:jc w:val="both"/>
        <w:rPr>
          <w:iCs/>
          <w:sz w:val="28"/>
          <w:lang w:val="uk-UA"/>
        </w:rPr>
      </w:pPr>
      <w:r w:rsidRPr="008F23DC">
        <w:rPr>
          <w:iCs/>
          <w:sz w:val="28"/>
          <w:szCs w:val="28"/>
          <w:lang w:val="uk-UA"/>
        </w:rPr>
        <w:t>придбання дитячого ігрового обладнання;</w:t>
      </w:r>
    </w:p>
    <w:p w:rsidR="00615894" w:rsidRPr="008F23DC" w:rsidRDefault="00615894" w:rsidP="00615894">
      <w:pPr>
        <w:numPr>
          <w:ilvl w:val="0"/>
          <w:numId w:val="26"/>
        </w:numPr>
        <w:ind w:left="0" w:firstLine="709"/>
        <w:jc w:val="both"/>
        <w:rPr>
          <w:iCs/>
          <w:sz w:val="28"/>
          <w:lang w:val="uk-UA"/>
        </w:rPr>
      </w:pPr>
      <w:r>
        <w:rPr>
          <w:iCs/>
          <w:sz w:val="28"/>
          <w:szCs w:val="28"/>
          <w:lang w:val="uk-UA"/>
        </w:rPr>
        <w:lastRenderedPageBreak/>
        <w:t>придбання матеріалів для</w:t>
      </w:r>
      <w:r w:rsidRPr="008F23DC">
        <w:rPr>
          <w:iCs/>
          <w:sz w:val="28"/>
          <w:szCs w:val="28"/>
          <w:lang w:val="uk-UA"/>
        </w:rPr>
        <w:t xml:space="preserve"> мережі вуличного освітлення селищ Дослідне та Куми; </w:t>
      </w:r>
    </w:p>
    <w:p w:rsidR="00615894" w:rsidRPr="008F23DC" w:rsidRDefault="00615894" w:rsidP="00615894">
      <w:pPr>
        <w:numPr>
          <w:ilvl w:val="0"/>
          <w:numId w:val="26"/>
        </w:numPr>
        <w:ind w:left="0" w:firstLine="709"/>
        <w:jc w:val="both"/>
        <w:rPr>
          <w:iCs/>
          <w:sz w:val="28"/>
          <w:lang w:val="uk-UA"/>
        </w:rPr>
      </w:pPr>
      <w:r w:rsidRPr="008F23DC">
        <w:rPr>
          <w:iCs/>
          <w:sz w:val="28"/>
          <w:szCs w:val="28"/>
          <w:lang w:val="uk-UA"/>
        </w:rPr>
        <w:t>проведення поточного ремонту пам’ятного знаку «Танк»</w:t>
      </w:r>
      <w:r>
        <w:rPr>
          <w:iCs/>
          <w:sz w:val="28"/>
          <w:szCs w:val="28"/>
          <w:lang w:val="uk-UA"/>
        </w:rPr>
        <w:t>.</w:t>
      </w:r>
      <w:r w:rsidRPr="008F23DC">
        <w:rPr>
          <w:iCs/>
          <w:sz w:val="28"/>
          <w:szCs w:val="28"/>
          <w:lang w:val="uk-UA"/>
        </w:rPr>
        <w:t xml:space="preserve"> </w:t>
      </w:r>
    </w:p>
    <w:p w:rsidR="00615894" w:rsidRPr="00345CB4" w:rsidRDefault="00615894" w:rsidP="00615894">
      <w:pPr>
        <w:jc w:val="both"/>
        <w:rPr>
          <w:sz w:val="28"/>
          <w:szCs w:val="28"/>
          <w:lang w:val="uk-UA"/>
        </w:rPr>
      </w:pPr>
      <w:r>
        <w:rPr>
          <w:sz w:val="28"/>
          <w:szCs w:val="28"/>
          <w:lang w:val="uk-UA"/>
        </w:rPr>
        <w:t xml:space="preserve">              Загалом у 2019 році з міського бюджету на реалізацію заходів  П</w:t>
      </w:r>
      <w:r w:rsidRPr="00345CB4">
        <w:rPr>
          <w:sz w:val="28"/>
          <w:szCs w:val="28"/>
          <w:lang w:val="uk-UA"/>
        </w:rPr>
        <w:t>рограм</w:t>
      </w:r>
      <w:r>
        <w:rPr>
          <w:sz w:val="28"/>
          <w:szCs w:val="28"/>
          <w:lang w:val="uk-UA"/>
        </w:rPr>
        <w:t>и</w:t>
      </w:r>
      <w:r w:rsidRPr="00345CB4">
        <w:rPr>
          <w:sz w:val="28"/>
          <w:szCs w:val="28"/>
          <w:lang w:val="uk-UA"/>
        </w:rPr>
        <w:t xml:space="preserve"> з благоустрою міста Красноград</w:t>
      </w:r>
      <w:r>
        <w:rPr>
          <w:sz w:val="28"/>
          <w:szCs w:val="28"/>
          <w:lang w:val="uk-UA"/>
        </w:rPr>
        <w:t>а</w:t>
      </w:r>
      <w:r w:rsidRPr="00345CB4">
        <w:rPr>
          <w:sz w:val="28"/>
          <w:szCs w:val="28"/>
          <w:lang w:val="uk-UA"/>
        </w:rPr>
        <w:t xml:space="preserve">, </w:t>
      </w:r>
      <w:r>
        <w:rPr>
          <w:sz w:val="28"/>
          <w:szCs w:val="28"/>
          <w:lang w:val="uk-UA"/>
        </w:rPr>
        <w:t>селищ Дослідне, Степове та Куми в сумі 10 млн 426 тис</w:t>
      </w:r>
      <w:r w:rsidRPr="00345CB4">
        <w:rPr>
          <w:sz w:val="28"/>
          <w:szCs w:val="28"/>
          <w:lang w:val="uk-UA"/>
        </w:rPr>
        <w:t>.</w:t>
      </w:r>
    </w:p>
    <w:p w:rsidR="00615894" w:rsidRDefault="00615894" w:rsidP="00615894">
      <w:pPr>
        <w:jc w:val="both"/>
        <w:rPr>
          <w:sz w:val="28"/>
          <w:szCs w:val="28"/>
          <w:lang w:val="uk-UA"/>
        </w:rPr>
      </w:pPr>
      <w:r>
        <w:rPr>
          <w:sz w:val="28"/>
          <w:szCs w:val="28"/>
          <w:lang w:val="uk-UA"/>
        </w:rPr>
        <w:t xml:space="preserve">              </w:t>
      </w:r>
      <w:r w:rsidRPr="00345CB4">
        <w:rPr>
          <w:sz w:val="28"/>
          <w:szCs w:val="28"/>
          <w:lang w:val="uk-UA"/>
        </w:rPr>
        <w:t xml:space="preserve">Протягом 2019 року  працівниками підприємства підтримувались в належному санітарному стані центральна частина міста, кладовища, </w:t>
      </w:r>
      <w:r>
        <w:rPr>
          <w:sz w:val="28"/>
          <w:szCs w:val="28"/>
          <w:lang w:val="uk-UA"/>
        </w:rPr>
        <w:t xml:space="preserve">зона відпочинку </w:t>
      </w:r>
      <w:r w:rsidRPr="00345CB4">
        <w:rPr>
          <w:sz w:val="28"/>
          <w:szCs w:val="28"/>
          <w:lang w:val="uk-UA"/>
        </w:rPr>
        <w:t xml:space="preserve">та полігон твердих побутових відходів. Регулярно робітники на закріпленій території проводили покіс трави,  видалення сухостою у парках та скверах, кладовищах, вулицях міста Краснограда. </w:t>
      </w:r>
      <w:r>
        <w:rPr>
          <w:sz w:val="28"/>
          <w:szCs w:val="28"/>
          <w:lang w:val="uk-UA"/>
        </w:rPr>
        <w:t xml:space="preserve">  </w:t>
      </w:r>
      <w:r w:rsidRPr="00345CB4">
        <w:rPr>
          <w:sz w:val="28"/>
          <w:szCs w:val="28"/>
          <w:lang w:val="uk-UA"/>
        </w:rPr>
        <w:t xml:space="preserve"> </w:t>
      </w:r>
    </w:p>
    <w:p w:rsidR="00615894" w:rsidRPr="00345CB4" w:rsidRDefault="00615894" w:rsidP="00615894">
      <w:pPr>
        <w:jc w:val="both"/>
        <w:rPr>
          <w:sz w:val="28"/>
          <w:szCs w:val="28"/>
          <w:lang w:val="uk-UA"/>
        </w:rPr>
      </w:pPr>
      <w:r>
        <w:rPr>
          <w:sz w:val="28"/>
          <w:szCs w:val="28"/>
          <w:lang w:val="uk-UA"/>
        </w:rPr>
        <w:t xml:space="preserve">            Красноградським</w:t>
      </w:r>
      <w:r w:rsidRPr="00345CB4">
        <w:rPr>
          <w:sz w:val="28"/>
          <w:szCs w:val="28"/>
          <w:lang w:val="uk-UA"/>
        </w:rPr>
        <w:t xml:space="preserve"> ККП було ліквідовано 9</w:t>
      </w:r>
      <w:r>
        <w:rPr>
          <w:sz w:val="28"/>
          <w:szCs w:val="28"/>
          <w:lang w:val="uk-UA"/>
        </w:rPr>
        <w:t xml:space="preserve"> несанкціонованих сміттєзвалищ</w:t>
      </w:r>
      <w:r w:rsidRPr="00345CB4">
        <w:rPr>
          <w:sz w:val="28"/>
          <w:szCs w:val="28"/>
          <w:lang w:val="uk-UA"/>
        </w:rPr>
        <w:t>.</w:t>
      </w:r>
    </w:p>
    <w:p w:rsidR="00615894" w:rsidRPr="00345CB4" w:rsidRDefault="00615894" w:rsidP="00615894">
      <w:pPr>
        <w:jc w:val="both"/>
        <w:rPr>
          <w:sz w:val="28"/>
          <w:szCs w:val="28"/>
          <w:lang w:val="uk-UA"/>
        </w:rPr>
      </w:pPr>
      <w:r>
        <w:rPr>
          <w:sz w:val="28"/>
          <w:szCs w:val="28"/>
          <w:lang w:val="uk-UA"/>
        </w:rPr>
        <w:t xml:space="preserve">          </w:t>
      </w:r>
      <w:r w:rsidRPr="00345CB4">
        <w:rPr>
          <w:sz w:val="28"/>
          <w:szCs w:val="28"/>
          <w:lang w:val="uk-UA"/>
        </w:rPr>
        <w:t>Ліквідація сміттєзвалищ виділено</w:t>
      </w:r>
      <w:r>
        <w:rPr>
          <w:sz w:val="28"/>
          <w:szCs w:val="28"/>
          <w:lang w:val="uk-UA"/>
        </w:rPr>
        <w:t xml:space="preserve"> Програмою</w:t>
      </w:r>
      <w:r w:rsidRPr="00345CB4">
        <w:rPr>
          <w:sz w:val="28"/>
          <w:szCs w:val="28"/>
          <w:lang w:val="uk-UA"/>
        </w:rPr>
        <w:t xml:space="preserve"> 40,0 тис грн, факт виконання за рік 190</w:t>
      </w:r>
      <w:r>
        <w:rPr>
          <w:sz w:val="28"/>
          <w:szCs w:val="28"/>
          <w:lang w:val="uk-UA"/>
        </w:rPr>
        <w:t>,</w:t>
      </w:r>
      <w:r w:rsidRPr="00345CB4">
        <w:rPr>
          <w:sz w:val="28"/>
          <w:szCs w:val="28"/>
          <w:lang w:val="uk-UA"/>
        </w:rPr>
        <w:t>45</w:t>
      </w:r>
      <w:r>
        <w:rPr>
          <w:sz w:val="28"/>
          <w:szCs w:val="28"/>
          <w:lang w:val="uk-UA"/>
        </w:rPr>
        <w:t xml:space="preserve">2 тис. </w:t>
      </w:r>
      <w:r w:rsidRPr="00345CB4">
        <w:rPr>
          <w:sz w:val="28"/>
          <w:szCs w:val="28"/>
          <w:lang w:val="uk-UA"/>
        </w:rPr>
        <w:t>грн;</w:t>
      </w:r>
    </w:p>
    <w:p w:rsidR="00615894" w:rsidRPr="00345CB4" w:rsidRDefault="00615894" w:rsidP="00615894">
      <w:pPr>
        <w:jc w:val="both"/>
        <w:rPr>
          <w:sz w:val="28"/>
          <w:szCs w:val="28"/>
          <w:lang w:val="uk-UA"/>
        </w:rPr>
      </w:pPr>
      <w:r>
        <w:rPr>
          <w:sz w:val="28"/>
          <w:szCs w:val="28"/>
          <w:lang w:val="uk-UA"/>
        </w:rPr>
        <w:t xml:space="preserve">          </w:t>
      </w:r>
      <w:r w:rsidRPr="00345CB4">
        <w:rPr>
          <w:sz w:val="28"/>
          <w:szCs w:val="28"/>
          <w:lang w:val="uk-UA"/>
        </w:rPr>
        <w:t>Утримання та обслуговування фонтану виділено коштів 90,0 тис грн, факт виконання за рік 55</w:t>
      </w:r>
      <w:r>
        <w:rPr>
          <w:sz w:val="28"/>
          <w:szCs w:val="28"/>
          <w:lang w:val="uk-UA"/>
        </w:rPr>
        <w:t xml:space="preserve">,297 тис.  </w:t>
      </w:r>
      <w:r w:rsidRPr="00345CB4">
        <w:rPr>
          <w:sz w:val="28"/>
          <w:szCs w:val="28"/>
          <w:lang w:val="uk-UA"/>
        </w:rPr>
        <w:t>грн;</w:t>
      </w:r>
    </w:p>
    <w:p w:rsidR="00615894" w:rsidRPr="00345CB4" w:rsidRDefault="00615894" w:rsidP="00615894">
      <w:pPr>
        <w:numPr>
          <w:ilvl w:val="0"/>
          <w:numId w:val="26"/>
        </w:numPr>
        <w:jc w:val="both"/>
        <w:rPr>
          <w:sz w:val="28"/>
          <w:szCs w:val="28"/>
          <w:lang w:val="uk-UA"/>
        </w:rPr>
      </w:pPr>
      <w:r>
        <w:rPr>
          <w:sz w:val="28"/>
          <w:szCs w:val="28"/>
          <w:lang w:val="uk-UA"/>
        </w:rPr>
        <w:t xml:space="preserve">      </w:t>
      </w:r>
      <w:r w:rsidRPr="00345CB4">
        <w:rPr>
          <w:sz w:val="28"/>
          <w:szCs w:val="28"/>
          <w:lang w:val="uk-UA"/>
        </w:rPr>
        <w:t>Проведення робіт по видалення аварійних сухостійних дерев виділено коштів 100,0 тис грн, факт виконання за рік 146</w:t>
      </w:r>
      <w:r>
        <w:rPr>
          <w:sz w:val="28"/>
          <w:szCs w:val="28"/>
          <w:lang w:val="uk-UA"/>
        </w:rPr>
        <w:t xml:space="preserve">,268 тисяч </w:t>
      </w:r>
      <w:r w:rsidRPr="00345CB4">
        <w:rPr>
          <w:sz w:val="28"/>
          <w:szCs w:val="28"/>
          <w:lang w:val="uk-UA"/>
        </w:rPr>
        <w:t xml:space="preserve"> грн;</w:t>
      </w:r>
    </w:p>
    <w:p w:rsidR="00615894" w:rsidRPr="00345CB4" w:rsidRDefault="00615894" w:rsidP="00615894">
      <w:pPr>
        <w:numPr>
          <w:ilvl w:val="0"/>
          <w:numId w:val="26"/>
        </w:numPr>
        <w:jc w:val="both"/>
        <w:rPr>
          <w:sz w:val="28"/>
          <w:szCs w:val="28"/>
          <w:lang w:val="uk-UA"/>
        </w:rPr>
      </w:pPr>
      <w:r>
        <w:rPr>
          <w:sz w:val="28"/>
          <w:szCs w:val="28"/>
          <w:lang w:val="uk-UA"/>
        </w:rPr>
        <w:t xml:space="preserve">      </w:t>
      </w:r>
      <w:r w:rsidRPr="00345CB4">
        <w:rPr>
          <w:sz w:val="28"/>
          <w:szCs w:val="28"/>
          <w:lang w:val="uk-UA"/>
        </w:rPr>
        <w:t>Покіс трави виділено коштів 160,0 тис грн, факт виконання за рік 149</w:t>
      </w:r>
      <w:r>
        <w:rPr>
          <w:sz w:val="28"/>
          <w:szCs w:val="28"/>
          <w:lang w:val="uk-UA"/>
        </w:rPr>
        <w:t>, 202 тис.</w:t>
      </w:r>
      <w:r w:rsidRPr="00345CB4">
        <w:rPr>
          <w:sz w:val="28"/>
          <w:szCs w:val="28"/>
          <w:lang w:val="uk-UA"/>
        </w:rPr>
        <w:t xml:space="preserve"> грн;</w:t>
      </w:r>
    </w:p>
    <w:p w:rsidR="00615894" w:rsidRPr="00345CB4" w:rsidRDefault="00615894" w:rsidP="00615894">
      <w:pPr>
        <w:numPr>
          <w:ilvl w:val="0"/>
          <w:numId w:val="26"/>
        </w:numPr>
        <w:jc w:val="both"/>
        <w:rPr>
          <w:sz w:val="28"/>
          <w:szCs w:val="28"/>
          <w:lang w:val="uk-UA"/>
        </w:rPr>
      </w:pPr>
      <w:r>
        <w:rPr>
          <w:sz w:val="28"/>
          <w:szCs w:val="28"/>
          <w:lang w:val="uk-UA"/>
        </w:rPr>
        <w:t xml:space="preserve">      </w:t>
      </w:r>
      <w:r w:rsidRPr="00345CB4">
        <w:rPr>
          <w:sz w:val="28"/>
          <w:szCs w:val="28"/>
          <w:lang w:val="uk-UA"/>
        </w:rPr>
        <w:t>Утримання та експлуатація вуличного освітлення виділено коштів 2млн 200,0 тис грн, факт виконання за рік 2 млн 371</w:t>
      </w:r>
      <w:r>
        <w:rPr>
          <w:sz w:val="28"/>
          <w:szCs w:val="28"/>
          <w:lang w:val="uk-UA"/>
        </w:rPr>
        <w:t xml:space="preserve"> </w:t>
      </w:r>
      <w:r w:rsidRPr="00345CB4">
        <w:rPr>
          <w:sz w:val="28"/>
          <w:szCs w:val="28"/>
          <w:lang w:val="uk-UA"/>
        </w:rPr>
        <w:t xml:space="preserve"> грн;</w:t>
      </w:r>
    </w:p>
    <w:p w:rsidR="00615894" w:rsidRPr="00345CB4" w:rsidRDefault="00615894" w:rsidP="00615894">
      <w:pPr>
        <w:numPr>
          <w:ilvl w:val="0"/>
          <w:numId w:val="26"/>
        </w:numPr>
        <w:jc w:val="both"/>
        <w:rPr>
          <w:sz w:val="28"/>
          <w:szCs w:val="28"/>
          <w:lang w:val="uk-UA"/>
        </w:rPr>
      </w:pPr>
      <w:r>
        <w:rPr>
          <w:sz w:val="28"/>
          <w:szCs w:val="28"/>
          <w:lang w:val="uk-UA"/>
        </w:rPr>
        <w:t xml:space="preserve">      </w:t>
      </w:r>
      <w:r w:rsidRPr="00345CB4">
        <w:rPr>
          <w:sz w:val="28"/>
          <w:szCs w:val="28"/>
          <w:lang w:val="uk-UA"/>
        </w:rPr>
        <w:t>Утримання і благоустрій міських кладовищ виділено коштів 40,0 тис грн, факт виконання за рік 125</w:t>
      </w:r>
      <w:r>
        <w:rPr>
          <w:sz w:val="28"/>
          <w:szCs w:val="28"/>
          <w:lang w:val="uk-UA"/>
        </w:rPr>
        <w:t>,358,тис.</w:t>
      </w:r>
      <w:r w:rsidRPr="00345CB4">
        <w:rPr>
          <w:sz w:val="28"/>
          <w:szCs w:val="28"/>
          <w:lang w:val="uk-UA"/>
        </w:rPr>
        <w:t xml:space="preserve"> грн;</w:t>
      </w:r>
    </w:p>
    <w:p w:rsidR="00615894" w:rsidRPr="00345CB4" w:rsidRDefault="00615894" w:rsidP="00615894">
      <w:pPr>
        <w:numPr>
          <w:ilvl w:val="0"/>
          <w:numId w:val="26"/>
        </w:numPr>
        <w:jc w:val="both"/>
        <w:rPr>
          <w:sz w:val="28"/>
          <w:szCs w:val="28"/>
          <w:lang w:val="uk-UA"/>
        </w:rPr>
      </w:pPr>
      <w:r w:rsidRPr="00345CB4">
        <w:rPr>
          <w:sz w:val="28"/>
          <w:szCs w:val="28"/>
          <w:lang w:val="uk-UA"/>
        </w:rPr>
        <w:t xml:space="preserve">       Благоустрій та утримання міського пляжу виділено коштів 80,0 тис грн, факт виконання за рік 25</w:t>
      </w:r>
      <w:r>
        <w:rPr>
          <w:sz w:val="28"/>
          <w:szCs w:val="28"/>
          <w:lang w:val="uk-UA"/>
        </w:rPr>
        <w:t>, 863 тис.</w:t>
      </w:r>
      <w:r w:rsidRPr="00345CB4">
        <w:rPr>
          <w:sz w:val="28"/>
          <w:szCs w:val="28"/>
          <w:lang w:val="uk-UA"/>
        </w:rPr>
        <w:t xml:space="preserve"> грн;</w:t>
      </w:r>
    </w:p>
    <w:p w:rsidR="00615894" w:rsidRPr="00345CB4" w:rsidRDefault="00615894" w:rsidP="00615894">
      <w:pPr>
        <w:numPr>
          <w:ilvl w:val="0"/>
          <w:numId w:val="26"/>
        </w:numPr>
        <w:jc w:val="both"/>
        <w:rPr>
          <w:sz w:val="28"/>
          <w:szCs w:val="28"/>
          <w:lang w:val="uk-UA"/>
        </w:rPr>
      </w:pPr>
      <w:r>
        <w:rPr>
          <w:sz w:val="28"/>
          <w:szCs w:val="28"/>
          <w:lang w:val="uk-UA"/>
        </w:rPr>
        <w:t xml:space="preserve">       </w:t>
      </w:r>
      <w:r w:rsidRPr="00345CB4">
        <w:rPr>
          <w:sz w:val="28"/>
          <w:szCs w:val="28"/>
          <w:lang w:val="uk-UA"/>
        </w:rPr>
        <w:t>Утримання пам'ятників культури, майданчика і знак</w:t>
      </w:r>
      <w:r>
        <w:rPr>
          <w:sz w:val="28"/>
          <w:szCs w:val="28"/>
          <w:lang w:val="uk-UA"/>
        </w:rPr>
        <w:t>у жертвам голодомору, Ц</w:t>
      </w:r>
      <w:r w:rsidRPr="00345CB4">
        <w:rPr>
          <w:sz w:val="28"/>
          <w:szCs w:val="28"/>
          <w:lang w:val="uk-UA"/>
        </w:rPr>
        <w:t>ентральної площі, меморіалів "Братські могили" і "Танк</w:t>
      </w:r>
      <w:r>
        <w:rPr>
          <w:sz w:val="28"/>
          <w:szCs w:val="28"/>
          <w:lang w:val="uk-UA"/>
        </w:rPr>
        <w:t>»</w:t>
      </w:r>
      <w:r w:rsidRPr="00345CB4">
        <w:rPr>
          <w:sz w:val="28"/>
          <w:szCs w:val="28"/>
          <w:lang w:val="uk-UA"/>
        </w:rPr>
        <w:t xml:space="preserve"> виділено коштів 40,0 тис грн, факт виконання за рік, 338</w:t>
      </w:r>
      <w:r>
        <w:rPr>
          <w:sz w:val="28"/>
          <w:szCs w:val="28"/>
          <w:lang w:val="uk-UA"/>
        </w:rPr>
        <w:t>,739 тис.</w:t>
      </w:r>
      <w:r w:rsidRPr="00345CB4">
        <w:rPr>
          <w:sz w:val="28"/>
          <w:szCs w:val="28"/>
          <w:lang w:val="uk-UA"/>
        </w:rPr>
        <w:t>грн.</w:t>
      </w:r>
    </w:p>
    <w:p w:rsidR="00615894" w:rsidRPr="00345CB4" w:rsidRDefault="00615894" w:rsidP="00615894">
      <w:pPr>
        <w:numPr>
          <w:ilvl w:val="0"/>
          <w:numId w:val="26"/>
        </w:numPr>
        <w:jc w:val="both"/>
        <w:rPr>
          <w:sz w:val="28"/>
          <w:szCs w:val="28"/>
          <w:lang w:val="uk-UA"/>
        </w:rPr>
      </w:pPr>
      <w:r>
        <w:rPr>
          <w:sz w:val="28"/>
          <w:szCs w:val="28"/>
          <w:lang w:val="uk-UA"/>
        </w:rPr>
        <w:t xml:space="preserve">       </w:t>
      </w:r>
      <w:r w:rsidRPr="00345CB4">
        <w:rPr>
          <w:sz w:val="28"/>
          <w:szCs w:val="28"/>
          <w:lang w:val="uk-UA"/>
        </w:rPr>
        <w:t>Санітарна очистка міста виділено коштів 5млн</w:t>
      </w:r>
      <w:r>
        <w:rPr>
          <w:sz w:val="28"/>
          <w:szCs w:val="28"/>
          <w:lang w:val="uk-UA"/>
        </w:rPr>
        <w:t xml:space="preserve"> </w:t>
      </w:r>
      <w:r w:rsidRPr="00345CB4">
        <w:rPr>
          <w:sz w:val="28"/>
          <w:szCs w:val="28"/>
          <w:lang w:val="uk-UA"/>
        </w:rPr>
        <w:t>165</w:t>
      </w:r>
      <w:r>
        <w:rPr>
          <w:sz w:val="28"/>
          <w:szCs w:val="28"/>
          <w:lang w:val="uk-UA"/>
        </w:rPr>
        <w:t xml:space="preserve"> </w:t>
      </w:r>
      <w:r w:rsidRPr="00345CB4">
        <w:rPr>
          <w:sz w:val="28"/>
          <w:szCs w:val="28"/>
          <w:lang w:val="uk-UA"/>
        </w:rPr>
        <w:t>тис грн, факт виконання за рік 4млн 983 тис 169 грн;</w:t>
      </w:r>
    </w:p>
    <w:p w:rsidR="00615894" w:rsidRPr="00345CB4" w:rsidRDefault="00615894" w:rsidP="00615894">
      <w:pPr>
        <w:numPr>
          <w:ilvl w:val="0"/>
          <w:numId w:val="26"/>
        </w:numPr>
        <w:jc w:val="both"/>
        <w:rPr>
          <w:sz w:val="28"/>
          <w:szCs w:val="28"/>
          <w:lang w:val="uk-UA"/>
        </w:rPr>
      </w:pPr>
      <w:r>
        <w:rPr>
          <w:sz w:val="28"/>
          <w:szCs w:val="28"/>
          <w:lang w:val="uk-UA"/>
        </w:rPr>
        <w:t xml:space="preserve">      </w:t>
      </w:r>
      <w:r w:rsidRPr="00345CB4">
        <w:rPr>
          <w:sz w:val="28"/>
          <w:szCs w:val="28"/>
          <w:lang w:val="uk-UA"/>
        </w:rPr>
        <w:t>Утримання міського звалища виділено коштів 450,0 тис грн, факт виконання за рік 530</w:t>
      </w:r>
      <w:r>
        <w:rPr>
          <w:sz w:val="28"/>
          <w:szCs w:val="28"/>
          <w:lang w:val="uk-UA"/>
        </w:rPr>
        <w:t xml:space="preserve">.232 </w:t>
      </w:r>
      <w:r w:rsidRPr="00345CB4">
        <w:rPr>
          <w:sz w:val="28"/>
          <w:szCs w:val="28"/>
          <w:lang w:val="uk-UA"/>
        </w:rPr>
        <w:t xml:space="preserve"> грн;</w:t>
      </w:r>
    </w:p>
    <w:p w:rsidR="00615894" w:rsidRPr="00345CB4" w:rsidRDefault="00615894" w:rsidP="00615894">
      <w:pPr>
        <w:numPr>
          <w:ilvl w:val="0"/>
          <w:numId w:val="26"/>
        </w:numPr>
        <w:jc w:val="both"/>
        <w:rPr>
          <w:sz w:val="28"/>
          <w:szCs w:val="28"/>
          <w:lang w:val="uk-UA"/>
        </w:rPr>
      </w:pPr>
      <w:r>
        <w:rPr>
          <w:sz w:val="28"/>
          <w:szCs w:val="28"/>
          <w:lang w:val="uk-UA"/>
        </w:rPr>
        <w:t xml:space="preserve">       </w:t>
      </w:r>
      <w:r w:rsidRPr="00345CB4">
        <w:rPr>
          <w:sz w:val="28"/>
          <w:szCs w:val="28"/>
          <w:lang w:val="uk-UA"/>
        </w:rPr>
        <w:t>Поточне утримання доріг, ремонт доріг та тротуарів, в тому числі очистка вулиць від снігу виділено коштів 700,0 тис грн, факт виконання за рік 1млн 349</w:t>
      </w:r>
      <w:r>
        <w:rPr>
          <w:sz w:val="28"/>
          <w:szCs w:val="28"/>
          <w:lang w:val="uk-UA"/>
        </w:rPr>
        <w:t xml:space="preserve"> </w:t>
      </w:r>
      <w:r w:rsidRPr="00345CB4">
        <w:rPr>
          <w:sz w:val="28"/>
          <w:szCs w:val="28"/>
          <w:lang w:val="uk-UA"/>
        </w:rPr>
        <w:t>тис 196,0 грн;</w:t>
      </w:r>
    </w:p>
    <w:p w:rsidR="00615894" w:rsidRPr="00345CB4" w:rsidRDefault="00615894" w:rsidP="00615894">
      <w:pPr>
        <w:numPr>
          <w:ilvl w:val="0"/>
          <w:numId w:val="26"/>
        </w:numPr>
        <w:jc w:val="both"/>
        <w:rPr>
          <w:sz w:val="28"/>
          <w:szCs w:val="28"/>
          <w:lang w:val="uk-UA"/>
        </w:rPr>
      </w:pPr>
      <w:r>
        <w:rPr>
          <w:sz w:val="28"/>
          <w:szCs w:val="28"/>
          <w:lang w:val="uk-UA"/>
        </w:rPr>
        <w:t xml:space="preserve">       </w:t>
      </w:r>
      <w:r w:rsidRPr="00345CB4">
        <w:rPr>
          <w:sz w:val="28"/>
          <w:szCs w:val="28"/>
          <w:lang w:val="uk-UA"/>
        </w:rPr>
        <w:t>Обслуговування засобів регулювання дорожнього руху  (відео камери) виділено коштів 35,0 тис грн, факт виконання за рік 28</w:t>
      </w:r>
      <w:r>
        <w:rPr>
          <w:sz w:val="28"/>
          <w:szCs w:val="28"/>
          <w:lang w:val="uk-UA"/>
        </w:rPr>
        <w:t xml:space="preserve">,8 тис. </w:t>
      </w:r>
      <w:r w:rsidRPr="00345CB4">
        <w:rPr>
          <w:sz w:val="28"/>
          <w:szCs w:val="28"/>
          <w:lang w:val="uk-UA"/>
        </w:rPr>
        <w:t xml:space="preserve"> грн;</w:t>
      </w:r>
    </w:p>
    <w:p w:rsidR="00615894" w:rsidRPr="00345CB4" w:rsidRDefault="00615894" w:rsidP="00615894">
      <w:pPr>
        <w:numPr>
          <w:ilvl w:val="0"/>
          <w:numId w:val="26"/>
        </w:numPr>
        <w:jc w:val="both"/>
        <w:rPr>
          <w:sz w:val="28"/>
          <w:szCs w:val="28"/>
          <w:lang w:val="uk-UA"/>
        </w:rPr>
      </w:pPr>
      <w:r>
        <w:rPr>
          <w:sz w:val="28"/>
          <w:szCs w:val="28"/>
          <w:lang w:val="uk-UA"/>
        </w:rPr>
        <w:t xml:space="preserve">       </w:t>
      </w:r>
      <w:r w:rsidRPr="00345CB4">
        <w:rPr>
          <w:sz w:val="28"/>
          <w:szCs w:val="28"/>
          <w:lang w:val="uk-UA"/>
        </w:rPr>
        <w:t>Підготовка до свят центральної частини міста виділено коштів 10 тис грн, факт виконання за рік 6</w:t>
      </w:r>
      <w:r>
        <w:rPr>
          <w:sz w:val="28"/>
          <w:szCs w:val="28"/>
          <w:lang w:val="uk-UA"/>
        </w:rPr>
        <w:t xml:space="preserve">,810 тис. </w:t>
      </w:r>
      <w:r w:rsidRPr="00345CB4">
        <w:rPr>
          <w:sz w:val="28"/>
          <w:szCs w:val="28"/>
          <w:lang w:val="uk-UA"/>
        </w:rPr>
        <w:t xml:space="preserve"> грн.</w:t>
      </w:r>
    </w:p>
    <w:p w:rsidR="00615894" w:rsidRDefault="00615894" w:rsidP="00C96AE3">
      <w:pPr>
        <w:ind w:firstLine="720"/>
        <w:jc w:val="both"/>
        <w:rPr>
          <w:sz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615894" w:rsidRPr="00615894" w:rsidRDefault="00C96AE3" w:rsidP="00615894">
      <w:pPr>
        <w:ind w:firstLine="720"/>
        <w:jc w:val="both"/>
        <w:rPr>
          <w:sz w:val="28"/>
          <w:szCs w:val="28"/>
          <w:lang w:val="uk-UA"/>
        </w:rPr>
      </w:pPr>
      <w:r w:rsidRPr="00A43E00">
        <w:rPr>
          <w:sz w:val="28"/>
          <w:szCs w:val="28"/>
          <w:lang w:val="uk-UA"/>
        </w:rPr>
        <w:lastRenderedPageBreak/>
        <w:t>Затвердити проект рішення</w:t>
      </w:r>
      <w:r w:rsidRPr="005115A9">
        <w:rPr>
          <w:sz w:val="28"/>
          <w:szCs w:val="28"/>
          <w:lang w:val="uk-UA"/>
        </w:rPr>
        <w:t xml:space="preserve"> </w:t>
      </w:r>
      <w:r>
        <w:rPr>
          <w:sz w:val="28"/>
          <w:szCs w:val="28"/>
          <w:lang w:val="uk-UA"/>
        </w:rPr>
        <w:t>«</w:t>
      </w:r>
      <w:r w:rsidR="00615894" w:rsidRPr="00826459">
        <w:rPr>
          <w:sz w:val="28"/>
          <w:lang w:val="uk-UA"/>
        </w:rPr>
        <w:t>Про затвердження звіту про виконання Програми благоустрою</w:t>
      </w:r>
      <w:r w:rsidR="00615894">
        <w:rPr>
          <w:sz w:val="28"/>
          <w:lang w:val="uk-UA"/>
        </w:rPr>
        <w:t xml:space="preserve"> міста Краснограда, селищ Дослідне, Степове та Куми на 2019</w:t>
      </w:r>
      <w:r w:rsidR="00615894" w:rsidRPr="00826459">
        <w:rPr>
          <w:sz w:val="28"/>
          <w:lang w:val="uk-UA"/>
        </w:rPr>
        <w:t xml:space="preserve"> рік</w:t>
      </w:r>
      <w:r w:rsidR="00615894">
        <w:rPr>
          <w:sz w:val="28"/>
          <w:lang w:val="uk-UA"/>
        </w:rPr>
        <w:t>»</w:t>
      </w:r>
      <w:r w:rsidR="00615894" w:rsidRPr="00826459">
        <w:rPr>
          <w:sz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C07CB2"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282</w:t>
      </w:r>
      <w:r w:rsidR="00C96AE3">
        <w:rPr>
          <w:sz w:val="28"/>
          <w:szCs w:val="28"/>
          <w:lang w:val="uk-UA"/>
        </w:rPr>
        <w:t xml:space="preserve">4  ПРИЙНЯТО   </w:t>
      </w:r>
    </w:p>
    <w:p w:rsidR="00615894" w:rsidRDefault="00615894" w:rsidP="00C96AE3">
      <w:pPr>
        <w:tabs>
          <w:tab w:val="num" w:pos="0"/>
        </w:tabs>
        <w:rPr>
          <w:sz w:val="28"/>
          <w:szCs w:val="28"/>
          <w:lang w:val="uk-UA"/>
        </w:rPr>
      </w:pPr>
    </w:p>
    <w:p w:rsidR="00615894" w:rsidRDefault="00615894"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lang w:val="uk-UA"/>
        </w:rPr>
      </w:pPr>
    </w:p>
    <w:p w:rsidR="00C96AE3" w:rsidRPr="00826459" w:rsidRDefault="00C96AE3" w:rsidP="00615894">
      <w:pPr>
        <w:jc w:val="both"/>
        <w:rPr>
          <w:sz w:val="28"/>
          <w:szCs w:val="28"/>
          <w:lang w:val="uk-UA"/>
        </w:rPr>
      </w:pPr>
      <w:r w:rsidRPr="00826459">
        <w:rPr>
          <w:sz w:val="28"/>
          <w:szCs w:val="28"/>
          <w:lang w:val="uk-UA"/>
        </w:rPr>
        <w:t>Про затвердження звіту про виконання Програми з фінансування робіт,</w:t>
      </w:r>
      <w:r w:rsidRPr="00826459">
        <w:rPr>
          <w:sz w:val="28"/>
          <w:lang w:val="uk-UA"/>
        </w:rPr>
        <w:t xml:space="preserve"> </w:t>
      </w:r>
      <w:r w:rsidRPr="00826459">
        <w:rPr>
          <w:sz w:val="28"/>
          <w:szCs w:val="28"/>
          <w:lang w:val="uk-UA"/>
        </w:rPr>
        <w:t>пов’язаних з реконструкцією,</w:t>
      </w:r>
      <w:r w:rsidRPr="00826459">
        <w:rPr>
          <w:sz w:val="28"/>
          <w:lang w:val="uk-UA"/>
        </w:rPr>
        <w:t xml:space="preserve"> </w:t>
      </w:r>
      <w:r w:rsidRPr="00826459">
        <w:rPr>
          <w:sz w:val="28"/>
          <w:szCs w:val="28"/>
          <w:lang w:val="uk-UA"/>
        </w:rPr>
        <w:t>ремонтом та утриманням</w:t>
      </w:r>
      <w:r w:rsidRPr="00826459">
        <w:rPr>
          <w:sz w:val="28"/>
          <w:lang w:val="uk-UA"/>
        </w:rPr>
        <w:t xml:space="preserve"> </w:t>
      </w:r>
      <w:r w:rsidRPr="00826459">
        <w:rPr>
          <w:sz w:val="28"/>
          <w:szCs w:val="28"/>
          <w:lang w:val="uk-UA"/>
        </w:rPr>
        <w:t>автомобільних доріг місцевого</w:t>
      </w:r>
      <w:r w:rsidRPr="00826459">
        <w:rPr>
          <w:sz w:val="28"/>
          <w:lang w:val="uk-UA"/>
        </w:rPr>
        <w:t xml:space="preserve"> </w:t>
      </w:r>
      <w:r w:rsidRPr="00826459">
        <w:rPr>
          <w:sz w:val="28"/>
          <w:szCs w:val="28"/>
          <w:lang w:val="uk-UA"/>
        </w:rPr>
        <w:t>та держ</w:t>
      </w:r>
      <w:r>
        <w:rPr>
          <w:sz w:val="28"/>
          <w:szCs w:val="28"/>
          <w:lang w:val="uk-UA"/>
        </w:rPr>
        <w:t>авного значення на 2019</w:t>
      </w:r>
      <w:r w:rsidRPr="00826459">
        <w:rPr>
          <w:sz w:val="28"/>
          <w:szCs w:val="28"/>
          <w:lang w:val="uk-UA"/>
        </w:rPr>
        <w:t xml:space="preserve"> рік.</w:t>
      </w:r>
    </w:p>
    <w:p w:rsidR="00C96AE3" w:rsidRDefault="00C96AE3" w:rsidP="00C96AE3">
      <w:pPr>
        <w:ind w:firstLine="720"/>
        <w:jc w:val="both"/>
        <w:rPr>
          <w:sz w:val="28"/>
          <w:lang w:val="uk-UA"/>
        </w:rPr>
      </w:pPr>
      <w:r w:rsidRPr="00826459">
        <w:rPr>
          <w:sz w:val="28"/>
          <w:szCs w:val="28"/>
          <w:lang w:val="uk-UA"/>
        </w:rPr>
        <w:t xml:space="preserve">Доповідає: </w:t>
      </w:r>
      <w:r>
        <w:rPr>
          <w:sz w:val="28"/>
          <w:lang w:val="uk-UA"/>
        </w:rPr>
        <w:t>Дмитро СТЕЦЮРЕНКО</w:t>
      </w:r>
      <w:r w:rsidRPr="00826459">
        <w:rPr>
          <w:sz w:val="28"/>
          <w:lang w:val="uk-UA"/>
        </w:rPr>
        <w:t xml:space="preserve"> </w:t>
      </w:r>
      <w:r>
        <w:rPr>
          <w:sz w:val="28"/>
          <w:lang w:val="uk-UA"/>
        </w:rPr>
        <w:t>—</w:t>
      </w:r>
      <w:r w:rsidRPr="00826459">
        <w:rPr>
          <w:sz w:val="28"/>
          <w:lang w:val="uk-UA"/>
        </w:rPr>
        <w:t xml:space="preserve"> заступник міського голови з питань діяльності виконавчих органів</w:t>
      </w:r>
      <w:r>
        <w:rPr>
          <w:sz w:val="28"/>
          <w:lang w:val="uk-UA"/>
        </w:rPr>
        <w:t>.</w:t>
      </w:r>
    </w:p>
    <w:p w:rsidR="00C96AE3" w:rsidRDefault="00C96AE3" w:rsidP="00C96AE3">
      <w:pPr>
        <w:ind w:firstLine="720"/>
        <w:jc w:val="both"/>
        <w:rPr>
          <w:sz w:val="28"/>
          <w:lang w:val="uk-UA"/>
        </w:rPr>
      </w:pPr>
      <w:r>
        <w:rPr>
          <w:sz w:val="28"/>
          <w:lang w:val="uk-UA"/>
        </w:rPr>
        <w:t xml:space="preserve">Співдоповідає:  Сергій ТКАЧЕНКО — директор Красноградського комбінату комунальних підприємств. </w:t>
      </w:r>
    </w:p>
    <w:p w:rsidR="00615894" w:rsidRPr="00615894" w:rsidRDefault="00615894" w:rsidP="00615894">
      <w:pPr>
        <w:pStyle w:val="aa"/>
        <w:ind w:firstLine="709"/>
        <w:jc w:val="both"/>
        <w:rPr>
          <w:rFonts w:ascii="Times New Roman" w:hAnsi="Times New Roman"/>
          <w:sz w:val="28"/>
          <w:szCs w:val="28"/>
          <w:lang w:val="uk-UA"/>
        </w:rPr>
      </w:pPr>
      <w:r w:rsidRPr="00615894">
        <w:rPr>
          <w:rFonts w:ascii="Times New Roman" w:hAnsi="Times New Roman"/>
          <w:sz w:val="28"/>
          <w:szCs w:val="28"/>
          <w:lang w:val="uk-UA"/>
        </w:rPr>
        <w:t>Сьогодні є незадовільним експлуатаційний стан більшості доріг на території міста з причин недофінансування на проведення капітальних і поточних ремонтних робіт. Практично половина з них уражена ямковістю, а окремі ділянки доріг міста є аварійно небезпечними. Незадовільним є благоустрій комунальних доріг: тротуари, бордюри, освітлення, відсутні умови для пересування людей з особливими потребами.</w:t>
      </w:r>
    </w:p>
    <w:p w:rsidR="00615894" w:rsidRPr="00912924" w:rsidRDefault="00615894" w:rsidP="00615894">
      <w:pPr>
        <w:tabs>
          <w:tab w:val="left" w:pos="1080"/>
        </w:tabs>
        <w:ind w:firstLine="720"/>
        <w:jc w:val="both"/>
        <w:rPr>
          <w:sz w:val="28"/>
          <w:szCs w:val="28"/>
          <w:lang w:val="uk-UA"/>
        </w:rPr>
      </w:pPr>
      <w:r w:rsidRPr="00912924">
        <w:rPr>
          <w:sz w:val="28"/>
          <w:szCs w:val="28"/>
          <w:lang w:val="uk-UA"/>
        </w:rPr>
        <w:t>Наявні обсяги фінансування з державного і місцевого бюджетів не забезпечують нормативних термінів проведення ремонтних робіт автомобільних доріг.</w:t>
      </w:r>
    </w:p>
    <w:p w:rsidR="00615894" w:rsidRPr="000A2CFE" w:rsidRDefault="00615894" w:rsidP="00615894">
      <w:pPr>
        <w:tabs>
          <w:tab w:val="left" w:pos="1080"/>
        </w:tabs>
        <w:ind w:firstLine="720"/>
        <w:jc w:val="both"/>
        <w:rPr>
          <w:sz w:val="28"/>
          <w:szCs w:val="28"/>
          <w:lang w:val="uk-UA"/>
        </w:rPr>
      </w:pPr>
      <w:r w:rsidRPr="000A2CFE">
        <w:rPr>
          <w:sz w:val="28"/>
          <w:szCs w:val="28"/>
          <w:lang w:val="uk-UA"/>
        </w:rPr>
        <w:t>В міському бюджеті на 201</w:t>
      </w:r>
      <w:r>
        <w:rPr>
          <w:sz w:val="28"/>
          <w:szCs w:val="28"/>
          <w:lang w:val="uk-UA"/>
        </w:rPr>
        <w:t>9</w:t>
      </w:r>
      <w:r w:rsidRPr="000A2CFE">
        <w:rPr>
          <w:sz w:val="28"/>
          <w:szCs w:val="28"/>
          <w:lang w:val="uk-UA"/>
        </w:rPr>
        <w:t xml:space="preserve"> рік </w:t>
      </w:r>
      <w:r>
        <w:rPr>
          <w:sz w:val="28"/>
          <w:szCs w:val="28"/>
          <w:lang w:val="uk-UA"/>
        </w:rPr>
        <w:t xml:space="preserve">було </w:t>
      </w:r>
      <w:r w:rsidRPr="000A2CFE">
        <w:rPr>
          <w:sz w:val="28"/>
          <w:szCs w:val="28"/>
          <w:lang w:val="uk-UA"/>
        </w:rPr>
        <w:t xml:space="preserve">передбачено фінансовий ресурс на ремонт, реконструкцію і утримання автомобільних доріг місцевого та державного значення в обсязі </w:t>
      </w:r>
      <w:r>
        <w:rPr>
          <w:sz w:val="28"/>
          <w:szCs w:val="28"/>
          <w:lang w:val="uk-UA"/>
        </w:rPr>
        <w:t xml:space="preserve"> 5, 240</w:t>
      </w:r>
      <w:r w:rsidRPr="000A2CFE">
        <w:rPr>
          <w:sz w:val="28"/>
          <w:szCs w:val="28"/>
          <w:lang w:val="uk-UA"/>
        </w:rPr>
        <w:t xml:space="preserve"> тис.</w:t>
      </w:r>
      <w:r>
        <w:rPr>
          <w:sz w:val="28"/>
          <w:szCs w:val="28"/>
          <w:lang w:val="uk-UA"/>
        </w:rPr>
        <w:t xml:space="preserve"> грн.</w:t>
      </w:r>
      <w:r w:rsidRPr="000A2CFE">
        <w:rPr>
          <w:sz w:val="28"/>
          <w:szCs w:val="28"/>
          <w:lang w:val="uk-UA"/>
        </w:rPr>
        <w:t xml:space="preserve"> за рахунок </w:t>
      </w:r>
      <w:r>
        <w:rPr>
          <w:sz w:val="28"/>
          <w:szCs w:val="28"/>
          <w:lang w:val="uk-UA"/>
        </w:rPr>
        <w:t>коштів міського бюджету на 2019</w:t>
      </w:r>
      <w:r w:rsidRPr="000A2CFE">
        <w:rPr>
          <w:sz w:val="28"/>
          <w:szCs w:val="28"/>
          <w:lang w:val="uk-UA"/>
        </w:rPr>
        <w:t xml:space="preserve"> рік.</w:t>
      </w:r>
    </w:p>
    <w:p w:rsidR="00615894" w:rsidRDefault="00615894" w:rsidP="00615894">
      <w:pPr>
        <w:tabs>
          <w:tab w:val="left" w:pos="1080"/>
        </w:tabs>
        <w:ind w:firstLine="720"/>
        <w:jc w:val="both"/>
        <w:rPr>
          <w:sz w:val="28"/>
          <w:szCs w:val="28"/>
          <w:lang w:val="uk-UA"/>
        </w:rPr>
      </w:pPr>
      <w:r>
        <w:rPr>
          <w:sz w:val="28"/>
          <w:szCs w:val="28"/>
          <w:lang w:val="uk-UA"/>
        </w:rPr>
        <w:t xml:space="preserve">Програмою поставлено мету забезпечити задовільні умови </w:t>
      </w:r>
      <w:r w:rsidRPr="00912924">
        <w:rPr>
          <w:sz w:val="28"/>
          <w:szCs w:val="28"/>
          <w:lang w:val="uk-UA"/>
        </w:rPr>
        <w:t>руху автотранспорту й безпеки дорожнього руху на існуючих автомобільних дорогах загального користування місцевого значення та державного зна</w:t>
      </w:r>
      <w:r>
        <w:rPr>
          <w:sz w:val="28"/>
          <w:szCs w:val="28"/>
          <w:lang w:val="uk-UA"/>
        </w:rPr>
        <w:t xml:space="preserve">чення, підвищення ролі міської ради </w:t>
      </w:r>
      <w:r w:rsidRPr="00912924">
        <w:rPr>
          <w:sz w:val="28"/>
          <w:szCs w:val="28"/>
          <w:lang w:val="uk-UA"/>
        </w:rPr>
        <w:t xml:space="preserve"> в плануванні, фінансуванні та виконанні ремонтних робіт на дорогах міста</w:t>
      </w:r>
      <w:r>
        <w:rPr>
          <w:sz w:val="28"/>
          <w:szCs w:val="28"/>
          <w:lang w:val="uk-UA"/>
        </w:rPr>
        <w:t>, контролі</w:t>
      </w:r>
      <w:r w:rsidRPr="00912924">
        <w:rPr>
          <w:sz w:val="28"/>
          <w:szCs w:val="28"/>
          <w:lang w:val="uk-UA"/>
        </w:rPr>
        <w:t xml:space="preserve"> за ефективністю використаних коштів та якістю робіт.</w:t>
      </w:r>
    </w:p>
    <w:p w:rsidR="00615894" w:rsidRPr="00912924" w:rsidRDefault="00615894" w:rsidP="00615894">
      <w:pPr>
        <w:tabs>
          <w:tab w:val="left" w:pos="1080"/>
        </w:tabs>
        <w:ind w:firstLine="720"/>
        <w:jc w:val="both"/>
        <w:rPr>
          <w:sz w:val="28"/>
          <w:szCs w:val="28"/>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500"/>
        <w:gridCol w:w="3960"/>
      </w:tblGrid>
      <w:tr w:rsidR="00615894" w:rsidRPr="00912924" w:rsidTr="00E71542">
        <w:tc>
          <w:tcPr>
            <w:tcW w:w="1008" w:type="dxa"/>
            <w:tcBorders>
              <w:top w:val="single" w:sz="4" w:space="0" w:color="auto"/>
              <w:left w:val="single" w:sz="4" w:space="0" w:color="auto"/>
              <w:bottom w:val="single" w:sz="4" w:space="0" w:color="auto"/>
              <w:right w:val="single" w:sz="4" w:space="0" w:color="auto"/>
            </w:tcBorders>
          </w:tcPr>
          <w:p w:rsidR="00615894" w:rsidRPr="000A2CFE" w:rsidRDefault="00615894" w:rsidP="00E71542">
            <w:pPr>
              <w:tabs>
                <w:tab w:val="left" w:pos="3600"/>
              </w:tabs>
              <w:jc w:val="both"/>
              <w:rPr>
                <w:sz w:val="28"/>
                <w:szCs w:val="28"/>
                <w:lang w:val="uk-UA"/>
              </w:rPr>
            </w:pPr>
            <w:r w:rsidRPr="000A2CFE">
              <w:rPr>
                <w:sz w:val="28"/>
                <w:szCs w:val="28"/>
                <w:lang w:val="uk-UA"/>
              </w:rPr>
              <w:t>№ з/п</w:t>
            </w:r>
          </w:p>
        </w:tc>
        <w:tc>
          <w:tcPr>
            <w:tcW w:w="4500" w:type="dxa"/>
            <w:tcBorders>
              <w:top w:val="single" w:sz="4" w:space="0" w:color="auto"/>
              <w:left w:val="single" w:sz="4" w:space="0" w:color="auto"/>
              <w:bottom w:val="single" w:sz="4" w:space="0" w:color="auto"/>
              <w:right w:val="single" w:sz="4" w:space="0" w:color="auto"/>
            </w:tcBorders>
          </w:tcPr>
          <w:p w:rsidR="00615894" w:rsidRPr="000A2CFE" w:rsidRDefault="00615894" w:rsidP="00E71542">
            <w:pPr>
              <w:tabs>
                <w:tab w:val="left" w:pos="3600"/>
              </w:tabs>
              <w:jc w:val="center"/>
              <w:rPr>
                <w:sz w:val="28"/>
                <w:szCs w:val="28"/>
                <w:lang w:val="uk-UA"/>
              </w:rPr>
            </w:pPr>
            <w:r w:rsidRPr="000A2CFE">
              <w:rPr>
                <w:sz w:val="28"/>
                <w:szCs w:val="28"/>
                <w:lang w:val="uk-UA"/>
              </w:rPr>
              <w:t>Напрямки використання коштів</w:t>
            </w:r>
          </w:p>
        </w:tc>
        <w:tc>
          <w:tcPr>
            <w:tcW w:w="3960" w:type="dxa"/>
            <w:tcBorders>
              <w:top w:val="single" w:sz="4" w:space="0" w:color="auto"/>
              <w:left w:val="single" w:sz="4" w:space="0" w:color="auto"/>
              <w:bottom w:val="single" w:sz="4" w:space="0" w:color="auto"/>
              <w:right w:val="single" w:sz="4" w:space="0" w:color="auto"/>
            </w:tcBorders>
          </w:tcPr>
          <w:p w:rsidR="00615894" w:rsidRPr="000A2CFE" w:rsidRDefault="00615894" w:rsidP="00E71542">
            <w:pPr>
              <w:tabs>
                <w:tab w:val="left" w:pos="3600"/>
              </w:tabs>
              <w:jc w:val="center"/>
              <w:rPr>
                <w:sz w:val="28"/>
                <w:szCs w:val="28"/>
                <w:lang w:val="uk-UA"/>
              </w:rPr>
            </w:pPr>
            <w:r w:rsidRPr="000A2CFE">
              <w:rPr>
                <w:sz w:val="28"/>
                <w:szCs w:val="28"/>
                <w:lang w:val="uk-UA"/>
              </w:rPr>
              <w:t xml:space="preserve">Обсяг коштів, </w:t>
            </w:r>
          </w:p>
          <w:p w:rsidR="00615894" w:rsidRPr="000A2CFE" w:rsidRDefault="00615894" w:rsidP="00E71542">
            <w:pPr>
              <w:tabs>
                <w:tab w:val="left" w:pos="3600"/>
              </w:tabs>
              <w:jc w:val="center"/>
              <w:rPr>
                <w:sz w:val="28"/>
                <w:szCs w:val="28"/>
                <w:lang w:val="uk-UA"/>
              </w:rPr>
            </w:pPr>
            <w:r w:rsidRPr="000A2CFE">
              <w:rPr>
                <w:sz w:val="28"/>
                <w:szCs w:val="28"/>
                <w:lang w:val="uk-UA"/>
              </w:rPr>
              <w:t>які пропону</w:t>
            </w:r>
            <w:r>
              <w:rPr>
                <w:sz w:val="28"/>
                <w:szCs w:val="28"/>
                <w:lang w:val="uk-UA"/>
              </w:rPr>
              <w:t>валося</w:t>
            </w:r>
            <w:r w:rsidRPr="000A2CFE">
              <w:rPr>
                <w:sz w:val="28"/>
                <w:szCs w:val="28"/>
                <w:lang w:val="uk-UA"/>
              </w:rPr>
              <w:t xml:space="preserve"> залучити на </w:t>
            </w:r>
            <w:r w:rsidRPr="000A2CFE">
              <w:rPr>
                <w:sz w:val="28"/>
                <w:szCs w:val="28"/>
                <w:lang w:val="uk-UA"/>
              </w:rPr>
              <w:lastRenderedPageBreak/>
              <w:t>виконання Програми</w:t>
            </w:r>
          </w:p>
          <w:p w:rsidR="00615894" w:rsidRPr="000A2CFE" w:rsidRDefault="00615894" w:rsidP="00E71542">
            <w:pPr>
              <w:tabs>
                <w:tab w:val="left" w:pos="3600"/>
              </w:tabs>
              <w:jc w:val="center"/>
              <w:rPr>
                <w:sz w:val="28"/>
                <w:szCs w:val="28"/>
                <w:lang w:val="uk-UA"/>
              </w:rPr>
            </w:pPr>
            <w:r w:rsidRPr="000A2CFE">
              <w:rPr>
                <w:sz w:val="28"/>
                <w:szCs w:val="28"/>
                <w:lang w:val="uk-UA"/>
              </w:rPr>
              <w:t>в 201</w:t>
            </w:r>
            <w:r>
              <w:rPr>
                <w:sz w:val="28"/>
                <w:szCs w:val="28"/>
                <w:lang w:val="uk-UA"/>
              </w:rPr>
              <w:t>9</w:t>
            </w:r>
            <w:r w:rsidRPr="000A2CFE">
              <w:rPr>
                <w:sz w:val="28"/>
                <w:szCs w:val="28"/>
                <w:lang w:val="uk-UA"/>
              </w:rPr>
              <w:t xml:space="preserve"> році (тис. грн)</w:t>
            </w:r>
          </w:p>
        </w:tc>
      </w:tr>
      <w:tr w:rsidR="00615894" w:rsidRPr="00912924" w:rsidTr="00E71542">
        <w:tc>
          <w:tcPr>
            <w:tcW w:w="1008" w:type="dxa"/>
            <w:tcBorders>
              <w:top w:val="single" w:sz="4" w:space="0" w:color="auto"/>
              <w:left w:val="single" w:sz="4" w:space="0" w:color="auto"/>
              <w:bottom w:val="single" w:sz="4" w:space="0" w:color="auto"/>
              <w:right w:val="single" w:sz="4" w:space="0" w:color="auto"/>
            </w:tcBorders>
          </w:tcPr>
          <w:p w:rsidR="00615894" w:rsidRPr="000A2CFE" w:rsidRDefault="00615894" w:rsidP="00E71542">
            <w:pPr>
              <w:tabs>
                <w:tab w:val="left" w:pos="3600"/>
              </w:tabs>
              <w:jc w:val="center"/>
              <w:rPr>
                <w:sz w:val="28"/>
                <w:szCs w:val="28"/>
                <w:lang w:val="uk-UA"/>
              </w:rPr>
            </w:pPr>
            <w:r w:rsidRPr="000A2CFE">
              <w:rPr>
                <w:sz w:val="28"/>
                <w:szCs w:val="28"/>
                <w:lang w:val="uk-UA"/>
              </w:rPr>
              <w:lastRenderedPageBreak/>
              <w:t xml:space="preserve">1. </w:t>
            </w:r>
          </w:p>
        </w:tc>
        <w:tc>
          <w:tcPr>
            <w:tcW w:w="4500" w:type="dxa"/>
            <w:tcBorders>
              <w:top w:val="single" w:sz="4" w:space="0" w:color="auto"/>
              <w:left w:val="single" w:sz="4" w:space="0" w:color="auto"/>
              <w:bottom w:val="single" w:sz="4" w:space="0" w:color="auto"/>
              <w:right w:val="single" w:sz="4" w:space="0" w:color="auto"/>
            </w:tcBorders>
          </w:tcPr>
          <w:p w:rsidR="00615894" w:rsidRPr="000A2CFE" w:rsidRDefault="00615894" w:rsidP="00E71542">
            <w:pPr>
              <w:rPr>
                <w:sz w:val="28"/>
                <w:szCs w:val="28"/>
                <w:lang w:val="uk-UA"/>
              </w:rPr>
            </w:pPr>
            <w:r w:rsidRPr="000A2CFE">
              <w:rPr>
                <w:sz w:val="28"/>
                <w:szCs w:val="28"/>
                <w:lang w:val="uk-UA"/>
              </w:rPr>
              <w:t xml:space="preserve">Фінансування робіт, пов’язаних  з реконструкцією, ремонтом та утриманням автомобільних доріг місцевого значення </w:t>
            </w:r>
          </w:p>
        </w:tc>
        <w:tc>
          <w:tcPr>
            <w:tcW w:w="3960" w:type="dxa"/>
            <w:tcBorders>
              <w:top w:val="single" w:sz="4" w:space="0" w:color="auto"/>
              <w:left w:val="single" w:sz="4" w:space="0" w:color="auto"/>
              <w:bottom w:val="single" w:sz="4" w:space="0" w:color="auto"/>
              <w:right w:val="single" w:sz="4" w:space="0" w:color="auto"/>
            </w:tcBorders>
          </w:tcPr>
          <w:p w:rsidR="00615894" w:rsidRPr="000A2CFE" w:rsidRDefault="00615894" w:rsidP="00E71542">
            <w:pPr>
              <w:tabs>
                <w:tab w:val="left" w:pos="3600"/>
              </w:tabs>
              <w:jc w:val="center"/>
              <w:rPr>
                <w:sz w:val="28"/>
                <w:szCs w:val="28"/>
                <w:lang w:val="uk-UA"/>
              </w:rPr>
            </w:pPr>
          </w:p>
          <w:p w:rsidR="00615894" w:rsidRPr="000A2CFE" w:rsidRDefault="00615894" w:rsidP="00E71542">
            <w:pPr>
              <w:tabs>
                <w:tab w:val="left" w:pos="3600"/>
              </w:tabs>
              <w:jc w:val="center"/>
              <w:rPr>
                <w:sz w:val="28"/>
                <w:szCs w:val="28"/>
                <w:lang w:val="uk-UA"/>
              </w:rPr>
            </w:pPr>
            <w:r>
              <w:rPr>
                <w:sz w:val="28"/>
                <w:szCs w:val="28"/>
                <w:lang w:val="uk-UA"/>
              </w:rPr>
              <w:t>5240</w:t>
            </w:r>
            <w:r w:rsidRPr="000A2CFE">
              <w:rPr>
                <w:sz w:val="28"/>
                <w:szCs w:val="28"/>
                <w:lang w:val="uk-UA"/>
              </w:rPr>
              <w:t>,</w:t>
            </w:r>
            <w:r>
              <w:rPr>
                <w:sz w:val="28"/>
                <w:szCs w:val="28"/>
                <w:lang w:val="uk-UA"/>
              </w:rPr>
              <w:t>0</w:t>
            </w:r>
          </w:p>
        </w:tc>
      </w:tr>
    </w:tbl>
    <w:p w:rsidR="00615894" w:rsidRPr="00912924" w:rsidRDefault="00615894" w:rsidP="00615894">
      <w:pPr>
        <w:tabs>
          <w:tab w:val="left" w:pos="1080"/>
        </w:tabs>
        <w:ind w:firstLine="720"/>
        <w:jc w:val="center"/>
        <w:rPr>
          <w:sz w:val="28"/>
          <w:szCs w:val="28"/>
          <w:lang w:val="uk-UA"/>
        </w:rPr>
      </w:pPr>
    </w:p>
    <w:p w:rsidR="00615894" w:rsidRDefault="00615894" w:rsidP="00615894">
      <w:pPr>
        <w:tabs>
          <w:tab w:val="left" w:pos="1080"/>
        </w:tabs>
        <w:ind w:firstLine="720"/>
        <w:jc w:val="center"/>
        <w:rPr>
          <w:sz w:val="28"/>
          <w:szCs w:val="28"/>
          <w:lang w:val="uk-UA"/>
        </w:rPr>
      </w:pPr>
      <w:r w:rsidRPr="00912924">
        <w:rPr>
          <w:sz w:val="28"/>
          <w:szCs w:val="28"/>
          <w:lang w:val="uk-UA"/>
        </w:rPr>
        <w:t>Поточний ремонт вулично-дорожньої мережі комунальної власності міста Краснограда</w:t>
      </w:r>
      <w:r>
        <w:rPr>
          <w:sz w:val="28"/>
          <w:szCs w:val="28"/>
          <w:lang w:val="uk-UA"/>
        </w:rPr>
        <w:t xml:space="preserve"> (заплановані показники) </w:t>
      </w:r>
    </w:p>
    <w:p w:rsidR="00615894" w:rsidRPr="00912924" w:rsidRDefault="00615894" w:rsidP="00615894">
      <w:pPr>
        <w:tabs>
          <w:tab w:val="left" w:pos="1080"/>
        </w:tabs>
        <w:ind w:firstLine="720"/>
        <w:jc w:val="center"/>
        <w:rPr>
          <w:sz w:val="28"/>
          <w:szCs w:val="28"/>
          <w:lang w:val="uk-UA"/>
        </w:rPr>
      </w:pPr>
      <w:r>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3660"/>
        <w:gridCol w:w="2303"/>
        <w:gridCol w:w="2312"/>
      </w:tblGrid>
      <w:tr w:rsidR="00615894" w:rsidRPr="00912924" w:rsidTr="00E71542">
        <w:tc>
          <w:tcPr>
            <w:tcW w:w="1284" w:type="dxa"/>
          </w:tcPr>
          <w:p w:rsidR="00615894" w:rsidRPr="00912924" w:rsidRDefault="00615894" w:rsidP="00E71542">
            <w:pPr>
              <w:rPr>
                <w:sz w:val="28"/>
                <w:szCs w:val="28"/>
              </w:rPr>
            </w:pPr>
            <w:r w:rsidRPr="00912924">
              <w:rPr>
                <w:sz w:val="28"/>
                <w:szCs w:val="28"/>
              </w:rPr>
              <w:t xml:space="preserve">№ </w:t>
            </w:r>
            <w:r>
              <w:rPr>
                <w:sz w:val="28"/>
                <w:szCs w:val="28"/>
                <w:lang w:val="uk-UA"/>
              </w:rPr>
              <w:t>з</w:t>
            </w:r>
            <w:r w:rsidRPr="00912924">
              <w:rPr>
                <w:sz w:val="28"/>
                <w:szCs w:val="28"/>
                <w:lang w:val="uk-UA"/>
              </w:rPr>
              <w:t>/</w:t>
            </w:r>
            <w:r w:rsidRPr="00912924">
              <w:rPr>
                <w:sz w:val="28"/>
                <w:szCs w:val="28"/>
              </w:rPr>
              <w:t>п</w:t>
            </w:r>
          </w:p>
        </w:tc>
        <w:tc>
          <w:tcPr>
            <w:tcW w:w="3665" w:type="dxa"/>
          </w:tcPr>
          <w:p w:rsidR="00615894" w:rsidRPr="00912924" w:rsidRDefault="00615894" w:rsidP="00E71542">
            <w:pPr>
              <w:jc w:val="center"/>
              <w:rPr>
                <w:sz w:val="28"/>
                <w:szCs w:val="28"/>
              </w:rPr>
            </w:pPr>
            <w:r w:rsidRPr="00912924">
              <w:rPr>
                <w:color w:val="000000"/>
                <w:spacing w:val="-2"/>
                <w:sz w:val="28"/>
                <w:szCs w:val="28"/>
                <w:lang w:val="uk-UA"/>
              </w:rPr>
              <w:t>Найменування об'єкту, його місцезнаходження, вид робіт</w:t>
            </w:r>
          </w:p>
        </w:tc>
        <w:tc>
          <w:tcPr>
            <w:tcW w:w="2306" w:type="dxa"/>
          </w:tcPr>
          <w:p w:rsidR="00615894" w:rsidRPr="00912924" w:rsidRDefault="00615894" w:rsidP="00E71542">
            <w:pPr>
              <w:jc w:val="center"/>
              <w:rPr>
                <w:sz w:val="28"/>
                <w:szCs w:val="28"/>
              </w:rPr>
            </w:pPr>
            <w:r w:rsidRPr="00912924">
              <w:rPr>
                <w:color w:val="000000"/>
                <w:spacing w:val="-2"/>
                <w:sz w:val="28"/>
                <w:szCs w:val="28"/>
                <w:lang w:val="uk-UA"/>
              </w:rPr>
              <w:t>Місяць проведення ремонту</w:t>
            </w:r>
          </w:p>
        </w:tc>
        <w:tc>
          <w:tcPr>
            <w:tcW w:w="2315" w:type="dxa"/>
          </w:tcPr>
          <w:p w:rsidR="00615894" w:rsidRDefault="00615894" w:rsidP="00E71542">
            <w:pPr>
              <w:jc w:val="center"/>
              <w:rPr>
                <w:color w:val="000000"/>
                <w:spacing w:val="-2"/>
                <w:sz w:val="28"/>
                <w:szCs w:val="28"/>
                <w:lang w:val="uk-UA"/>
              </w:rPr>
            </w:pPr>
            <w:r w:rsidRPr="00912924">
              <w:rPr>
                <w:color w:val="000000"/>
                <w:spacing w:val="-4"/>
                <w:sz w:val="28"/>
                <w:szCs w:val="28"/>
                <w:lang w:val="uk-UA"/>
              </w:rPr>
              <w:t xml:space="preserve">Кошторисна </w:t>
            </w:r>
            <w:r w:rsidRPr="00912924">
              <w:rPr>
                <w:color w:val="000000"/>
                <w:spacing w:val="-2"/>
                <w:sz w:val="28"/>
                <w:szCs w:val="28"/>
                <w:lang w:val="uk-UA"/>
              </w:rPr>
              <w:t>вартість</w:t>
            </w:r>
          </w:p>
          <w:p w:rsidR="00615894" w:rsidRPr="00912924" w:rsidRDefault="00615894" w:rsidP="00E71542">
            <w:pPr>
              <w:jc w:val="center"/>
              <w:rPr>
                <w:sz w:val="28"/>
                <w:szCs w:val="28"/>
              </w:rPr>
            </w:pPr>
            <w:r w:rsidRPr="00912924">
              <w:rPr>
                <w:color w:val="000000"/>
                <w:spacing w:val="-4"/>
                <w:sz w:val="28"/>
                <w:szCs w:val="28"/>
                <w:lang w:val="uk-UA"/>
              </w:rPr>
              <w:t>тис. грн.</w:t>
            </w:r>
          </w:p>
        </w:tc>
      </w:tr>
      <w:tr w:rsidR="00615894" w:rsidRPr="00912924" w:rsidTr="00E71542">
        <w:tc>
          <w:tcPr>
            <w:tcW w:w="1284" w:type="dxa"/>
          </w:tcPr>
          <w:p w:rsidR="00615894" w:rsidRPr="00912924" w:rsidRDefault="00615894" w:rsidP="00615894">
            <w:pPr>
              <w:numPr>
                <w:ilvl w:val="0"/>
                <w:numId w:val="27"/>
              </w:numPr>
              <w:rPr>
                <w:sz w:val="28"/>
                <w:szCs w:val="28"/>
                <w:lang w:val="uk-UA"/>
              </w:rPr>
            </w:pPr>
          </w:p>
        </w:tc>
        <w:tc>
          <w:tcPr>
            <w:tcW w:w="3665" w:type="dxa"/>
          </w:tcPr>
          <w:p w:rsidR="00615894" w:rsidRPr="00912924" w:rsidRDefault="00615894" w:rsidP="00E71542">
            <w:pPr>
              <w:rPr>
                <w:sz w:val="28"/>
                <w:szCs w:val="28"/>
                <w:lang w:val="uk-UA"/>
              </w:rPr>
            </w:pPr>
            <w:r>
              <w:rPr>
                <w:sz w:val="28"/>
                <w:szCs w:val="28"/>
                <w:lang w:val="uk-UA"/>
              </w:rPr>
              <w:t>в</w:t>
            </w:r>
            <w:r w:rsidRPr="00912924">
              <w:rPr>
                <w:sz w:val="28"/>
                <w:szCs w:val="28"/>
                <w:lang w:val="uk-UA"/>
              </w:rPr>
              <w:t>улиця Бєльовська</w:t>
            </w:r>
          </w:p>
        </w:tc>
        <w:tc>
          <w:tcPr>
            <w:tcW w:w="2306" w:type="dxa"/>
          </w:tcPr>
          <w:p w:rsidR="00615894" w:rsidRPr="00912924" w:rsidRDefault="00615894" w:rsidP="00E71542">
            <w:pPr>
              <w:shd w:val="clear" w:color="auto" w:fill="FFFFFF"/>
              <w:rPr>
                <w:sz w:val="28"/>
                <w:szCs w:val="28"/>
                <w:lang w:val="uk-UA"/>
              </w:rPr>
            </w:pPr>
            <w:r>
              <w:rPr>
                <w:sz w:val="28"/>
                <w:szCs w:val="28"/>
                <w:lang w:val="uk-UA"/>
              </w:rPr>
              <w:t>к</w:t>
            </w:r>
            <w:r w:rsidRPr="00912924">
              <w:rPr>
                <w:sz w:val="28"/>
                <w:szCs w:val="28"/>
                <w:lang w:val="uk-UA"/>
              </w:rPr>
              <w:t>вітень</w:t>
            </w:r>
          </w:p>
        </w:tc>
        <w:tc>
          <w:tcPr>
            <w:tcW w:w="2315" w:type="dxa"/>
            <w:vAlign w:val="bottom"/>
          </w:tcPr>
          <w:p w:rsidR="00615894" w:rsidRPr="00912924" w:rsidRDefault="00615894" w:rsidP="00E71542">
            <w:pPr>
              <w:jc w:val="center"/>
              <w:rPr>
                <w:sz w:val="28"/>
                <w:szCs w:val="28"/>
                <w:lang w:val="uk-UA"/>
              </w:rPr>
            </w:pPr>
            <w:r>
              <w:rPr>
                <w:sz w:val="28"/>
                <w:szCs w:val="28"/>
                <w:lang w:val="uk-UA"/>
              </w:rPr>
              <w:t>100,0</w:t>
            </w:r>
          </w:p>
        </w:tc>
      </w:tr>
      <w:tr w:rsidR="00615894" w:rsidRPr="00912924" w:rsidTr="00E71542">
        <w:tc>
          <w:tcPr>
            <w:tcW w:w="1284" w:type="dxa"/>
          </w:tcPr>
          <w:p w:rsidR="00615894" w:rsidRPr="00912924" w:rsidRDefault="00615894" w:rsidP="00615894">
            <w:pPr>
              <w:numPr>
                <w:ilvl w:val="0"/>
                <w:numId w:val="27"/>
              </w:numPr>
              <w:rPr>
                <w:sz w:val="28"/>
                <w:szCs w:val="28"/>
                <w:lang w:val="uk-UA"/>
              </w:rPr>
            </w:pPr>
          </w:p>
        </w:tc>
        <w:tc>
          <w:tcPr>
            <w:tcW w:w="3665" w:type="dxa"/>
          </w:tcPr>
          <w:p w:rsidR="00615894" w:rsidRPr="00912924" w:rsidRDefault="00615894" w:rsidP="00E71542">
            <w:pPr>
              <w:rPr>
                <w:sz w:val="28"/>
                <w:szCs w:val="28"/>
                <w:lang w:val="uk-UA"/>
              </w:rPr>
            </w:pPr>
            <w:r>
              <w:rPr>
                <w:sz w:val="28"/>
                <w:szCs w:val="28"/>
                <w:lang w:val="uk-UA"/>
              </w:rPr>
              <w:t>вулиця  Соборна</w:t>
            </w:r>
          </w:p>
        </w:tc>
        <w:tc>
          <w:tcPr>
            <w:tcW w:w="2306" w:type="dxa"/>
          </w:tcPr>
          <w:p w:rsidR="00615894" w:rsidRPr="00912924" w:rsidRDefault="00615894" w:rsidP="00E71542">
            <w:pPr>
              <w:shd w:val="clear" w:color="auto" w:fill="FFFFFF"/>
              <w:rPr>
                <w:sz w:val="28"/>
                <w:szCs w:val="28"/>
                <w:lang w:val="uk-UA"/>
              </w:rPr>
            </w:pPr>
            <w:r>
              <w:rPr>
                <w:sz w:val="28"/>
                <w:szCs w:val="28"/>
                <w:lang w:val="uk-UA"/>
              </w:rPr>
              <w:t xml:space="preserve">травень </w:t>
            </w:r>
          </w:p>
        </w:tc>
        <w:tc>
          <w:tcPr>
            <w:tcW w:w="2315" w:type="dxa"/>
            <w:vAlign w:val="bottom"/>
          </w:tcPr>
          <w:p w:rsidR="00615894" w:rsidRPr="00912924" w:rsidRDefault="00615894" w:rsidP="00E71542">
            <w:pPr>
              <w:jc w:val="center"/>
              <w:rPr>
                <w:sz w:val="28"/>
                <w:szCs w:val="28"/>
                <w:lang w:val="uk-UA"/>
              </w:rPr>
            </w:pPr>
            <w:r>
              <w:rPr>
                <w:sz w:val="28"/>
                <w:szCs w:val="28"/>
                <w:lang w:val="uk-UA"/>
              </w:rPr>
              <w:t>195,0</w:t>
            </w:r>
          </w:p>
        </w:tc>
      </w:tr>
      <w:tr w:rsidR="00615894" w:rsidRPr="00912924" w:rsidTr="00E71542">
        <w:tc>
          <w:tcPr>
            <w:tcW w:w="1284" w:type="dxa"/>
          </w:tcPr>
          <w:p w:rsidR="00615894" w:rsidRPr="00912924" w:rsidRDefault="00615894" w:rsidP="00615894">
            <w:pPr>
              <w:numPr>
                <w:ilvl w:val="0"/>
                <w:numId w:val="27"/>
              </w:numPr>
              <w:rPr>
                <w:sz w:val="28"/>
                <w:szCs w:val="28"/>
                <w:lang w:val="uk-UA"/>
              </w:rPr>
            </w:pPr>
          </w:p>
        </w:tc>
        <w:tc>
          <w:tcPr>
            <w:tcW w:w="3665" w:type="dxa"/>
          </w:tcPr>
          <w:p w:rsidR="00615894" w:rsidRPr="00912924" w:rsidRDefault="00615894" w:rsidP="00E71542">
            <w:pPr>
              <w:rPr>
                <w:sz w:val="28"/>
                <w:szCs w:val="28"/>
                <w:lang w:val="uk-UA"/>
              </w:rPr>
            </w:pPr>
            <w:r>
              <w:rPr>
                <w:sz w:val="28"/>
                <w:szCs w:val="28"/>
                <w:lang w:val="uk-UA"/>
              </w:rPr>
              <w:t xml:space="preserve">вулиця Захисників України </w:t>
            </w:r>
          </w:p>
        </w:tc>
        <w:tc>
          <w:tcPr>
            <w:tcW w:w="2306" w:type="dxa"/>
          </w:tcPr>
          <w:p w:rsidR="00615894" w:rsidRPr="00912924" w:rsidRDefault="00615894" w:rsidP="00E71542">
            <w:pPr>
              <w:shd w:val="clear" w:color="auto" w:fill="FFFFFF"/>
              <w:rPr>
                <w:sz w:val="28"/>
                <w:szCs w:val="28"/>
                <w:lang w:val="uk-UA"/>
              </w:rPr>
            </w:pPr>
            <w:r>
              <w:rPr>
                <w:sz w:val="28"/>
                <w:szCs w:val="28"/>
                <w:lang w:val="uk-UA"/>
              </w:rPr>
              <w:t>травень</w:t>
            </w:r>
          </w:p>
        </w:tc>
        <w:tc>
          <w:tcPr>
            <w:tcW w:w="2315" w:type="dxa"/>
            <w:vAlign w:val="bottom"/>
          </w:tcPr>
          <w:p w:rsidR="00615894" w:rsidRPr="00912924" w:rsidRDefault="00615894" w:rsidP="00E71542">
            <w:pPr>
              <w:jc w:val="center"/>
              <w:rPr>
                <w:sz w:val="28"/>
                <w:szCs w:val="28"/>
                <w:lang w:val="uk-UA"/>
              </w:rPr>
            </w:pPr>
            <w:r>
              <w:rPr>
                <w:sz w:val="28"/>
                <w:szCs w:val="28"/>
                <w:lang w:val="uk-UA"/>
              </w:rPr>
              <w:t>195,0</w:t>
            </w:r>
          </w:p>
        </w:tc>
      </w:tr>
      <w:tr w:rsidR="00615894" w:rsidRPr="00912924" w:rsidTr="00E71542">
        <w:tc>
          <w:tcPr>
            <w:tcW w:w="1284" w:type="dxa"/>
          </w:tcPr>
          <w:p w:rsidR="00615894" w:rsidRPr="00912924" w:rsidRDefault="00615894" w:rsidP="00615894">
            <w:pPr>
              <w:numPr>
                <w:ilvl w:val="0"/>
                <w:numId w:val="27"/>
              </w:numPr>
              <w:rPr>
                <w:sz w:val="28"/>
                <w:szCs w:val="28"/>
                <w:lang w:val="uk-UA"/>
              </w:rPr>
            </w:pPr>
          </w:p>
        </w:tc>
        <w:tc>
          <w:tcPr>
            <w:tcW w:w="3665" w:type="dxa"/>
          </w:tcPr>
          <w:p w:rsidR="00615894" w:rsidRPr="00912924" w:rsidRDefault="00615894" w:rsidP="00E71542">
            <w:pPr>
              <w:rPr>
                <w:sz w:val="28"/>
                <w:szCs w:val="28"/>
                <w:lang w:val="uk-UA"/>
              </w:rPr>
            </w:pPr>
            <w:r>
              <w:rPr>
                <w:sz w:val="28"/>
                <w:szCs w:val="28"/>
                <w:lang w:val="uk-UA"/>
              </w:rPr>
              <w:t xml:space="preserve">вулиця Преображенська </w:t>
            </w:r>
          </w:p>
        </w:tc>
        <w:tc>
          <w:tcPr>
            <w:tcW w:w="2306" w:type="dxa"/>
          </w:tcPr>
          <w:p w:rsidR="00615894" w:rsidRPr="00912924" w:rsidRDefault="00615894" w:rsidP="00E71542">
            <w:pPr>
              <w:shd w:val="clear" w:color="auto" w:fill="FFFFFF"/>
              <w:rPr>
                <w:sz w:val="28"/>
                <w:szCs w:val="28"/>
                <w:lang w:val="uk-UA"/>
              </w:rPr>
            </w:pPr>
            <w:r>
              <w:rPr>
                <w:sz w:val="28"/>
                <w:szCs w:val="28"/>
                <w:lang w:val="uk-UA"/>
              </w:rPr>
              <w:t>травень</w:t>
            </w:r>
          </w:p>
        </w:tc>
        <w:tc>
          <w:tcPr>
            <w:tcW w:w="2315" w:type="dxa"/>
            <w:vAlign w:val="bottom"/>
          </w:tcPr>
          <w:p w:rsidR="00615894" w:rsidRPr="00912924" w:rsidRDefault="00615894" w:rsidP="00E71542">
            <w:pPr>
              <w:jc w:val="center"/>
              <w:rPr>
                <w:sz w:val="28"/>
                <w:szCs w:val="28"/>
                <w:lang w:val="uk-UA"/>
              </w:rPr>
            </w:pPr>
            <w:r>
              <w:rPr>
                <w:sz w:val="28"/>
                <w:szCs w:val="28"/>
                <w:lang w:val="uk-UA"/>
              </w:rPr>
              <w:t xml:space="preserve">195,0 </w:t>
            </w:r>
          </w:p>
        </w:tc>
      </w:tr>
      <w:tr w:rsidR="00615894" w:rsidRPr="00912924" w:rsidTr="00E71542">
        <w:tc>
          <w:tcPr>
            <w:tcW w:w="1284" w:type="dxa"/>
          </w:tcPr>
          <w:p w:rsidR="00615894" w:rsidRPr="00912924" w:rsidRDefault="00615894" w:rsidP="00615894">
            <w:pPr>
              <w:numPr>
                <w:ilvl w:val="0"/>
                <w:numId w:val="27"/>
              </w:numPr>
              <w:rPr>
                <w:sz w:val="28"/>
                <w:szCs w:val="28"/>
                <w:lang w:val="uk-UA"/>
              </w:rPr>
            </w:pPr>
          </w:p>
        </w:tc>
        <w:tc>
          <w:tcPr>
            <w:tcW w:w="3665" w:type="dxa"/>
          </w:tcPr>
          <w:p w:rsidR="00615894" w:rsidRPr="00912924" w:rsidRDefault="00615894" w:rsidP="00E71542">
            <w:pPr>
              <w:rPr>
                <w:sz w:val="28"/>
                <w:szCs w:val="28"/>
                <w:lang w:val="uk-UA"/>
              </w:rPr>
            </w:pPr>
            <w:r>
              <w:rPr>
                <w:sz w:val="28"/>
                <w:szCs w:val="28"/>
                <w:lang w:val="uk-UA"/>
              </w:rPr>
              <w:t xml:space="preserve">вулиця Котляревського </w:t>
            </w:r>
          </w:p>
        </w:tc>
        <w:tc>
          <w:tcPr>
            <w:tcW w:w="2306" w:type="dxa"/>
          </w:tcPr>
          <w:p w:rsidR="00615894" w:rsidRPr="00912924" w:rsidRDefault="00615894" w:rsidP="00E71542">
            <w:pPr>
              <w:shd w:val="clear" w:color="auto" w:fill="FFFFFF"/>
              <w:rPr>
                <w:sz w:val="28"/>
                <w:szCs w:val="28"/>
                <w:lang w:val="uk-UA"/>
              </w:rPr>
            </w:pPr>
            <w:r>
              <w:rPr>
                <w:sz w:val="28"/>
                <w:szCs w:val="28"/>
                <w:lang w:val="uk-UA"/>
              </w:rPr>
              <w:t xml:space="preserve">червень </w:t>
            </w:r>
          </w:p>
        </w:tc>
        <w:tc>
          <w:tcPr>
            <w:tcW w:w="2315" w:type="dxa"/>
            <w:vAlign w:val="bottom"/>
          </w:tcPr>
          <w:p w:rsidR="00615894" w:rsidRPr="00912924" w:rsidRDefault="00615894" w:rsidP="00E71542">
            <w:pPr>
              <w:jc w:val="center"/>
              <w:rPr>
                <w:sz w:val="28"/>
                <w:szCs w:val="28"/>
                <w:lang w:val="uk-UA"/>
              </w:rPr>
            </w:pPr>
            <w:r>
              <w:rPr>
                <w:sz w:val="28"/>
                <w:szCs w:val="28"/>
                <w:lang w:val="uk-UA"/>
              </w:rPr>
              <w:t>195,0</w:t>
            </w:r>
          </w:p>
        </w:tc>
      </w:tr>
      <w:tr w:rsidR="00615894" w:rsidRPr="00912924" w:rsidTr="00E71542">
        <w:tc>
          <w:tcPr>
            <w:tcW w:w="1284" w:type="dxa"/>
          </w:tcPr>
          <w:p w:rsidR="00615894" w:rsidRPr="00912924" w:rsidRDefault="00615894" w:rsidP="00615894">
            <w:pPr>
              <w:numPr>
                <w:ilvl w:val="0"/>
                <w:numId w:val="27"/>
              </w:numPr>
              <w:rPr>
                <w:sz w:val="28"/>
                <w:szCs w:val="28"/>
                <w:lang w:val="uk-UA"/>
              </w:rPr>
            </w:pPr>
          </w:p>
        </w:tc>
        <w:tc>
          <w:tcPr>
            <w:tcW w:w="3665" w:type="dxa"/>
          </w:tcPr>
          <w:p w:rsidR="00615894" w:rsidRPr="00912924" w:rsidRDefault="00615894" w:rsidP="00E71542">
            <w:pPr>
              <w:rPr>
                <w:sz w:val="28"/>
                <w:szCs w:val="28"/>
                <w:lang w:val="uk-UA"/>
              </w:rPr>
            </w:pPr>
            <w:r>
              <w:rPr>
                <w:sz w:val="28"/>
                <w:szCs w:val="28"/>
                <w:lang w:val="uk-UA"/>
              </w:rPr>
              <w:t xml:space="preserve">вулиця Слобідська </w:t>
            </w:r>
          </w:p>
        </w:tc>
        <w:tc>
          <w:tcPr>
            <w:tcW w:w="2306" w:type="dxa"/>
          </w:tcPr>
          <w:p w:rsidR="00615894" w:rsidRPr="00912924" w:rsidRDefault="00615894" w:rsidP="00E71542">
            <w:pPr>
              <w:shd w:val="clear" w:color="auto" w:fill="FFFFFF"/>
              <w:rPr>
                <w:sz w:val="28"/>
                <w:szCs w:val="28"/>
                <w:lang w:val="uk-UA"/>
              </w:rPr>
            </w:pPr>
            <w:r>
              <w:rPr>
                <w:sz w:val="28"/>
                <w:szCs w:val="28"/>
                <w:lang w:val="uk-UA"/>
              </w:rPr>
              <w:t xml:space="preserve">червень </w:t>
            </w:r>
          </w:p>
        </w:tc>
        <w:tc>
          <w:tcPr>
            <w:tcW w:w="2315" w:type="dxa"/>
            <w:vAlign w:val="bottom"/>
          </w:tcPr>
          <w:p w:rsidR="00615894" w:rsidRPr="00912924" w:rsidRDefault="00615894" w:rsidP="00E71542">
            <w:pPr>
              <w:jc w:val="center"/>
              <w:rPr>
                <w:sz w:val="28"/>
                <w:szCs w:val="28"/>
                <w:lang w:val="uk-UA"/>
              </w:rPr>
            </w:pPr>
            <w:r>
              <w:rPr>
                <w:sz w:val="28"/>
                <w:szCs w:val="28"/>
                <w:lang w:val="uk-UA"/>
              </w:rPr>
              <w:t>195,0</w:t>
            </w:r>
          </w:p>
        </w:tc>
      </w:tr>
      <w:tr w:rsidR="00615894" w:rsidRPr="00912924" w:rsidTr="00E71542">
        <w:tc>
          <w:tcPr>
            <w:tcW w:w="1284" w:type="dxa"/>
          </w:tcPr>
          <w:p w:rsidR="00615894" w:rsidRPr="00912924" w:rsidRDefault="00615894" w:rsidP="00615894">
            <w:pPr>
              <w:numPr>
                <w:ilvl w:val="0"/>
                <w:numId w:val="27"/>
              </w:numPr>
              <w:rPr>
                <w:sz w:val="28"/>
                <w:szCs w:val="28"/>
                <w:lang w:val="uk-UA"/>
              </w:rPr>
            </w:pPr>
          </w:p>
        </w:tc>
        <w:tc>
          <w:tcPr>
            <w:tcW w:w="3665" w:type="dxa"/>
          </w:tcPr>
          <w:p w:rsidR="00615894" w:rsidRPr="00912924" w:rsidRDefault="00615894" w:rsidP="00E71542">
            <w:pPr>
              <w:rPr>
                <w:sz w:val="28"/>
                <w:szCs w:val="28"/>
                <w:lang w:val="uk-UA"/>
              </w:rPr>
            </w:pPr>
            <w:r>
              <w:rPr>
                <w:sz w:val="28"/>
                <w:szCs w:val="28"/>
                <w:lang w:val="uk-UA"/>
              </w:rPr>
              <w:t>в</w:t>
            </w:r>
            <w:r w:rsidRPr="00912924">
              <w:rPr>
                <w:sz w:val="28"/>
                <w:szCs w:val="28"/>
                <w:lang w:val="uk-UA"/>
              </w:rPr>
              <w:t>улиця</w:t>
            </w:r>
            <w:r>
              <w:rPr>
                <w:sz w:val="28"/>
                <w:szCs w:val="28"/>
                <w:lang w:val="uk-UA"/>
              </w:rPr>
              <w:t xml:space="preserve"> Копиленка </w:t>
            </w:r>
            <w:r w:rsidRPr="00912924">
              <w:rPr>
                <w:sz w:val="28"/>
                <w:szCs w:val="28"/>
                <w:lang w:val="uk-UA"/>
              </w:rPr>
              <w:t xml:space="preserve"> </w:t>
            </w:r>
            <w:r>
              <w:rPr>
                <w:sz w:val="28"/>
                <w:szCs w:val="28"/>
                <w:lang w:val="uk-UA"/>
              </w:rPr>
              <w:t xml:space="preserve">   </w:t>
            </w:r>
          </w:p>
        </w:tc>
        <w:tc>
          <w:tcPr>
            <w:tcW w:w="2306" w:type="dxa"/>
          </w:tcPr>
          <w:p w:rsidR="00615894" w:rsidRPr="00912924" w:rsidRDefault="00615894" w:rsidP="00E71542">
            <w:pPr>
              <w:shd w:val="clear" w:color="auto" w:fill="FFFFFF"/>
              <w:rPr>
                <w:sz w:val="28"/>
                <w:szCs w:val="28"/>
                <w:lang w:val="uk-UA"/>
              </w:rPr>
            </w:pPr>
            <w:r>
              <w:rPr>
                <w:sz w:val="28"/>
                <w:szCs w:val="28"/>
                <w:lang w:val="uk-UA"/>
              </w:rPr>
              <w:t xml:space="preserve">червень </w:t>
            </w:r>
          </w:p>
        </w:tc>
        <w:tc>
          <w:tcPr>
            <w:tcW w:w="2315" w:type="dxa"/>
            <w:vAlign w:val="bottom"/>
          </w:tcPr>
          <w:p w:rsidR="00615894" w:rsidRPr="00912924" w:rsidRDefault="00615894" w:rsidP="00E71542">
            <w:pPr>
              <w:jc w:val="center"/>
              <w:rPr>
                <w:sz w:val="28"/>
                <w:szCs w:val="28"/>
                <w:lang w:val="uk-UA"/>
              </w:rPr>
            </w:pPr>
            <w:r>
              <w:rPr>
                <w:sz w:val="28"/>
                <w:szCs w:val="28"/>
                <w:lang w:val="uk-UA"/>
              </w:rPr>
              <w:t xml:space="preserve"> 195,0</w:t>
            </w:r>
          </w:p>
        </w:tc>
      </w:tr>
      <w:tr w:rsidR="00615894" w:rsidRPr="00912924" w:rsidTr="00E71542">
        <w:tc>
          <w:tcPr>
            <w:tcW w:w="1284" w:type="dxa"/>
          </w:tcPr>
          <w:p w:rsidR="00615894" w:rsidRPr="00912924" w:rsidRDefault="00615894" w:rsidP="00615894">
            <w:pPr>
              <w:numPr>
                <w:ilvl w:val="0"/>
                <w:numId w:val="27"/>
              </w:numPr>
              <w:rPr>
                <w:sz w:val="28"/>
                <w:szCs w:val="28"/>
                <w:lang w:val="uk-UA"/>
              </w:rPr>
            </w:pPr>
          </w:p>
        </w:tc>
        <w:tc>
          <w:tcPr>
            <w:tcW w:w="3665" w:type="dxa"/>
          </w:tcPr>
          <w:p w:rsidR="00615894" w:rsidRPr="00912924" w:rsidRDefault="00615894" w:rsidP="00E71542">
            <w:pPr>
              <w:rPr>
                <w:sz w:val="28"/>
                <w:szCs w:val="28"/>
                <w:lang w:val="uk-UA"/>
              </w:rPr>
            </w:pPr>
            <w:r>
              <w:rPr>
                <w:sz w:val="28"/>
                <w:szCs w:val="28"/>
                <w:lang w:val="uk-UA"/>
              </w:rPr>
              <w:t xml:space="preserve">вулиця Шиндлера   </w:t>
            </w:r>
          </w:p>
        </w:tc>
        <w:tc>
          <w:tcPr>
            <w:tcW w:w="2306" w:type="dxa"/>
          </w:tcPr>
          <w:p w:rsidR="00615894" w:rsidRPr="00912924" w:rsidRDefault="00615894" w:rsidP="00E71542">
            <w:pPr>
              <w:shd w:val="clear" w:color="auto" w:fill="FFFFFF"/>
              <w:rPr>
                <w:sz w:val="28"/>
                <w:szCs w:val="28"/>
                <w:lang w:val="uk-UA"/>
              </w:rPr>
            </w:pPr>
            <w:r>
              <w:rPr>
                <w:sz w:val="28"/>
                <w:szCs w:val="28"/>
                <w:lang w:val="uk-UA"/>
              </w:rPr>
              <w:t xml:space="preserve">червень </w:t>
            </w:r>
          </w:p>
        </w:tc>
        <w:tc>
          <w:tcPr>
            <w:tcW w:w="2315" w:type="dxa"/>
            <w:vAlign w:val="bottom"/>
          </w:tcPr>
          <w:p w:rsidR="00615894" w:rsidRPr="00912924" w:rsidRDefault="00615894" w:rsidP="00E71542">
            <w:pPr>
              <w:jc w:val="center"/>
              <w:rPr>
                <w:sz w:val="28"/>
                <w:szCs w:val="28"/>
                <w:lang w:val="uk-UA"/>
              </w:rPr>
            </w:pPr>
            <w:r>
              <w:rPr>
                <w:sz w:val="28"/>
                <w:szCs w:val="28"/>
                <w:lang w:val="uk-UA"/>
              </w:rPr>
              <w:t>865,0</w:t>
            </w:r>
          </w:p>
        </w:tc>
      </w:tr>
      <w:tr w:rsidR="00615894" w:rsidRPr="00912924" w:rsidTr="00E71542">
        <w:tc>
          <w:tcPr>
            <w:tcW w:w="1284" w:type="dxa"/>
          </w:tcPr>
          <w:p w:rsidR="00615894" w:rsidRPr="00912924" w:rsidRDefault="00615894" w:rsidP="00615894">
            <w:pPr>
              <w:numPr>
                <w:ilvl w:val="0"/>
                <w:numId w:val="27"/>
              </w:numPr>
              <w:rPr>
                <w:sz w:val="28"/>
                <w:szCs w:val="28"/>
                <w:lang w:val="uk-UA"/>
              </w:rPr>
            </w:pPr>
          </w:p>
        </w:tc>
        <w:tc>
          <w:tcPr>
            <w:tcW w:w="3665" w:type="dxa"/>
          </w:tcPr>
          <w:p w:rsidR="00615894" w:rsidRPr="00912924" w:rsidRDefault="00615894" w:rsidP="00E71542">
            <w:pPr>
              <w:rPr>
                <w:sz w:val="28"/>
                <w:szCs w:val="28"/>
                <w:lang w:val="uk-UA"/>
              </w:rPr>
            </w:pPr>
            <w:r>
              <w:rPr>
                <w:sz w:val="28"/>
                <w:szCs w:val="28"/>
                <w:lang w:val="uk-UA"/>
              </w:rPr>
              <w:t>в</w:t>
            </w:r>
            <w:r w:rsidRPr="00912924">
              <w:rPr>
                <w:sz w:val="28"/>
                <w:szCs w:val="28"/>
                <w:lang w:val="uk-UA"/>
              </w:rPr>
              <w:t xml:space="preserve">улиця </w:t>
            </w:r>
            <w:r>
              <w:rPr>
                <w:sz w:val="28"/>
                <w:szCs w:val="28"/>
                <w:lang w:val="uk-UA"/>
              </w:rPr>
              <w:t xml:space="preserve">Харківська </w:t>
            </w:r>
            <w:r w:rsidRPr="00912924">
              <w:rPr>
                <w:sz w:val="28"/>
                <w:szCs w:val="28"/>
                <w:lang w:val="uk-UA"/>
              </w:rPr>
              <w:t xml:space="preserve"> </w:t>
            </w:r>
          </w:p>
        </w:tc>
        <w:tc>
          <w:tcPr>
            <w:tcW w:w="2306" w:type="dxa"/>
          </w:tcPr>
          <w:p w:rsidR="00615894" w:rsidRPr="00912924" w:rsidRDefault="00615894" w:rsidP="00E71542">
            <w:pPr>
              <w:shd w:val="clear" w:color="auto" w:fill="FFFFFF"/>
              <w:rPr>
                <w:sz w:val="28"/>
                <w:szCs w:val="28"/>
                <w:lang w:val="uk-UA"/>
              </w:rPr>
            </w:pPr>
            <w:r>
              <w:rPr>
                <w:sz w:val="28"/>
                <w:szCs w:val="28"/>
                <w:lang w:val="uk-UA"/>
              </w:rPr>
              <w:t xml:space="preserve">червень </w:t>
            </w:r>
          </w:p>
        </w:tc>
        <w:tc>
          <w:tcPr>
            <w:tcW w:w="2315" w:type="dxa"/>
            <w:vAlign w:val="bottom"/>
          </w:tcPr>
          <w:p w:rsidR="00615894" w:rsidRPr="00912924" w:rsidRDefault="00615894" w:rsidP="00E71542">
            <w:pPr>
              <w:jc w:val="center"/>
              <w:rPr>
                <w:sz w:val="28"/>
                <w:szCs w:val="28"/>
                <w:lang w:val="uk-UA"/>
              </w:rPr>
            </w:pPr>
            <w:r>
              <w:rPr>
                <w:sz w:val="28"/>
                <w:szCs w:val="28"/>
                <w:lang w:val="uk-UA"/>
              </w:rPr>
              <w:t xml:space="preserve"> 1300,0</w:t>
            </w:r>
          </w:p>
        </w:tc>
      </w:tr>
      <w:tr w:rsidR="00615894" w:rsidRPr="00154E8B" w:rsidTr="00E71542">
        <w:tc>
          <w:tcPr>
            <w:tcW w:w="1284" w:type="dxa"/>
          </w:tcPr>
          <w:p w:rsidR="00615894" w:rsidRPr="00912924" w:rsidRDefault="00615894" w:rsidP="00615894">
            <w:pPr>
              <w:numPr>
                <w:ilvl w:val="0"/>
                <w:numId w:val="27"/>
              </w:numPr>
              <w:rPr>
                <w:sz w:val="28"/>
                <w:szCs w:val="28"/>
                <w:lang w:val="uk-UA"/>
              </w:rPr>
            </w:pPr>
            <w:r>
              <w:rPr>
                <w:sz w:val="28"/>
                <w:szCs w:val="28"/>
                <w:lang w:val="uk-UA"/>
              </w:rPr>
              <w:t xml:space="preserve"> </w:t>
            </w:r>
          </w:p>
        </w:tc>
        <w:tc>
          <w:tcPr>
            <w:tcW w:w="3665" w:type="dxa"/>
          </w:tcPr>
          <w:p w:rsidR="00615894" w:rsidRPr="00912924" w:rsidRDefault="00615894" w:rsidP="00E71542">
            <w:pPr>
              <w:rPr>
                <w:sz w:val="28"/>
                <w:szCs w:val="28"/>
                <w:lang w:val="uk-UA"/>
              </w:rPr>
            </w:pPr>
            <w:r>
              <w:rPr>
                <w:sz w:val="28"/>
                <w:szCs w:val="28"/>
                <w:lang w:val="uk-UA"/>
              </w:rPr>
              <w:t xml:space="preserve">вулиця Лермонтова </w:t>
            </w:r>
          </w:p>
        </w:tc>
        <w:tc>
          <w:tcPr>
            <w:tcW w:w="2306" w:type="dxa"/>
          </w:tcPr>
          <w:p w:rsidR="00615894" w:rsidRPr="00912924" w:rsidRDefault="00615894" w:rsidP="00E71542">
            <w:pPr>
              <w:shd w:val="clear" w:color="auto" w:fill="FFFFFF"/>
              <w:rPr>
                <w:sz w:val="28"/>
                <w:szCs w:val="28"/>
                <w:lang w:val="uk-UA"/>
              </w:rPr>
            </w:pPr>
            <w:r>
              <w:rPr>
                <w:sz w:val="28"/>
                <w:szCs w:val="28"/>
                <w:lang w:val="uk-UA"/>
              </w:rPr>
              <w:t xml:space="preserve">липень </w:t>
            </w:r>
          </w:p>
        </w:tc>
        <w:tc>
          <w:tcPr>
            <w:tcW w:w="2315" w:type="dxa"/>
            <w:vAlign w:val="bottom"/>
          </w:tcPr>
          <w:p w:rsidR="00615894" w:rsidRPr="00912924" w:rsidRDefault="00615894" w:rsidP="00E71542">
            <w:pPr>
              <w:jc w:val="center"/>
              <w:rPr>
                <w:sz w:val="28"/>
                <w:szCs w:val="28"/>
                <w:lang w:val="uk-UA"/>
              </w:rPr>
            </w:pPr>
            <w:r>
              <w:rPr>
                <w:sz w:val="28"/>
                <w:szCs w:val="28"/>
                <w:lang w:val="uk-UA"/>
              </w:rPr>
              <w:t>400,0</w:t>
            </w:r>
          </w:p>
        </w:tc>
      </w:tr>
      <w:tr w:rsidR="00615894" w:rsidRPr="00154E8B" w:rsidTr="00E71542">
        <w:tc>
          <w:tcPr>
            <w:tcW w:w="1284" w:type="dxa"/>
          </w:tcPr>
          <w:p w:rsidR="00615894" w:rsidRDefault="00615894" w:rsidP="00615894">
            <w:pPr>
              <w:numPr>
                <w:ilvl w:val="0"/>
                <w:numId w:val="27"/>
              </w:numPr>
              <w:rPr>
                <w:sz w:val="28"/>
                <w:szCs w:val="28"/>
                <w:lang w:val="uk-UA"/>
              </w:rPr>
            </w:pPr>
          </w:p>
        </w:tc>
        <w:tc>
          <w:tcPr>
            <w:tcW w:w="3665" w:type="dxa"/>
          </w:tcPr>
          <w:p w:rsidR="00615894" w:rsidRDefault="00615894" w:rsidP="00E71542">
            <w:pPr>
              <w:rPr>
                <w:sz w:val="28"/>
                <w:szCs w:val="28"/>
                <w:lang w:val="uk-UA"/>
              </w:rPr>
            </w:pPr>
            <w:r>
              <w:rPr>
                <w:sz w:val="28"/>
                <w:szCs w:val="28"/>
                <w:lang w:val="uk-UA"/>
              </w:rPr>
              <w:t>Вулиця Короленка</w:t>
            </w:r>
          </w:p>
        </w:tc>
        <w:tc>
          <w:tcPr>
            <w:tcW w:w="2306" w:type="dxa"/>
          </w:tcPr>
          <w:p w:rsidR="00615894" w:rsidRDefault="00615894" w:rsidP="00E71542">
            <w:pPr>
              <w:shd w:val="clear" w:color="auto" w:fill="FFFFFF"/>
              <w:rPr>
                <w:sz w:val="28"/>
                <w:szCs w:val="28"/>
                <w:lang w:val="uk-UA"/>
              </w:rPr>
            </w:pPr>
            <w:r>
              <w:rPr>
                <w:sz w:val="28"/>
                <w:szCs w:val="28"/>
                <w:lang w:val="uk-UA"/>
              </w:rPr>
              <w:t xml:space="preserve">липень </w:t>
            </w:r>
          </w:p>
        </w:tc>
        <w:tc>
          <w:tcPr>
            <w:tcW w:w="2315" w:type="dxa"/>
            <w:vAlign w:val="bottom"/>
          </w:tcPr>
          <w:p w:rsidR="00615894" w:rsidRDefault="00615894" w:rsidP="00E71542">
            <w:pPr>
              <w:jc w:val="center"/>
              <w:rPr>
                <w:sz w:val="28"/>
                <w:szCs w:val="28"/>
                <w:lang w:val="uk-UA"/>
              </w:rPr>
            </w:pPr>
            <w:r>
              <w:rPr>
                <w:sz w:val="28"/>
                <w:szCs w:val="28"/>
                <w:lang w:val="uk-UA"/>
              </w:rPr>
              <w:t>400,0</w:t>
            </w:r>
          </w:p>
        </w:tc>
      </w:tr>
      <w:tr w:rsidR="00615894" w:rsidRPr="00154E8B" w:rsidTr="00E71542">
        <w:tc>
          <w:tcPr>
            <w:tcW w:w="1284" w:type="dxa"/>
          </w:tcPr>
          <w:p w:rsidR="00615894" w:rsidRDefault="00615894" w:rsidP="00615894">
            <w:pPr>
              <w:numPr>
                <w:ilvl w:val="0"/>
                <w:numId w:val="27"/>
              </w:numPr>
              <w:rPr>
                <w:sz w:val="28"/>
                <w:szCs w:val="28"/>
                <w:lang w:val="uk-UA"/>
              </w:rPr>
            </w:pPr>
          </w:p>
        </w:tc>
        <w:tc>
          <w:tcPr>
            <w:tcW w:w="3665" w:type="dxa"/>
          </w:tcPr>
          <w:p w:rsidR="00615894" w:rsidRDefault="00615894" w:rsidP="00E71542">
            <w:pPr>
              <w:rPr>
                <w:sz w:val="28"/>
                <w:szCs w:val="28"/>
                <w:lang w:val="uk-UA"/>
              </w:rPr>
            </w:pPr>
            <w:r>
              <w:rPr>
                <w:sz w:val="28"/>
                <w:szCs w:val="28"/>
                <w:lang w:val="uk-UA"/>
              </w:rPr>
              <w:t>Вулиця Козацька</w:t>
            </w:r>
          </w:p>
        </w:tc>
        <w:tc>
          <w:tcPr>
            <w:tcW w:w="2306" w:type="dxa"/>
          </w:tcPr>
          <w:p w:rsidR="00615894" w:rsidRDefault="00615894" w:rsidP="00E71542">
            <w:pPr>
              <w:shd w:val="clear" w:color="auto" w:fill="FFFFFF"/>
              <w:rPr>
                <w:sz w:val="28"/>
                <w:szCs w:val="28"/>
                <w:lang w:val="uk-UA"/>
              </w:rPr>
            </w:pPr>
            <w:r>
              <w:rPr>
                <w:sz w:val="28"/>
                <w:szCs w:val="28"/>
                <w:lang w:val="uk-UA"/>
              </w:rPr>
              <w:t xml:space="preserve">липень </w:t>
            </w:r>
          </w:p>
        </w:tc>
        <w:tc>
          <w:tcPr>
            <w:tcW w:w="2315" w:type="dxa"/>
            <w:vAlign w:val="bottom"/>
          </w:tcPr>
          <w:p w:rsidR="00615894" w:rsidRDefault="00615894" w:rsidP="00E71542">
            <w:pPr>
              <w:jc w:val="center"/>
              <w:rPr>
                <w:sz w:val="28"/>
                <w:szCs w:val="28"/>
                <w:lang w:val="uk-UA"/>
              </w:rPr>
            </w:pPr>
            <w:r>
              <w:rPr>
                <w:sz w:val="28"/>
                <w:szCs w:val="28"/>
                <w:lang w:val="uk-UA"/>
              </w:rPr>
              <w:t>195,0</w:t>
            </w:r>
          </w:p>
        </w:tc>
      </w:tr>
      <w:tr w:rsidR="00615894" w:rsidRPr="00154E8B" w:rsidTr="00E71542">
        <w:tc>
          <w:tcPr>
            <w:tcW w:w="1284" w:type="dxa"/>
          </w:tcPr>
          <w:p w:rsidR="00615894" w:rsidRPr="00912924" w:rsidRDefault="00615894" w:rsidP="00615894">
            <w:pPr>
              <w:numPr>
                <w:ilvl w:val="0"/>
                <w:numId w:val="27"/>
              </w:numPr>
              <w:rPr>
                <w:sz w:val="28"/>
                <w:szCs w:val="28"/>
                <w:lang w:val="uk-UA"/>
              </w:rPr>
            </w:pPr>
          </w:p>
        </w:tc>
        <w:tc>
          <w:tcPr>
            <w:tcW w:w="3665" w:type="dxa"/>
          </w:tcPr>
          <w:p w:rsidR="00615894" w:rsidRPr="00912924" w:rsidRDefault="00615894" w:rsidP="00E71542">
            <w:pPr>
              <w:rPr>
                <w:sz w:val="28"/>
                <w:szCs w:val="28"/>
                <w:lang w:val="uk-UA"/>
              </w:rPr>
            </w:pPr>
            <w:r>
              <w:rPr>
                <w:sz w:val="28"/>
                <w:szCs w:val="28"/>
                <w:lang w:val="uk-UA"/>
              </w:rPr>
              <w:t>Внутрішньодворові  проїзди</w:t>
            </w:r>
            <w:r w:rsidRPr="00912924">
              <w:rPr>
                <w:sz w:val="28"/>
                <w:szCs w:val="28"/>
                <w:lang w:val="uk-UA"/>
              </w:rPr>
              <w:t xml:space="preserve"> на мікрорайоні 3</w:t>
            </w:r>
          </w:p>
        </w:tc>
        <w:tc>
          <w:tcPr>
            <w:tcW w:w="2306" w:type="dxa"/>
          </w:tcPr>
          <w:p w:rsidR="00615894" w:rsidRPr="00912924" w:rsidRDefault="00615894" w:rsidP="00E71542">
            <w:pPr>
              <w:shd w:val="clear" w:color="auto" w:fill="FFFFFF"/>
              <w:rPr>
                <w:sz w:val="28"/>
                <w:szCs w:val="28"/>
                <w:lang w:val="uk-UA"/>
              </w:rPr>
            </w:pPr>
            <w:r>
              <w:rPr>
                <w:sz w:val="28"/>
                <w:szCs w:val="28"/>
                <w:lang w:val="uk-UA"/>
              </w:rPr>
              <w:t>липень</w:t>
            </w:r>
          </w:p>
          <w:p w:rsidR="00615894" w:rsidRPr="00912924" w:rsidRDefault="00615894" w:rsidP="00E71542">
            <w:pPr>
              <w:shd w:val="clear" w:color="auto" w:fill="FFFFFF"/>
              <w:rPr>
                <w:sz w:val="28"/>
                <w:szCs w:val="28"/>
                <w:lang w:val="uk-UA"/>
              </w:rPr>
            </w:pPr>
          </w:p>
        </w:tc>
        <w:tc>
          <w:tcPr>
            <w:tcW w:w="2315" w:type="dxa"/>
            <w:vAlign w:val="bottom"/>
          </w:tcPr>
          <w:p w:rsidR="00615894" w:rsidRPr="00912924" w:rsidRDefault="00615894" w:rsidP="00E71542">
            <w:pPr>
              <w:jc w:val="center"/>
              <w:rPr>
                <w:sz w:val="28"/>
                <w:szCs w:val="28"/>
                <w:lang w:val="uk-UA"/>
              </w:rPr>
            </w:pPr>
            <w:r>
              <w:rPr>
                <w:sz w:val="28"/>
                <w:szCs w:val="28"/>
                <w:lang w:val="uk-UA"/>
              </w:rPr>
              <w:t xml:space="preserve">810,0 </w:t>
            </w:r>
          </w:p>
        </w:tc>
      </w:tr>
      <w:tr w:rsidR="00615894" w:rsidRPr="00912924" w:rsidTr="00E71542">
        <w:tc>
          <w:tcPr>
            <w:tcW w:w="1284" w:type="dxa"/>
          </w:tcPr>
          <w:p w:rsidR="00615894" w:rsidRPr="00912924" w:rsidRDefault="00615894" w:rsidP="00E71542">
            <w:pPr>
              <w:rPr>
                <w:sz w:val="28"/>
                <w:szCs w:val="28"/>
                <w:lang w:val="uk-UA"/>
              </w:rPr>
            </w:pPr>
          </w:p>
        </w:tc>
        <w:tc>
          <w:tcPr>
            <w:tcW w:w="3665" w:type="dxa"/>
          </w:tcPr>
          <w:p w:rsidR="00615894" w:rsidRPr="00912924" w:rsidRDefault="00615894" w:rsidP="00E71542">
            <w:pPr>
              <w:rPr>
                <w:sz w:val="28"/>
                <w:szCs w:val="28"/>
                <w:lang w:val="uk-UA"/>
              </w:rPr>
            </w:pPr>
            <w:r w:rsidRPr="00912924">
              <w:rPr>
                <w:sz w:val="28"/>
                <w:szCs w:val="28"/>
                <w:lang w:val="uk-UA"/>
              </w:rPr>
              <w:t>Всього</w:t>
            </w:r>
          </w:p>
        </w:tc>
        <w:tc>
          <w:tcPr>
            <w:tcW w:w="2306" w:type="dxa"/>
          </w:tcPr>
          <w:p w:rsidR="00615894" w:rsidRPr="00912924" w:rsidRDefault="00615894" w:rsidP="00E71542">
            <w:pPr>
              <w:shd w:val="clear" w:color="auto" w:fill="FFFFFF"/>
              <w:rPr>
                <w:sz w:val="28"/>
                <w:szCs w:val="28"/>
                <w:lang w:val="uk-UA"/>
              </w:rPr>
            </w:pPr>
          </w:p>
        </w:tc>
        <w:tc>
          <w:tcPr>
            <w:tcW w:w="2315" w:type="dxa"/>
            <w:vAlign w:val="bottom"/>
          </w:tcPr>
          <w:p w:rsidR="00615894" w:rsidRPr="00912924" w:rsidRDefault="00615894" w:rsidP="00E71542">
            <w:pPr>
              <w:jc w:val="center"/>
              <w:rPr>
                <w:sz w:val="28"/>
                <w:szCs w:val="28"/>
              </w:rPr>
            </w:pPr>
            <w:r>
              <w:rPr>
                <w:sz w:val="28"/>
                <w:szCs w:val="28"/>
                <w:lang w:val="uk-UA"/>
              </w:rPr>
              <w:t xml:space="preserve"> 5240,0</w:t>
            </w:r>
          </w:p>
        </w:tc>
      </w:tr>
    </w:tbl>
    <w:p w:rsidR="00615894" w:rsidRPr="00912924" w:rsidRDefault="00615894" w:rsidP="00615894">
      <w:pPr>
        <w:tabs>
          <w:tab w:val="left" w:pos="1080"/>
        </w:tabs>
        <w:ind w:firstLine="720"/>
        <w:jc w:val="center"/>
        <w:rPr>
          <w:sz w:val="28"/>
          <w:szCs w:val="28"/>
          <w:lang w:val="uk-UA"/>
        </w:rPr>
      </w:pPr>
    </w:p>
    <w:p w:rsidR="00615894" w:rsidRDefault="00615894" w:rsidP="00615894">
      <w:pPr>
        <w:tabs>
          <w:tab w:val="left" w:pos="1080"/>
        </w:tabs>
        <w:ind w:firstLine="720"/>
        <w:jc w:val="both"/>
        <w:rPr>
          <w:sz w:val="28"/>
          <w:szCs w:val="28"/>
          <w:lang w:val="uk-UA"/>
        </w:rPr>
      </w:pPr>
      <w:r>
        <w:rPr>
          <w:sz w:val="28"/>
          <w:szCs w:val="28"/>
          <w:lang w:val="uk-UA"/>
        </w:rPr>
        <w:t xml:space="preserve">У березні 2019 року до Програми додано напрямок «Капітальний  </w:t>
      </w:r>
      <w:r w:rsidRPr="00912924">
        <w:rPr>
          <w:sz w:val="28"/>
          <w:szCs w:val="28"/>
          <w:lang w:val="uk-UA"/>
        </w:rPr>
        <w:t>ремонт вулично-дорожньої мережі комунальної власності міста Краснограда</w:t>
      </w:r>
      <w:r>
        <w:rPr>
          <w:sz w:val="28"/>
          <w:szCs w:val="28"/>
          <w:lang w:val="uk-UA"/>
        </w:rPr>
        <w:t xml:space="preserve">», куди включено фінансування ремонтних робіт по вулиці Українській в місті Краснограді. </w:t>
      </w:r>
    </w:p>
    <w:p w:rsidR="00615894" w:rsidRDefault="00615894" w:rsidP="00615894">
      <w:pPr>
        <w:tabs>
          <w:tab w:val="left" w:pos="1080"/>
        </w:tabs>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3665"/>
        <w:gridCol w:w="2306"/>
        <w:gridCol w:w="2315"/>
      </w:tblGrid>
      <w:tr w:rsidR="00615894" w:rsidRPr="00912924" w:rsidTr="00E71542">
        <w:tc>
          <w:tcPr>
            <w:tcW w:w="1284" w:type="dxa"/>
          </w:tcPr>
          <w:p w:rsidR="00615894" w:rsidRPr="00D212DD" w:rsidRDefault="00615894" w:rsidP="00E71542">
            <w:pPr>
              <w:jc w:val="center"/>
              <w:rPr>
                <w:sz w:val="28"/>
                <w:szCs w:val="28"/>
                <w:lang w:val="uk-UA"/>
              </w:rPr>
            </w:pPr>
            <w:r w:rsidRPr="00D212DD">
              <w:rPr>
                <w:sz w:val="28"/>
                <w:szCs w:val="28"/>
                <w:lang w:val="uk-UA"/>
              </w:rPr>
              <w:t xml:space="preserve">№ </w:t>
            </w:r>
            <w:r>
              <w:rPr>
                <w:sz w:val="28"/>
                <w:szCs w:val="28"/>
                <w:lang w:val="uk-UA"/>
              </w:rPr>
              <w:t>з</w:t>
            </w:r>
            <w:r w:rsidRPr="00912924">
              <w:rPr>
                <w:sz w:val="28"/>
                <w:szCs w:val="28"/>
                <w:lang w:val="uk-UA"/>
              </w:rPr>
              <w:t>/</w:t>
            </w:r>
            <w:r w:rsidRPr="00D212DD">
              <w:rPr>
                <w:sz w:val="28"/>
                <w:szCs w:val="28"/>
                <w:lang w:val="uk-UA"/>
              </w:rPr>
              <w:t>п</w:t>
            </w:r>
          </w:p>
        </w:tc>
        <w:tc>
          <w:tcPr>
            <w:tcW w:w="3665" w:type="dxa"/>
          </w:tcPr>
          <w:p w:rsidR="00615894" w:rsidRPr="00615894" w:rsidRDefault="00615894" w:rsidP="00E71542">
            <w:pPr>
              <w:jc w:val="center"/>
              <w:rPr>
                <w:sz w:val="28"/>
                <w:szCs w:val="28"/>
                <w:lang w:val="uk-UA"/>
              </w:rPr>
            </w:pPr>
            <w:r w:rsidRPr="00912924">
              <w:rPr>
                <w:color w:val="000000"/>
                <w:spacing w:val="-2"/>
                <w:sz w:val="28"/>
                <w:szCs w:val="28"/>
                <w:lang w:val="uk-UA"/>
              </w:rPr>
              <w:t>Найменування об'єкту, його місцезнаходження, вид робіт</w:t>
            </w:r>
          </w:p>
        </w:tc>
        <w:tc>
          <w:tcPr>
            <w:tcW w:w="2306" w:type="dxa"/>
          </w:tcPr>
          <w:p w:rsidR="00615894" w:rsidRPr="00912924" w:rsidRDefault="00615894" w:rsidP="00E71542">
            <w:pPr>
              <w:jc w:val="center"/>
              <w:rPr>
                <w:sz w:val="28"/>
                <w:szCs w:val="28"/>
              </w:rPr>
            </w:pPr>
            <w:r w:rsidRPr="00912924">
              <w:rPr>
                <w:color w:val="000000"/>
                <w:spacing w:val="-2"/>
                <w:sz w:val="28"/>
                <w:szCs w:val="28"/>
                <w:lang w:val="uk-UA"/>
              </w:rPr>
              <w:t>Місяць проведення ремонту</w:t>
            </w:r>
          </w:p>
        </w:tc>
        <w:tc>
          <w:tcPr>
            <w:tcW w:w="2315" w:type="dxa"/>
          </w:tcPr>
          <w:p w:rsidR="00615894" w:rsidRDefault="00615894" w:rsidP="00E71542">
            <w:pPr>
              <w:jc w:val="center"/>
              <w:rPr>
                <w:color w:val="000000"/>
                <w:spacing w:val="-2"/>
                <w:sz w:val="28"/>
                <w:szCs w:val="28"/>
                <w:lang w:val="uk-UA"/>
              </w:rPr>
            </w:pPr>
            <w:r w:rsidRPr="00912924">
              <w:rPr>
                <w:color w:val="000000"/>
                <w:spacing w:val="-4"/>
                <w:sz w:val="28"/>
                <w:szCs w:val="28"/>
                <w:lang w:val="uk-UA"/>
              </w:rPr>
              <w:t xml:space="preserve">Кошторисна </w:t>
            </w:r>
            <w:r w:rsidRPr="00912924">
              <w:rPr>
                <w:color w:val="000000"/>
                <w:spacing w:val="-2"/>
                <w:sz w:val="28"/>
                <w:szCs w:val="28"/>
                <w:lang w:val="uk-UA"/>
              </w:rPr>
              <w:t>вартість</w:t>
            </w:r>
          </w:p>
          <w:p w:rsidR="00615894" w:rsidRPr="00912924" w:rsidRDefault="00615894" w:rsidP="00E71542">
            <w:pPr>
              <w:jc w:val="center"/>
              <w:rPr>
                <w:sz w:val="28"/>
                <w:szCs w:val="28"/>
              </w:rPr>
            </w:pPr>
            <w:r w:rsidRPr="00912924">
              <w:rPr>
                <w:color w:val="000000"/>
                <w:spacing w:val="-4"/>
                <w:sz w:val="28"/>
                <w:szCs w:val="28"/>
                <w:lang w:val="uk-UA"/>
              </w:rPr>
              <w:t>тис. грн.</w:t>
            </w:r>
          </w:p>
        </w:tc>
      </w:tr>
      <w:tr w:rsidR="00615894" w:rsidRPr="00912924" w:rsidTr="00E71542">
        <w:tc>
          <w:tcPr>
            <w:tcW w:w="1284" w:type="dxa"/>
          </w:tcPr>
          <w:p w:rsidR="00615894" w:rsidRPr="00912924" w:rsidRDefault="00615894" w:rsidP="00E71542">
            <w:pPr>
              <w:jc w:val="center"/>
              <w:rPr>
                <w:sz w:val="28"/>
                <w:szCs w:val="28"/>
                <w:lang w:val="uk-UA"/>
              </w:rPr>
            </w:pPr>
            <w:r>
              <w:rPr>
                <w:sz w:val="28"/>
                <w:szCs w:val="28"/>
                <w:lang w:val="uk-UA"/>
              </w:rPr>
              <w:t>1.</w:t>
            </w:r>
          </w:p>
        </w:tc>
        <w:tc>
          <w:tcPr>
            <w:tcW w:w="3665" w:type="dxa"/>
          </w:tcPr>
          <w:p w:rsidR="00615894" w:rsidRPr="00912924" w:rsidRDefault="00615894" w:rsidP="00E71542">
            <w:pPr>
              <w:rPr>
                <w:sz w:val="28"/>
                <w:szCs w:val="28"/>
                <w:lang w:val="uk-UA"/>
              </w:rPr>
            </w:pPr>
            <w:r>
              <w:rPr>
                <w:sz w:val="28"/>
                <w:szCs w:val="28"/>
                <w:lang w:val="uk-UA"/>
              </w:rPr>
              <w:t>в</w:t>
            </w:r>
            <w:r w:rsidRPr="00912924">
              <w:rPr>
                <w:sz w:val="28"/>
                <w:szCs w:val="28"/>
                <w:lang w:val="uk-UA"/>
              </w:rPr>
              <w:t xml:space="preserve">улиця </w:t>
            </w:r>
            <w:r>
              <w:rPr>
                <w:sz w:val="28"/>
                <w:szCs w:val="28"/>
                <w:lang w:val="uk-UA"/>
              </w:rPr>
              <w:t xml:space="preserve">Українська </w:t>
            </w:r>
          </w:p>
        </w:tc>
        <w:tc>
          <w:tcPr>
            <w:tcW w:w="2306" w:type="dxa"/>
          </w:tcPr>
          <w:p w:rsidR="00615894" w:rsidRPr="001E737E" w:rsidRDefault="00615894" w:rsidP="00E71542">
            <w:pPr>
              <w:shd w:val="clear" w:color="auto" w:fill="FFFFFF"/>
              <w:jc w:val="center"/>
              <w:rPr>
                <w:sz w:val="28"/>
                <w:szCs w:val="28"/>
                <w:lang w:val="uk-UA"/>
              </w:rPr>
            </w:pPr>
            <w:r>
              <w:rPr>
                <w:sz w:val="28"/>
                <w:szCs w:val="28"/>
                <w:lang w:val="uk-UA"/>
              </w:rPr>
              <w:t>квітень-</w:t>
            </w:r>
            <w:r w:rsidRPr="001E737E">
              <w:rPr>
                <w:sz w:val="28"/>
                <w:szCs w:val="28"/>
                <w:lang w:val="uk-UA"/>
              </w:rPr>
              <w:t>травень</w:t>
            </w:r>
          </w:p>
        </w:tc>
        <w:tc>
          <w:tcPr>
            <w:tcW w:w="2315" w:type="dxa"/>
            <w:vAlign w:val="bottom"/>
          </w:tcPr>
          <w:p w:rsidR="00615894" w:rsidRPr="00912924" w:rsidRDefault="00615894" w:rsidP="00E71542">
            <w:pPr>
              <w:jc w:val="center"/>
              <w:rPr>
                <w:sz w:val="28"/>
                <w:szCs w:val="28"/>
                <w:lang w:val="uk-UA"/>
              </w:rPr>
            </w:pPr>
            <w:r>
              <w:rPr>
                <w:sz w:val="28"/>
                <w:szCs w:val="28"/>
                <w:lang w:val="uk-UA"/>
              </w:rPr>
              <w:t>7000,0</w:t>
            </w:r>
          </w:p>
        </w:tc>
      </w:tr>
    </w:tbl>
    <w:p w:rsidR="00615894" w:rsidRPr="00912924" w:rsidRDefault="00615894" w:rsidP="00615894">
      <w:pPr>
        <w:tabs>
          <w:tab w:val="left" w:pos="1080"/>
        </w:tabs>
        <w:ind w:firstLine="720"/>
        <w:jc w:val="center"/>
        <w:rPr>
          <w:sz w:val="28"/>
          <w:szCs w:val="28"/>
          <w:lang w:val="uk-UA"/>
        </w:rPr>
      </w:pPr>
      <w:r>
        <w:rPr>
          <w:sz w:val="28"/>
          <w:szCs w:val="28"/>
          <w:lang w:val="uk-UA"/>
        </w:rPr>
        <w:t xml:space="preserve"> </w:t>
      </w:r>
    </w:p>
    <w:p w:rsidR="00615894" w:rsidRDefault="00615894" w:rsidP="00615894">
      <w:pPr>
        <w:tabs>
          <w:tab w:val="left" w:pos="1080"/>
        </w:tabs>
        <w:rPr>
          <w:sz w:val="28"/>
          <w:szCs w:val="28"/>
          <w:lang w:val="uk-UA"/>
        </w:rPr>
      </w:pPr>
      <w:r>
        <w:rPr>
          <w:sz w:val="28"/>
          <w:szCs w:val="28"/>
          <w:lang w:val="uk-UA"/>
        </w:rPr>
        <w:t xml:space="preserve">        Протягом року вносилися зміни до розділу Програми стосовно поточного </w:t>
      </w:r>
      <w:r w:rsidRPr="00912924">
        <w:rPr>
          <w:sz w:val="28"/>
          <w:szCs w:val="28"/>
          <w:lang w:val="uk-UA"/>
        </w:rPr>
        <w:t xml:space="preserve"> ремонт</w:t>
      </w:r>
      <w:r>
        <w:rPr>
          <w:sz w:val="28"/>
          <w:szCs w:val="28"/>
          <w:lang w:val="uk-UA"/>
        </w:rPr>
        <w:t>у</w:t>
      </w:r>
      <w:r w:rsidRPr="00912924">
        <w:rPr>
          <w:sz w:val="28"/>
          <w:szCs w:val="28"/>
          <w:lang w:val="uk-UA"/>
        </w:rPr>
        <w:t xml:space="preserve"> вулично-дорожньої мережі комунальної власності міста Краснограда</w:t>
      </w:r>
      <w:r>
        <w:rPr>
          <w:sz w:val="28"/>
          <w:szCs w:val="28"/>
          <w:lang w:val="uk-UA"/>
        </w:rPr>
        <w:t xml:space="preserve"> (показники зі змінами)</w:t>
      </w:r>
    </w:p>
    <w:p w:rsidR="00615894" w:rsidRDefault="00615894" w:rsidP="00615894">
      <w:pPr>
        <w:tabs>
          <w:tab w:val="left" w:pos="1080"/>
        </w:tabs>
        <w:jc w:val="center"/>
        <w:rPr>
          <w:sz w:val="28"/>
          <w:szCs w:val="28"/>
          <w:lang w:val="uk-UA"/>
        </w:rPr>
      </w:pPr>
      <w:r w:rsidRPr="00912924">
        <w:rPr>
          <w:sz w:val="28"/>
          <w:szCs w:val="28"/>
          <w:lang w:val="uk-UA"/>
        </w:rPr>
        <w:t xml:space="preserve">Поточний ремонт </w:t>
      </w:r>
    </w:p>
    <w:p w:rsidR="00615894" w:rsidRDefault="00615894" w:rsidP="00615894">
      <w:pPr>
        <w:tabs>
          <w:tab w:val="left" w:pos="1080"/>
        </w:tabs>
        <w:jc w:val="center"/>
        <w:rPr>
          <w:sz w:val="28"/>
          <w:szCs w:val="28"/>
          <w:lang w:val="uk-UA"/>
        </w:rPr>
      </w:pPr>
      <w:r w:rsidRPr="00912924">
        <w:rPr>
          <w:sz w:val="28"/>
          <w:szCs w:val="28"/>
          <w:lang w:val="uk-UA"/>
        </w:rPr>
        <w:t>вулично-дорожньої мережі</w:t>
      </w:r>
    </w:p>
    <w:p w:rsidR="00615894" w:rsidRDefault="00615894" w:rsidP="00615894">
      <w:pPr>
        <w:tabs>
          <w:tab w:val="left" w:pos="1080"/>
        </w:tabs>
        <w:jc w:val="center"/>
        <w:rPr>
          <w:sz w:val="28"/>
          <w:szCs w:val="28"/>
          <w:lang w:val="uk-UA"/>
        </w:rPr>
      </w:pPr>
      <w:r w:rsidRPr="00912924">
        <w:rPr>
          <w:sz w:val="28"/>
          <w:szCs w:val="28"/>
          <w:lang w:val="uk-UA"/>
        </w:rPr>
        <w:lastRenderedPageBreak/>
        <w:t>комунальної власності міста Краснограда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685"/>
        <w:gridCol w:w="2268"/>
        <w:gridCol w:w="2552"/>
      </w:tblGrid>
      <w:tr w:rsidR="00615894" w:rsidRPr="00912924" w:rsidTr="00E71542">
        <w:tc>
          <w:tcPr>
            <w:tcW w:w="1101" w:type="dxa"/>
          </w:tcPr>
          <w:p w:rsidR="00615894" w:rsidRPr="007E7134" w:rsidRDefault="00615894" w:rsidP="00E71542">
            <w:pPr>
              <w:rPr>
                <w:sz w:val="28"/>
                <w:szCs w:val="28"/>
                <w:lang w:val="uk-UA"/>
              </w:rPr>
            </w:pPr>
            <w:r w:rsidRPr="007E7134">
              <w:rPr>
                <w:sz w:val="28"/>
                <w:szCs w:val="28"/>
                <w:lang w:val="uk-UA"/>
              </w:rPr>
              <w:t xml:space="preserve">№ </w:t>
            </w:r>
            <w:r>
              <w:rPr>
                <w:sz w:val="28"/>
                <w:szCs w:val="28"/>
                <w:lang w:val="uk-UA"/>
              </w:rPr>
              <w:t>з</w:t>
            </w:r>
            <w:r w:rsidRPr="00912924">
              <w:rPr>
                <w:sz w:val="28"/>
                <w:szCs w:val="28"/>
                <w:lang w:val="uk-UA"/>
              </w:rPr>
              <w:t>/</w:t>
            </w:r>
            <w:r w:rsidRPr="007E7134">
              <w:rPr>
                <w:sz w:val="28"/>
                <w:szCs w:val="28"/>
                <w:lang w:val="uk-UA"/>
              </w:rPr>
              <w:t>п</w:t>
            </w:r>
          </w:p>
        </w:tc>
        <w:tc>
          <w:tcPr>
            <w:tcW w:w="3685" w:type="dxa"/>
          </w:tcPr>
          <w:p w:rsidR="00615894" w:rsidRPr="00460E5B" w:rsidRDefault="00615894" w:rsidP="00E71542">
            <w:pPr>
              <w:jc w:val="center"/>
              <w:rPr>
                <w:sz w:val="28"/>
                <w:szCs w:val="28"/>
                <w:lang w:val="uk-UA"/>
              </w:rPr>
            </w:pPr>
            <w:r w:rsidRPr="00912924">
              <w:rPr>
                <w:color w:val="000000"/>
                <w:spacing w:val="-2"/>
                <w:sz w:val="28"/>
                <w:szCs w:val="28"/>
                <w:lang w:val="uk-UA"/>
              </w:rPr>
              <w:t>Найменування об'єкту, його місцезнаходження, вид робіт</w:t>
            </w:r>
          </w:p>
        </w:tc>
        <w:tc>
          <w:tcPr>
            <w:tcW w:w="2268" w:type="dxa"/>
          </w:tcPr>
          <w:p w:rsidR="00615894" w:rsidRPr="00912924" w:rsidRDefault="00615894" w:rsidP="00E71542">
            <w:pPr>
              <w:jc w:val="center"/>
              <w:rPr>
                <w:sz w:val="28"/>
                <w:szCs w:val="28"/>
              </w:rPr>
            </w:pPr>
            <w:r w:rsidRPr="00912924">
              <w:rPr>
                <w:color w:val="000000"/>
                <w:spacing w:val="-2"/>
                <w:sz w:val="28"/>
                <w:szCs w:val="28"/>
                <w:lang w:val="uk-UA"/>
              </w:rPr>
              <w:t>Місяць проведення ремонту</w:t>
            </w:r>
          </w:p>
        </w:tc>
        <w:tc>
          <w:tcPr>
            <w:tcW w:w="2552" w:type="dxa"/>
          </w:tcPr>
          <w:p w:rsidR="00615894" w:rsidRDefault="00615894" w:rsidP="00E71542">
            <w:pPr>
              <w:jc w:val="center"/>
              <w:rPr>
                <w:color w:val="000000"/>
                <w:spacing w:val="-2"/>
                <w:sz w:val="28"/>
                <w:szCs w:val="28"/>
                <w:lang w:val="uk-UA"/>
              </w:rPr>
            </w:pPr>
            <w:r w:rsidRPr="00912924">
              <w:rPr>
                <w:color w:val="000000"/>
                <w:spacing w:val="-4"/>
                <w:sz w:val="28"/>
                <w:szCs w:val="28"/>
                <w:lang w:val="uk-UA"/>
              </w:rPr>
              <w:t xml:space="preserve">Кошторисна </w:t>
            </w:r>
            <w:r w:rsidRPr="00912924">
              <w:rPr>
                <w:color w:val="000000"/>
                <w:spacing w:val="-2"/>
                <w:sz w:val="28"/>
                <w:szCs w:val="28"/>
                <w:lang w:val="uk-UA"/>
              </w:rPr>
              <w:t>вартість</w:t>
            </w:r>
          </w:p>
          <w:p w:rsidR="00615894" w:rsidRPr="00912924" w:rsidRDefault="00615894" w:rsidP="00E71542">
            <w:pPr>
              <w:jc w:val="center"/>
              <w:rPr>
                <w:sz w:val="28"/>
                <w:szCs w:val="28"/>
              </w:rPr>
            </w:pPr>
            <w:r w:rsidRPr="00912924">
              <w:rPr>
                <w:color w:val="000000"/>
                <w:spacing w:val="-4"/>
                <w:sz w:val="28"/>
                <w:szCs w:val="28"/>
                <w:lang w:val="uk-UA"/>
              </w:rPr>
              <w:t>тис. грн.</w:t>
            </w:r>
          </w:p>
        </w:tc>
      </w:tr>
      <w:tr w:rsidR="00615894" w:rsidRPr="00912924" w:rsidTr="00E71542">
        <w:tc>
          <w:tcPr>
            <w:tcW w:w="1101" w:type="dxa"/>
          </w:tcPr>
          <w:p w:rsidR="00615894" w:rsidRPr="00912924" w:rsidRDefault="00615894" w:rsidP="00615894">
            <w:pPr>
              <w:numPr>
                <w:ilvl w:val="0"/>
                <w:numId w:val="28"/>
              </w:numPr>
              <w:rPr>
                <w:sz w:val="28"/>
                <w:szCs w:val="28"/>
                <w:lang w:val="uk-UA"/>
              </w:rPr>
            </w:pPr>
          </w:p>
        </w:tc>
        <w:tc>
          <w:tcPr>
            <w:tcW w:w="3685" w:type="dxa"/>
          </w:tcPr>
          <w:p w:rsidR="00615894" w:rsidRPr="00912924" w:rsidRDefault="00615894" w:rsidP="00E71542">
            <w:pPr>
              <w:rPr>
                <w:sz w:val="28"/>
                <w:szCs w:val="28"/>
                <w:lang w:val="uk-UA"/>
              </w:rPr>
            </w:pPr>
            <w:r>
              <w:rPr>
                <w:sz w:val="28"/>
                <w:szCs w:val="28"/>
                <w:lang w:val="uk-UA"/>
              </w:rPr>
              <w:t>в</w:t>
            </w:r>
            <w:r w:rsidRPr="00912924">
              <w:rPr>
                <w:sz w:val="28"/>
                <w:szCs w:val="28"/>
                <w:lang w:val="uk-UA"/>
              </w:rPr>
              <w:t>улиця Бєльовська</w:t>
            </w:r>
          </w:p>
        </w:tc>
        <w:tc>
          <w:tcPr>
            <w:tcW w:w="2268" w:type="dxa"/>
          </w:tcPr>
          <w:p w:rsidR="00615894" w:rsidRPr="00912924" w:rsidRDefault="00615894" w:rsidP="00E71542">
            <w:pPr>
              <w:shd w:val="clear" w:color="auto" w:fill="FFFFFF"/>
              <w:rPr>
                <w:sz w:val="28"/>
                <w:szCs w:val="28"/>
                <w:lang w:val="uk-UA"/>
              </w:rPr>
            </w:pPr>
            <w:r>
              <w:rPr>
                <w:sz w:val="28"/>
                <w:szCs w:val="28"/>
                <w:lang w:val="uk-UA"/>
              </w:rPr>
              <w:t>к</w:t>
            </w:r>
            <w:r w:rsidRPr="00912924">
              <w:rPr>
                <w:sz w:val="28"/>
                <w:szCs w:val="28"/>
                <w:lang w:val="uk-UA"/>
              </w:rPr>
              <w:t>вітень</w:t>
            </w:r>
          </w:p>
        </w:tc>
        <w:tc>
          <w:tcPr>
            <w:tcW w:w="2552" w:type="dxa"/>
            <w:vAlign w:val="bottom"/>
          </w:tcPr>
          <w:p w:rsidR="00615894" w:rsidRPr="00912924" w:rsidRDefault="00615894" w:rsidP="00E71542">
            <w:pPr>
              <w:jc w:val="center"/>
              <w:rPr>
                <w:sz w:val="28"/>
                <w:szCs w:val="28"/>
                <w:lang w:val="uk-UA"/>
              </w:rPr>
            </w:pPr>
            <w:r>
              <w:rPr>
                <w:sz w:val="28"/>
                <w:szCs w:val="28"/>
                <w:lang w:val="uk-UA"/>
              </w:rPr>
              <w:t>79,861</w:t>
            </w:r>
          </w:p>
        </w:tc>
      </w:tr>
      <w:tr w:rsidR="00615894" w:rsidRPr="00912924" w:rsidTr="00E71542">
        <w:tc>
          <w:tcPr>
            <w:tcW w:w="1101" w:type="dxa"/>
          </w:tcPr>
          <w:p w:rsidR="00615894" w:rsidRPr="00912924" w:rsidRDefault="00615894" w:rsidP="00615894">
            <w:pPr>
              <w:numPr>
                <w:ilvl w:val="0"/>
                <w:numId w:val="28"/>
              </w:numPr>
              <w:rPr>
                <w:sz w:val="28"/>
                <w:szCs w:val="28"/>
                <w:lang w:val="uk-UA"/>
              </w:rPr>
            </w:pPr>
          </w:p>
        </w:tc>
        <w:tc>
          <w:tcPr>
            <w:tcW w:w="3685" w:type="dxa"/>
          </w:tcPr>
          <w:p w:rsidR="00615894" w:rsidRPr="00912924" w:rsidRDefault="00615894" w:rsidP="00E71542">
            <w:pPr>
              <w:rPr>
                <w:sz w:val="28"/>
                <w:szCs w:val="28"/>
                <w:lang w:val="uk-UA"/>
              </w:rPr>
            </w:pPr>
            <w:r>
              <w:rPr>
                <w:sz w:val="28"/>
                <w:szCs w:val="28"/>
                <w:lang w:val="uk-UA"/>
              </w:rPr>
              <w:t>вулиця Соборна</w:t>
            </w:r>
          </w:p>
        </w:tc>
        <w:tc>
          <w:tcPr>
            <w:tcW w:w="2268" w:type="dxa"/>
          </w:tcPr>
          <w:p w:rsidR="00615894" w:rsidRPr="00912924" w:rsidRDefault="00615894" w:rsidP="00E71542">
            <w:pPr>
              <w:shd w:val="clear" w:color="auto" w:fill="FFFFFF"/>
              <w:rPr>
                <w:sz w:val="28"/>
                <w:szCs w:val="28"/>
                <w:lang w:val="uk-UA"/>
              </w:rPr>
            </w:pPr>
            <w:r>
              <w:rPr>
                <w:sz w:val="28"/>
                <w:szCs w:val="28"/>
                <w:lang w:val="uk-UA"/>
              </w:rPr>
              <w:t xml:space="preserve">травень </w:t>
            </w:r>
          </w:p>
        </w:tc>
        <w:tc>
          <w:tcPr>
            <w:tcW w:w="2552" w:type="dxa"/>
            <w:vAlign w:val="bottom"/>
          </w:tcPr>
          <w:p w:rsidR="00615894" w:rsidRPr="00912924" w:rsidRDefault="00615894" w:rsidP="00E71542">
            <w:pPr>
              <w:jc w:val="center"/>
              <w:rPr>
                <w:sz w:val="28"/>
                <w:szCs w:val="28"/>
                <w:lang w:val="uk-UA"/>
              </w:rPr>
            </w:pPr>
            <w:r>
              <w:rPr>
                <w:sz w:val="28"/>
                <w:szCs w:val="28"/>
                <w:lang w:val="uk-UA"/>
              </w:rPr>
              <w:t>178,648</w:t>
            </w:r>
          </w:p>
        </w:tc>
      </w:tr>
      <w:tr w:rsidR="00615894" w:rsidRPr="00912924" w:rsidTr="00E71542">
        <w:tc>
          <w:tcPr>
            <w:tcW w:w="1101" w:type="dxa"/>
          </w:tcPr>
          <w:p w:rsidR="00615894" w:rsidRPr="00912924" w:rsidRDefault="00615894" w:rsidP="00615894">
            <w:pPr>
              <w:numPr>
                <w:ilvl w:val="0"/>
                <w:numId w:val="28"/>
              </w:numPr>
              <w:rPr>
                <w:sz w:val="28"/>
                <w:szCs w:val="28"/>
                <w:lang w:val="uk-UA"/>
              </w:rPr>
            </w:pPr>
          </w:p>
        </w:tc>
        <w:tc>
          <w:tcPr>
            <w:tcW w:w="3685" w:type="dxa"/>
          </w:tcPr>
          <w:p w:rsidR="00615894" w:rsidRPr="00912924" w:rsidRDefault="00615894" w:rsidP="00E71542">
            <w:pPr>
              <w:rPr>
                <w:sz w:val="28"/>
                <w:szCs w:val="28"/>
                <w:lang w:val="uk-UA"/>
              </w:rPr>
            </w:pPr>
            <w:r>
              <w:rPr>
                <w:sz w:val="28"/>
                <w:szCs w:val="28"/>
                <w:lang w:val="uk-UA"/>
              </w:rPr>
              <w:t xml:space="preserve">вулиця Захисників України </w:t>
            </w:r>
          </w:p>
        </w:tc>
        <w:tc>
          <w:tcPr>
            <w:tcW w:w="2268" w:type="dxa"/>
          </w:tcPr>
          <w:p w:rsidR="00615894" w:rsidRPr="00912924" w:rsidRDefault="00615894" w:rsidP="00E71542">
            <w:pPr>
              <w:shd w:val="clear" w:color="auto" w:fill="FFFFFF"/>
              <w:rPr>
                <w:sz w:val="28"/>
                <w:szCs w:val="28"/>
                <w:lang w:val="uk-UA"/>
              </w:rPr>
            </w:pPr>
            <w:r>
              <w:rPr>
                <w:sz w:val="28"/>
                <w:szCs w:val="28"/>
                <w:lang w:val="uk-UA"/>
              </w:rPr>
              <w:t>травень</w:t>
            </w:r>
          </w:p>
        </w:tc>
        <w:tc>
          <w:tcPr>
            <w:tcW w:w="2552" w:type="dxa"/>
            <w:vAlign w:val="bottom"/>
          </w:tcPr>
          <w:p w:rsidR="00615894" w:rsidRPr="00912924" w:rsidRDefault="00615894" w:rsidP="00E71542">
            <w:pPr>
              <w:jc w:val="center"/>
              <w:rPr>
                <w:sz w:val="28"/>
                <w:szCs w:val="28"/>
                <w:lang w:val="uk-UA"/>
              </w:rPr>
            </w:pPr>
            <w:r>
              <w:rPr>
                <w:sz w:val="28"/>
                <w:szCs w:val="28"/>
                <w:lang w:val="uk-UA"/>
              </w:rPr>
              <w:t>158,692</w:t>
            </w:r>
          </w:p>
        </w:tc>
      </w:tr>
      <w:tr w:rsidR="00615894" w:rsidRPr="00912924" w:rsidTr="00E71542">
        <w:tc>
          <w:tcPr>
            <w:tcW w:w="1101" w:type="dxa"/>
          </w:tcPr>
          <w:p w:rsidR="00615894" w:rsidRPr="00912924" w:rsidRDefault="00615894" w:rsidP="00615894">
            <w:pPr>
              <w:numPr>
                <w:ilvl w:val="0"/>
                <w:numId w:val="28"/>
              </w:numPr>
              <w:rPr>
                <w:sz w:val="28"/>
                <w:szCs w:val="28"/>
                <w:lang w:val="uk-UA"/>
              </w:rPr>
            </w:pPr>
          </w:p>
        </w:tc>
        <w:tc>
          <w:tcPr>
            <w:tcW w:w="3685" w:type="dxa"/>
          </w:tcPr>
          <w:p w:rsidR="00615894" w:rsidRPr="00912924" w:rsidRDefault="00615894" w:rsidP="00E71542">
            <w:pPr>
              <w:rPr>
                <w:sz w:val="28"/>
                <w:szCs w:val="28"/>
                <w:lang w:val="uk-UA"/>
              </w:rPr>
            </w:pPr>
            <w:r>
              <w:rPr>
                <w:sz w:val="28"/>
                <w:szCs w:val="28"/>
                <w:lang w:val="uk-UA"/>
              </w:rPr>
              <w:t xml:space="preserve">вулиця Преображенська </w:t>
            </w:r>
          </w:p>
        </w:tc>
        <w:tc>
          <w:tcPr>
            <w:tcW w:w="2268" w:type="dxa"/>
          </w:tcPr>
          <w:p w:rsidR="00615894" w:rsidRPr="00912924" w:rsidRDefault="00615894" w:rsidP="00E71542">
            <w:pPr>
              <w:shd w:val="clear" w:color="auto" w:fill="FFFFFF"/>
              <w:rPr>
                <w:sz w:val="28"/>
                <w:szCs w:val="28"/>
                <w:lang w:val="uk-UA"/>
              </w:rPr>
            </w:pPr>
            <w:r>
              <w:rPr>
                <w:sz w:val="28"/>
                <w:szCs w:val="28"/>
                <w:lang w:val="uk-UA"/>
              </w:rPr>
              <w:t>травень</w:t>
            </w:r>
          </w:p>
        </w:tc>
        <w:tc>
          <w:tcPr>
            <w:tcW w:w="2552" w:type="dxa"/>
            <w:vAlign w:val="bottom"/>
          </w:tcPr>
          <w:p w:rsidR="00615894" w:rsidRPr="00912924" w:rsidRDefault="00615894" w:rsidP="00E71542">
            <w:pPr>
              <w:jc w:val="center"/>
              <w:rPr>
                <w:sz w:val="28"/>
                <w:szCs w:val="28"/>
                <w:lang w:val="uk-UA"/>
              </w:rPr>
            </w:pPr>
            <w:r>
              <w:rPr>
                <w:sz w:val="28"/>
                <w:szCs w:val="28"/>
                <w:lang w:val="uk-UA"/>
              </w:rPr>
              <w:t xml:space="preserve">156,999 </w:t>
            </w:r>
          </w:p>
        </w:tc>
      </w:tr>
      <w:tr w:rsidR="00615894" w:rsidRPr="00912924" w:rsidTr="00E71542">
        <w:tc>
          <w:tcPr>
            <w:tcW w:w="1101" w:type="dxa"/>
          </w:tcPr>
          <w:p w:rsidR="00615894" w:rsidRPr="00912924" w:rsidRDefault="00615894" w:rsidP="00615894">
            <w:pPr>
              <w:numPr>
                <w:ilvl w:val="0"/>
                <w:numId w:val="28"/>
              </w:numPr>
              <w:rPr>
                <w:sz w:val="28"/>
                <w:szCs w:val="28"/>
                <w:lang w:val="uk-UA"/>
              </w:rPr>
            </w:pPr>
          </w:p>
        </w:tc>
        <w:tc>
          <w:tcPr>
            <w:tcW w:w="3685" w:type="dxa"/>
          </w:tcPr>
          <w:p w:rsidR="00615894" w:rsidRPr="00912924" w:rsidRDefault="00615894" w:rsidP="00E71542">
            <w:pPr>
              <w:rPr>
                <w:sz w:val="28"/>
                <w:szCs w:val="28"/>
                <w:lang w:val="uk-UA"/>
              </w:rPr>
            </w:pPr>
            <w:r>
              <w:rPr>
                <w:sz w:val="28"/>
                <w:szCs w:val="28"/>
                <w:lang w:val="uk-UA"/>
              </w:rPr>
              <w:t xml:space="preserve">вулиця Котляревського </w:t>
            </w:r>
          </w:p>
        </w:tc>
        <w:tc>
          <w:tcPr>
            <w:tcW w:w="2268" w:type="dxa"/>
          </w:tcPr>
          <w:p w:rsidR="00615894" w:rsidRPr="00912924" w:rsidRDefault="00615894" w:rsidP="00E71542">
            <w:pPr>
              <w:shd w:val="clear" w:color="auto" w:fill="FFFFFF"/>
              <w:rPr>
                <w:sz w:val="28"/>
                <w:szCs w:val="28"/>
                <w:lang w:val="uk-UA"/>
              </w:rPr>
            </w:pPr>
            <w:r>
              <w:rPr>
                <w:sz w:val="28"/>
                <w:szCs w:val="28"/>
                <w:lang w:val="uk-UA"/>
              </w:rPr>
              <w:t xml:space="preserve">червень </w:t>
            </w:r>
          </w:p>
        </w:tc>
        <w:tc>
          <w:tcPr>
            <w:tcW w:w="2552" w:type="dxa"/>
            <w:vAlign w:val="bottom"/>
          </w:tcPr>
          <w:p w:rsidR="00615894" w:rsidRPr="00912924" w:rsidRDefault="00615894" w:rsidP="00E71542">
            <w:pPr>
              <w:jc w:val="center"/>
              <w:rPr>
                <w:sz w:val="28"/>
                <w:szCs w:val="28"/>
                <w:lang w:val="uk-UA"/>
              </w:rPr>
            </w:pPr>
            <w:r>
              <w:rPr>
                <w:sz w:val="28"/>
                <w:szCs w:val="28"/>
                <w:lang w:val="uk-UA"/>
              </w:rPr>
              <w:t>176,829</w:t>
            </w:r>
          </w:p>
        </w:tc>
      </w:tr>
      <w:tr w:rsidR="00615894" w:rsidRPr="00912924" w:rsidTr="00E71542">
        <w:tc>
          <w:tcPr>
            <w:tcW w:w="1101" w:type="dxa"/>
          </w:tcPr>
          <w:p w:rsidR="00615894" w:rsidRPr="00912924" w:rsidRDefault="00615894" w:rsidP="00615894">
            <w:pPr>
              <w:numPr>
                <w:ilvl w:val="0"/>
                <w:numId w:val="28"/>
              </w:numPr>
              <w:rPr>
                <w:sz w:val="28"/>
                <w:szCs w:val="28"/>
                <w:lang w:val="uk-UA"/>
              </w:rPr>
            </w:pPr>
          </w:p>
        </w:tc>
        <w:tc>
          <w:tcPr>
            <w:tcW w:w="3685" w:type="dxa"/>
          </w:tcPr>
          <w:p w:rsidR="00615894" w:rsidRPr="00912924" w:rsidRDefault="00615894" w:rsidP="00E71542">
            <w:pPr>
              <w:rPr>
                <w:sz w:val="28"/>
                <w:szCs w:val="28"/>
                <w:lang w:val="uk-UA"/>
              </w:rPr>
            </w:pPr>
            <w:r>
              <w:rPr>
                <w:sz w:val="28"/>
                <w:szCs w:val="28"/>
                <w:lang w:val="uk-UA"/>
              </w:rPr>
              <w:t>в</w:t>
            </w:r>
            <w:r w:rsidRPr="00912924">
              <w:rPr>
                <w:sz w:val="28"/>
                <w:szCs w:val="28"/>
                <w:lang w:val="uk-UA"/>
              </w:rPr>
              <w:t>улиця</w:t>
            </w:r>
            <w:r>
              <w:rPr>
                <w:sz w:val="28"/>
                <w:szCs w:val="28"/>
                <w:lang w:val="uk-UA"/>
              </w:rPr>
              <w:t xml:space="preserve"> Копиленка </w:t>
            </w:r>
            <w:r w:rsidRPr="00912924">
              <w:rPr>
                <w:sz w:val="28"/>
                <w:szCs w:val="28"/>
                <w:lang w:val="uk-UA"/>
              </w:rPr>
              <w:t xml:space="preserve"> </w:t>
            </w:r>
            <w:r>
              <w:rPr>
                <w:sz w:val="28"/>
                <w:szCs w:val="28"/>
                <w:lang w:val="uk-UA"/>
              </w:rPr>
              <w:t xml:space="preserve">   </w:t>
            </w:r>
          </w:p>
        </w:tc>
        <w:tc>
          <w:tcPr>
            <w:tcW w:w="2268" w:type="dxa"/>
          </w:tcPr>
          <w:p w:rsidR="00615894" w:rsidRPr="00912924" w:rsidRDefault="00615894" w:rsidP="00E71542">
            <w:pPr>
              <w:shd w:val="clear" w:color="auto" w:fill="FFFFFF"/>
              <w:rPr>
                <w:sz w:val="28"/>
                <w:szCs w:val="28"/>
                <w:lang w:val="uk-UA"/>
              </w:rPr>
            </w:pPr>
            <w:r>
              <w:rPr>
                <w:sz w:val="28"/>
                <w:szCs w:val="28"/>
                <w:lang w:val="uk-UA"/>
              </w:rPr>
              <w:t xml:space="preserve">червень </w:t>
            </w:r>
          </w:p>
        </w:tc>
        <w:tc>
          <w:tcPr>
            <w:tcW w:w="2552" w:type="dxa"/>
            <w:vAlign w:val="bottom"/>
          </w:tcPr>
          <w:p w:rsidR="00615894" w:rsidRPr="00912924" w:rsidRDefault="00615894" w:rsidP="00E71542">
            <w:pPr>
              <w:jc w:val="center"/>
              <w:rPr>
                <w:sz w:val="28"/>
                <w:szCs w:val="28"/>
                <w:lang w:val="uk-UA"/>
              </w:rPr>
            </w:pPr>
            <w:r>
              <w:rPr>
                <w:sz w:val="28"/>
                <w:szCs w:val="28"/>
                <w:lang w:val="uk-UA"/>
              </w:rPr>
              <w:t>159,829</w:t>
            </w:r>
          </w:p>
        </w:tc>
      </w:tr>
      <w:tr w:rsidR="00615894" w:rsidRPr="00912924" w:rsidTr="00E71542">
        <w:tc>
          <w:tcPr>
            <w:tcW w:w="1101" w:type="dxa"/>
          </w:tcPr>
          <w:p w:rsidR="00615894" w:rsidRPr="00912924" w:rsidRDefault="00615894" w:rsidP="00615894">
            <w:pPr>
              <w:numPr>
                <w:ilvl w:val="0"/>
                <w:numId w:val="28"/>
              </w:numPr>
              <w:rPr>
                <w:sz w:val="28"/>
                <w:szCs w:val="28"/>
                <w:lang w:val="uk-UA"/>
              </w:rPr>
            </w:pPr>
          </w:p>
        </w:tc>
        <w:tc>
          <w:tcPr>
            <w:tcW w:w="3685" w:type="dxa"/>
          </w:tcPr>
          <w:p w:rsidR="00615894" w:rsidRPr="00912924" w:rsidRDefault="00615894" w:rsidP="00E71542">
            <w:pPr>
              <w:rPr>
                <w:sz w:val="28"/>
                <w:szCs w:val="28"/>
                <w:lang w:val="uk-UA"/>
              </w:rPr>
            </w:pPr>
            <w:r>
              <w:rPr>
                <w:sz w:val="28"/>
                <w:szCs w:val="28"/>
                <w:lang w:val="uk-UA"/>
              </w:rPr>
              <w:t xml:space="preserve">вулиця Шиндлера   </w:t>
            </w:r>
          </w:p>
        </w:tc>
        <w:tc>
          <w:tcPr>
            <w:tcW w:w="2268" w:type="dxa"/>
          </w:tcPr>
          <w:p w:rsidR="00615894" w:rsidRPr="00912924" w:rsidRDefault="00615894" w:rsidP="00E71542">
            <w:pPr>
              <w:shd w:val="clear" w:color="auto" w:fill="FFFFFF"/>
              <w:rPr>
                <w:sz w:val="28"/>
                <w:szCs w:val="28"/>
                <w:lang w:val="uk-UA"/>
              </w:rPr>
            </w:pPr>
            <w:r>
              <w:rPr>
                <w:sz w:val="28"/>
                <w:szCs w:val="28"/>
                <w:lang w:val="uk-UA"/>
              </w:rPr>
              <w:t xml:space="preserve">червень </w:t>
            </w:r>
          </w:p>
        </w:tc>
        <w:tc>
          <w:tcPr>
            <w:tcW w:w="2552" w:type="dxa"/>
            <w:vAlign w:val="bottom"/>
          </w:tcPr>
          <w:p w:rsidR="00615894" w:rsidRPr="00912924" w:rsidRDefault="00615894" w:rsidP="00E71542">
            <w:pPr>
              <w:jc w:val="center"/>
              <w:rPr>
                <w:sz w:val="28"/>
                <w:szCs w:val="28"/>
                <w:lang w:val="uk-UA"/>
              </w:rPr>
            </w:pPr>
            <w:r>
              <w:rPr>
                <w:sz w:val="28"/>
                <w:szCs w:val="28"/>
                <w:lang w:val="uk-UA"/>
              </w:rPr>
              <w:t>808,377</w:t>
            </w:r>
          </w:p>
        </w:tc>
      </w:tr>
      <w:tr w:rsidR="00615894" w:rsidRPr="00912924" w:rsidTr="00E71542">
        <w:tc>
          <w:tcPr>
            <w:tcW w:w="1101" w:type="dxa"/>
          </w:tcPr>
          <w:p w:rsidR="00615894" w:rsidRPr="00912924" w:rsidRDefault="00615894" w:rsidP="00615894">
            <w:pPr>
              <w:numPr>
                <w:ilvl w:val="0"/>
                <w:numId w:val="28"/>
              </w:numPr>
              <w:rPr>
                <w:sz w:val="28"/>
                <w:szCs w:val="28"/>
                <w:lang w:val="uk-UA"/>
              </w:rPr>
            </w:pPr>
          </w:p>
        </w:tc>
        <w:tc>
          <w:tcPr>
            <w:tcW w:w="3685" w:type="dxa"/>
          </w:tcPr>
          <w:p w:rsidR="00615894" w:rsidRPr="00912924" w:rsidRDefault="00615894" w:rsidP="00E71542">
            <w:pPr>
              <w:rPr>
                <w:sz w:val="28"/>
                <w:szCs w:val="28"/>
                <w:lang w:val="uk-UA"/>
              </w:rPr>
            </w:pPr>
            <w:r>
              <w:rPr>
                <w:sz w:val="28"/>
                <w:szCs w:val="28"/>
                <w:lang w:val="uk-UA"/>
              </w:rPr>
              <w:t>в</w:t>
            </w:r>
            <w:r w:rsidRPr="00912924">
              <w:rPr>
                <w:sz w:val="28"/>
                <w:szCs w:val="28"/>
                <w:lang w:val="uk-UA"/>
              </w:rPr>
              <w:t xml:space="preserve">улиця </w:t>
            </w:r>
            <w:r>
              <w:rPr>
                <w:sz w:val="28"/>
                <w:szCs w:val="28"/>
                <w:lang w:val="uk-UA"/>
              </w:rPr>
              <w:t xml:space="preserve">Харківська </w:t>
            </w:r>
            <w:r w:rsidRPr="00912924">
              <w:rPr>
                <w:sz w:val="28"/>
                <w:szCs w:val="28"/>
                <w:lang w:val="uk-UA"/>
              </w:rPr>
              <w:t xml:space="preserve"> </w:t>
            </w:r>
          </w:p>
        </w:tc>
        <w:tc>
          <w:tcPr>
            <w:tcW w:w="2268" w:type="dxa"/>
          </w:tcPr>
          <w:p w:rsidR="00615894" w:rsidRPr="00912924" w:rsidRDefault="00615894" w:rsidP="00E71542">
            <w:pPr>
              <w:shd w:val="clear" w:color="auto" w:fill="FFFFFF"/>
              <w:rPr>
                <w:sz w:val="28"/>
                <w:szCs w:val="28"/>
                <w:lang w:val="uk-UA"/>
              </w:rPr>
            </w:pPr>
            <w:r>
              <w:rPr>
                <w:sz w:val="28"/>
                <w:szCs w:val="28"/>
                <w:lang w:val="uk-UA"/>
              </w:rPr>
              <w:t>червень-липень</w:t>
            </w:r>
          </w:p>
        </w:tc>
        <w:tc>
          <w:tcPr>
            <w:tcW w:w="2552" w:type="dxa"/>
            <w:vAlign w:val="bottom"/>
          </w:tcPr>
          <w:p w:rsidR="00615894" w:rsidRPr="00912924" w:rsidRDefault="00615894" w:rsidP="00E71542">
            <w:pPr>
              <w:jc w:val="center"/>
              <w:rPr>
                <w:sz w:val="28"/>
                <w:szCs w:val="28"/>
                <w:lang w:val="uk-UA"/>
              </w:rPr>
            </w:pPr>
            <w:r>
              <w:rPr>
                <w:sz w:val="28"/>
                <w:szCs w:val="28"/>
                <w:lang w:val="uk-UA"/>
              </w:rPr>
              <w:t>1576,515</w:t>
            </w:r>
          </w:p>
        </w:tc>
      </w:tr>
      <w:tr w:rsidR="00615894" w:rsidRPr="00154E8B" w:rsidTr="00E71542">
        <w:tc>
          <w:tcPr>
            <w:tcW w:w="1101" w:type="dxa"/>
          </w:tcPr>
          <w:p w:rsidR="00615894" w:rsidRPr="00912924" w:rsidRDefault="00615894" w:rsidP="00615894">
            <w:pPr>
              <w:numPr>
                <w:ilvl w:val="0"/>
                <w:numId w:val="28"/>
              </w:numPr>
              <w:rPr>
                <w:sz w:val="28"/>
                <w:szCs w:val="28"/>
                <w:lang w:val="uk-UA"/>
              </w:rPr>
            </w:pPr>
            <w:r>
              <w:rPr>
                <w:sz w:val="28"/>
                <w:szCs w:val="28"/>
                <w:lang w:val="uk-UA"/>
              </w:rPr>
              <w:t xml:space="preserve"> </w:t>
            </w:r>
          </w:p>
        </w:tc>
        <w:tc>
          <w:tcPr>
            <w:tcW w:w="3685" w:type="dxa"/>
          </w:tcPr>
          <w:p w:rsidR="00615894" w:rsidRPr="00912924" w:rsidRDefault="00615894" w:rsidP="00E71542">
            <w:pPr>
              <w:rPr>
                <w:sz w:val="28"/>
                <w:szCs w:val="28"/>
                <w:lang w:val="uk-UA"/>
              </w:rPr>
            </w:pPr>
            <w:r>
              <w:rPr>
                <w:sz w:val="28"/>
                <w:szCs w:val="28"/>
                <w:lang w:val="uk-UA"/>
              </w:rPr>
              <w:t xml:space="preserve">вулиця Лермонтова </w:t>
            </w:r>
          </w:p>
        </w:tc>
        <w:tc>
          <w:tcPr>
            <w:tcW w:w="2268" w:type="dxa"/>
          </w:tcPr>
          <w:p w:rsidR="00615894" w:rsidRPr="00912924" w:rsidRDefault="00615894" w:rsidP="00E71542">
            <w:pPr>
              <w:shd w:val="clear" w:color="auto" w:fill="FFFFFF"/>
              <w:rPr>
                <w:sz w:val="28"/>
                <w:szCs w:val="28"/>
                <w:lang w:val="uk-UA"/>
              </w:rPr>
            </w:pPr>
            <w:r>
              <w:rPr>
                <w:sz w:val="28"/>
                <w:szCs w:val="28"/>
                <w:lang w:val="uk-UA"/>
              </w:rPr>
              <w:t xml:space="preserve">липень </w:t>
            </w:r>
          </w:p>
        </w:tc>
        <w:tc>
          <w:tcPr>
            <w:tcW w:w="2552" w:type="dxa"/>
            <w:vAlign w:val="bottom"/>
          </w:tcPr>
          <w:p w:rsidR="00615894" w:rsidRPr="00912924" w:rsidRDefault="00615894" w:rsidP="00E71542">
            <w:pPr>
              <w:jc w:val="center"/>
              <w:rPr>
                <w:sz w:val="28"/>
                <w:szCs w:val="28"/>
                <w:lang w:val="uk-UA"/>
              </w:rPr>
            </w:pPr>
            <w:r>
              <w:rPr>
                <w:sz w:val="28"/>
                <w:szCs w:val="28"/>
                <w:lang w:val="uk-UA"/>
              </w:rPr>
              <w:t>349,0</w:t>
            </w:r>
          </w:p>
        </w:tc>
      </w:tr>
      <w:tr w:rsidR="00615894" w:rsidRPr="00154E8B" w:rsidTr="00E71542">
        <w:tc>
          <w:tcPr>
            <w:tcW w:w="1101" w:type="dxa"/>
          </w:tcPr>
          <w:p w:rsidR="00615894" w:rsidRDefault="00615894" w:rsidP="00615894">
            <w:pPr>
              <w:numPr>
                <w:ilvl w:val="0"/>
                <w:numId w:val="28"/>
              </w:numPr>
              <w:rPr>
                <w:sz w:val="28"/>
                <w:szCs w:val="28"/>
                <w:lang w:val="uk-UA"/>
              </w:rPr>
            </w:pPr>
          </w:p>
        </w:tc>
        <w:tc>
          <w:tcPr>
            <w:tcW w:w="3685" w:type="dxa"/>
          </w:tcPr>
          <w:p w:rsidR="00615894" w:rsidRDefault="00615894" w:rsidP="00E71542">
            <w:pPr>
              <w:rPr>
                <w:sz w:val="28"/>
                <w:szCs w:val="28"/>
                <w:lang w:val="uk-UA"/>
              </w:rPr>
            </w:pPr>
            <w:r>
              <w:rPr>
                <w:sz w:val="28"/>
                <w:szCs w:val="28"/>
                <w:lang w:val="uk-UA"/>
              </w:rPr>
              <w:t>вулиця Короленка</w:t>
            </w:r>
          </w:p>
        </w:tc>
        <w:tc>
          <w:tcPr>
            <w:tcW w:w="2268" w:type="dxa"/>
          </w:tcPr>
          <w:p w:rsidR="00615894" w:rsidRDefault="00615894" w:rsidP="00E71542">
            <w:pPr>
              <w:shd w:val="clear" w:color="auto" w:fill="FFFFFF"/>
              <w:rPr>
                <w:sz w:val="28"/>
                <w:szCs w:val="28"/>
                <w:lang w:val="uk-UA"/>
              </w:rPr>
            </w:pPr>
            <w:r>
              <w:rPr>
                <w:sz w:val="28"/>
                <w:szCs w:val="28"/>
                <w:lang w:val="uk-UA"/>
              </w:rPr>
              <w:t xml:space="preserve">липень </w:t>
            </w:r>
          </w:p>
        </w:tc>
        <w:tc>
          <w:tcPr>
            <w:tcW w:w="2552" w:type="dxa"/>
            <w:vAlign w:val="bottom"/>
          </w:tcPr>
          <w:p w:rsidR="00615894" w:rsidRDefault="00615894" w:rsidP="00E71542">
            <w:pPr>
              <w:jc w:val="center"/>
              <w:rPr>
                <w:sz w:val="28"/>
                <w:szCs w:val="28"/>
                <w:lang w:val="uk-UA"/>
              </w:rPr>
            </w:pPr>
            <w:r>
              <w:rPr>
                <w:sz w:val="28"/>
                <w:szCs w:val="28"/>
                <w:lang w:val="uk-UA"/>
              </w:rPr>
              <w:t>155,049</w:t>
            </w:r>
          </w:p>
        </w:tc>
      </w:tr>
      <w:tr w:rsidR="00615894" w:rsidRPr="00154E8B" w:rsidTr="00E71542">
        <w:tc>
          <w:tcPr>
            <w:tcW w:w="1101" w:type="dxa"/>
          </w:tcPr>
          <w:p w:rsidR="00615894" w:rsidRDefault="00615894" w:rsidP="00615894">
            <w:pPr>
              <w:numPr>
                <w:ilvl w:val="0"/>
                <w:numId w:val="28"/>
              </w:numPr>
              <w:rPr>
                <w:sz w:val="28"/>
                <w:szCs w:val="28"/>
                <w:lang w:val="uk-UA"/>
              </w:rPr>
            </w:pPr>
          </w:p>
        </w:tc>
        <w:tc>
          <w:tcPr>
            <w:tcW w:w="3685" w:type="dxa"/>
          </w:tcPr>
          <w:p w:rsidR="00615894" w:rsidRPr="00912924" w:rsidRDefault="00615894" w:rsidP="00E71542">
            <w:pPr>
              <w:rPr>
                <w:sz w:val="28"/>
                <w:szCs w:val="28"/>
                <w:lang w:val="uk-UA"/>
              </w:rPr>
            </w:pPr>
            <w:r>
              <w:rPr>
                <w:sz w:val="28"/>
                <w:szCs w:val="28"/>
                <w:lang w:val="uk-UA"/>
              </w:rPr>
              <w:t>Внутрішньодворові проїзди</w:t>
            </w:r>
            <w:r w:rsidRPr="00912924">
              <w:rPr>
                <w:sz w:val="28"/>
                <w:szCs w:val="28"/>
                <w:lang w:val="uk-UA"/>
              </w:rPr>
              <w:t xml:space="preserve"> на мікрорайоні 3</w:t>
            </w:r>
          </w:p>
        </w:tc>
        <w:tc>
          <w:tcPr>
            <w:tcW w:w="2268" w:type="dxa"/>
          </w:tcPr>
          <w:p w:rsidR="00615894" w:rsidRPr="00912924" w:rsidRDefault="00615894" w:rsidP="00E71542">
            <w:pPr>
              <w:shd w:val="clear" w:color="auto" w:fill="FFFFFF"/>
              <w:rPr>
                <w:sz w:val="28"/>
                <w:szCs w:val="28"/>
                <w:lang w:val="uk-UA"/>
              </w:rPr>
            </w:pPr>
            <w:r>
              <w:rPr>
                <w:sz w:val="28"/>
                <w:szCs w:val="28"/>
                <w:lang w:val="uk-UA"/>
              </w:rPr>
              <w:t>липень</w:t>
            </w:r>
          </w:p>
          <w:p w:rsidR="00615894" w:rsidRPr="00912924" w:rsidRDefault="00615894" w:rsidP="00E71542">
            <w:pPr>
              <w:shd w:val="clear" w:color="auto" w:fill="FFFFFF"/>
              <w:rPr>
                <w:sz w:val="28"/>
                <w:szCs w:val="28"/>
                <w:lang w:val="uk-UA"/>
              </w:rPr>
            </w:pPr>
          </w:p>
        </w:tc>
        <w:tc>
          <w:tcPr>
            <w:tcW w:w="2552" w:type="dxa"/>
            <w:vAlign w:val="bottom"/>
          </w:tcPr>
          <w:p w:rsidR="00615894" w:rsidRPr="00912924" w:rsidRDefault="00615894" w:rsidP="00E71542">
            <w:pPr>
              <w:jc w:val="center"/>
              <w:rPr>
                <w:sz w:val="28"/>
                <w:szCs w:val="28"/>
                <w:lang w:val="uk-UA"/>
              </w:rPr>
            </w:pPr>
            <w:r>
              <w:rPr>
                <w:sz w:val="28"/>
                <w:szCs w:val="28"/>
                <w:lang w:val="uk-UA"/>
              </w:rPr>
              <w:t>1119,180</w:t>
            </w:r>
          </w:p>
        </w:tc>
      </w:tr>
      <w:tr w:rsidR="00615894" w:rsidRPr="00154E8B" w:rsidTr="00E71542">
        <w:tc>
          <w:tcPr>
            <w:tcW w:w="1101" w:type="dxa"/>
          </w:tcPr>
          <w:p w:rsidR="00615894" w:rsidRDefault="00615894" w:rsidP="00615894">
            <w:pPr>
              <w:numPr>
                <w:ilvl w:val="0"/>
                <w:numId w:val="28"/>
              </w:numPr>
              <w:rPr>
                <w:sz w:val="28"/>
                <w:szCs w:val="28"/>
                <w:lang w:val="uk-UA"/>
              </w:rPr>
            </w:pPr>
          </w:p>
        </w:tc>
        <w:tc>
          <w:tcPr>
            <w:tcW w:w="3685" w:type="dxa"/>
          </w:tcPr>
          <w:p w:rsidR="00615894" w:rsidRDefault="00615894" w:rsidP="00E71542">
            <w:pPr>
              <w:rPr>
                <w:sz w:val="28"/>
                <w:szCs w:val="28"/>
                <w:lang w:val="uk-UA"/>
              </w:rPr>
            </w:pPr>
            <w:r>
              <w:rPr>
                <w:sz w:val="28"/>
                <w:szCs w:val="28"/>
                <w:lang w:val="uk-UA"/>
              </w:rPr>
              <w:t xml:space="preserve">Внутрішньодворові проїзди між багатоквартирними житловими будинками вулиць Полтавської,80 та Шевченка, 93, 95, 97 </w:t>
            </w:r>
          </w:p>
        </w:tc>
        <w:tc>
          <w:tcPr>
            <w:tcW w:w="2268" w:type="dxa"/>
          </w:tcPr>
          <w:p w:rsidR="00615894" w:rsidRDefault="00615894" w:rsidP="00E71542">
            <w:pPr>
              <w:shd w:val="clear" w:color="auto" w:fill="FFFFFF"/>
              <w:rPr>
                <w:sz w:val="28"/>
                <w:szCs w:val="28"/>
                <w:lang w:val="uk-UA"/>
              </w:rPr>
            </w:pPr>
            <w:r>
              <w:rPr>
                <w:sz w:val="28"/>
                <w:szCs w:val="28"/>
                <w:lang w:val="uk-UA"/>
              </w:rPr>
              <w:t xml:space="preserve">липень </w:t>
            </w:r>
          </w:p>
        </w:tc>
        <w:tc>
          <w:tcPr>
            <w:tcW w:w="2552" w:type="dxa"/>
            <w:vAlign w:val="bottom"/>
          </w:tcPr>
          <w:p w:rsidR="00615894" w:rsidRDefault="00615894" w:rsidP="00E71542">
            <w:pPr>
              <w:jc w:val="center"/>
              <w:rPr>
                <w:sz w:val="28"/>
                <w:szCs w:val="28"/>
                <w:lang w:val="uk-UA"/>
              </w:rPr>
            </w:pPr>
            <w:r>
              <w:rPr>
                <w:sz w:val="28"/>
                <w:szCs w:val="28"/>
                <w:lang w:val="uk-UA"/>
              </w:rPr>
              <w:t xml:space="preserve">104,990 </w:t>
            </w:r>
          </w:p>
        </w:tc>
      </w:tr>
      <w:tr w:rsidR="00615894" w:rsidRPr="00154E8B" w:rsidTr="00E71542">
        <w:tc>
          <w:tcPr>
            <w:tcW w:w="1101" w:type="dxa"/>
          </w:tcPr>
          <w:p w:rsidR="00615894" w:rsidRDefault="00615894" w:rsidP="00615894">
            <w:pPr>
              <w:numPr>
                <w:ilvl w:val="0"/>
                <w:numId w:val="28"/>
              </w:numPr>
              <w:rPr>
                <w:sz w:val="28"/>
                <w:szCs w:val="28"/>
                <w:lang w:val="uk-UA"/>
              </w:rPr>
            </w:pPr>
          </w:p>
        </w:tc>
        <w:tc>
          <w:tcPr>
            <w:tcW w:w="3685" w:type="dxa"/>
          </w:tcPr>
          <w:p w:rsidR="00615894" w:rsidRDefault="00615894" w:rsidP="00E71542">
            <w:pPr>
              <w:rPr>
                <w:sz w:val="28"/>
                <w:szCs w:val="28"/>
                <w:lang w:val="uk-UA"/>
              </w:rPr>
            </w:pPr>
            <w:r>
              <w:rPr>
                <w:sz w:val="28"/>
                <w:szCs w:val="28"/>
                <w:lang w:val="uk-UA"/>
              </w:rPr>
              <w:t xml:space="preserve">вулиця 19 вересня </w:t>
            </w:r>
          </w:p>
        </w:tc>
        <w:tc>
          <w:tcPr>
            <w:tcW w:w="2268" w:type="dxa"/>
          </w:tcPr>
          <w:p w:rsidR="00615894" w:rsidRDefault="00615894" w:rsidP="00E71542">
            <w:pPr>
              <w:shd w:val="clear" w:color="auto" w:fill="FFFFFF"/>
              <w:rPr>
                <w:sz w:val="28"/>
                <w:szCs w:val="28"/>
                <w:lang w:val="uk-UA"/>
              </w:rPr>
            </w:pPr>
            <w:r>
              <w:rPr>
                <w:sz w:val="28"/>
                <w:szCs w:val="28"/>
                <w:lang w:val="uk-UA"/>
              </w:rPr>
              <w:t>серпень</w:t>
            </w:r>
          </w:p>
        </w:tc>
        <w:tc>
          <w:tcPr>
            <w:tcW w:w="2552" w:type="dxa"/>
            <w:vAlign w:val="bottom"/>
          </w:tcPr>
          <w:p w:rsidR="00615894" w:rsidRDefault="00615894" w:rsidP="00E71542">
            <w:pPr>
              <w:jc w:val="center"/>
              <w:rPr>
                <w:sz w:val="28"/>
                <w:szCs w:val="28"/>
                <w:lang w:val="uk-UA"/>
              </w:rPr>
            </w:pPr>
            <w:r>
              <w:rPr>
                <w:sz w:val="28"/>
                <w:szCs w:val="28"/>
                <w:lang w:val="uk-UA"/>
              </w:rPr>
              <w:t>150,0</w:t>
            </w:r>
          </w:p>
        </w:tc>
      </w:tr>
      <w:tr w:rsidR="00615894" w:rsidRPr="00154E8B" w:rsidTr="00E71542">
        <w:tc>
          <w:tcPr>
            <w:tcW w:w="1101" w:type="dxa"/>
          </w:tcPr>
          <w:p w:rsidR="00615894" w:rsidRDefault="00615894" w:rsidP="00615894">
            <w:pPr>
              <w:numPr>
                <w:ilvl w:val="0"/>
                <w:numId w:val="28"/>
              </w:numPr>
              <w:rPr>
                <w:sz w:val="28"/>
                <w:szCs w:val="28"/>
                <w:lang w:val="uk-UA"/>
              </w:rPr>
            </w:pPr>
          </w:p>
        </w:tc>
        <w:tc>
          <w:tcPr>
            <w:tcW w:w="3685" w:type="dxa"/>
          </w:tcPr>
          <w:p w:rsidR="00615894" w:rsidRDefault="00615894" w:rsidP="00E71542">
            <w:pPr>
              <w:rPr>
                <w:sz w:val="28"/>
                <w:szCs w:val="28"/>
                <w:lang w:val="uk-UA"/>
              </w:rPr>
            </w:pPr>
            <w:r>
              <w:rPr>
                <w:sz w:val="28"/>
                <w:szCs w:val="28"/>
                <w:lang w:val="uk-UA"/>
              </w:rPr>
              <w:t>вулиця Шиндлера (додатково)</w:t>
            </w:r>
          </w:p>
        </w:tc>
        <w:tc>
          <w:tcPr>
            <w:tcW w:w="2268" w:type="dxa"/>
          </w:tcPr>
          <w:p w:rsidR="00615894" w:rsidRDefault="00615894" w:rsidP="00E71542">
            <w:pPr>
              <w:shd w:val="clear" w:color="auto" w:fill="FFFFFF"/>
              <w:rPr>
                <w:sz w:val="28"/>
                <w:szCs w:val="28"/>
                <w:lang w:val="uk-UA"/>
              </w:rPr>
            </w:pPr>
            <w:r>
              <w:rPr>
                <w:sz w:val="28"/>
                <w:szCs w:val="28"/>
                <w:lang w:val="uk-UA"/>
              </w:rPr>
              <w:t>серпень</w:t>
            </w:r>
          </w:p>
        </w:tc>
        <w:tc>
          <w:tcPr>
            <w:tcW w:w="2552" w:type="dxa"/>
            <w:vAlign w:val="bottom"/>
          </w:tcPr>
          <w:p w:rsidR="00615894" w:rsidRDefault="00615894" w:rsidP="00E71542">
            <w:pPr>
              <w:jc w:val="center"/>
              <w:rPr>
                <w:sz w:val="28"/>
                <w:szCs w:val="28"/>
                <w:lang w:val="uk-UA"/>
              </w:rPr>
            </w:pPr>
            <w:r>
              <w:rPr>
                <w:sz w:val="28"/>
                <w:szCs w:val="28"/>
                <w:lang w:val="uk-UA"/>
              </w:rPr>
              <w:t>279,619</w:t>
            </w:r>
          </w:p>
        </w:tc>
      </w:tr>
      <w:tr w:rsidR="00615894" w:rsidRPr="00154E8B" w:rsidTr="00E71542">
        <w:tc>
          <w:tcPr>
            <w:tcW w:w="1101" w:type="dxa"/>
          </w:tcPr>
          <w:p w:rsidR="00615894" w:rsidRDefault="00615894" w:rsidP="00615894">
            <w:pPr>
              <w:numPr>
                <w:ilvl w:val="0"/>
                <w:numId w:val="28"/>
              </w:numPr>
              <w:rPr>
                <w:sz w:val="28"/>
                <w:szCs w:val="28"/>
                <w:lang w:val="uk-UA"/>
              </w:rPr>
            </w:pPr>
          </w:p>
        </w:tc>
        <w:tc>
          <w:tcPr>
            <w:tcW w:w="3685" w:type="dxa"/>
          </w:tcPr>
          <w:p w:rsidR="00615894" w:rsidRDefault="00615894" w:rsidP="00E71542">
            <w:pPr>
              <w:rPr>
                <w:sz w:val="28"/>
                <w:szCs w:val="28"/>
                <w:lang w:val="uk-UA"/>
              </w:rPr>
            </w:pPr>
            <w:r>
              <w:rPr>
                <w:sz w:val="28"/>
                <w:szCs w:val="28"/>
                <w:lang w:val="uk-UA"/>
              </w:rPr>
              <w:t>вулиця Козацька</w:t>
            </w:r>
          </w:p>
        </w:tc>
        <w:tc>
          <w:tcPr>
            <w:tcW w:w="2268" w:type="dxa"/>
          </w:tcPr>
          <w:p w:rsidR="00615894" w:rsidRDefault="00615894" w:rsidP="00E71542">
            <w:pPr>
              <w:shd w:val="clear" w:color="auto" w:fill="FFFFFF"/>
              <w:rPr>
                <w:sz w:val="28"/>
                <w:szCs w:val="28"/>
                <w:lang w:val="uk-UA"/>
              </w:rPr>
            </w:pPr>
            <w:r>
              <w:rPr>
                <w:sz w:val="28"/>
                <w:szCs w:val="28"/>
                <w:lang w:val="uk-UA"/>
              </w:rPr>
              <w:t>серпень</w:t>
            </w:r>
          </w:p>
        </w:tc>
        <w:tc>
          <w:tcPr>
            <w:tcW w:w="2552" w:type="dxa"/>
            <w:vAlign w:val="bottom"/>
          </w:tcPr>
          <w:p w:rsidR="00615894" w:rsidRDefault="00615894" w:rsidP="00E71542">
            <w:pPr>
              <w:jc w:val="center"/>
              <w:rPr>
                <w:sz w:val="28"/>
                <w:szCs w:val="28"/>
                <w:lang w:val="uk-UA"/>
              </w:rPr>
            </w:pPr>
            <w:r>
              <w:rPr>
                <w:sz w:val="28"/>
                <w:szCs w:val="28"/>
                <w:lang w:val="uk-UA"/>
              </w:rPr>
              <w:t>133,410</w:t>
            </w:r>
          </w:p>
        </w:tc>
      </w:tr>
      <w:tr w:rsidR="00615894" w:rsidRPr="00154E8B" w:rsidTr="00E71542">
        <w:tc>
          <w:tcPr>
            <w:tcW w:w="1101" w:type="dxa"/>
          </w:tcPr>
          <w:p w:rsidR="00615894" w:rsidRDefault="00615894" w:rsidP="00615894">
            <w:pPr>
              <w:numPr>
                <w:ilvl w:val="0"/>
                <w:numId w:val="28"/>
              </w:numPr>
              <w:rPr>
                <w:sz w:val="28"/>
                <w:szCs w:val="28"/>
                <w:lang w:val="uk-UA"/>
              </w:rPr>
            </w:pPr>
          </w:p>
        </w:tc>
        <w:tc>
          <w:tcPr>
            <w:tcW w:w="3685" w:type="dxa"/>
          </w:tcPr>
          <w:p w:rsidR="00615894" w:rsidRDefault="00615894" w:rsidP="00E71542">
            <w:pPr>
              <w:rPr>
                <w:sz w:val="28"/>
                <w:szCs w:val="28"/>
                <w:lang w:val="uk-UA"/>
              </w:rPr>
            </w:pPr>
            <w:r>
              <w:rPr>
                <w:sz w:val="28"/>
                <w:szCs w:val="28"/>
                <w:lang w:val="uk-UA"/>
              </w:rPr>
              <w:t>Внутрішньодворові проїзди</w:t>
            </w:r>
            <w:r w:rsidRPr="00912924">
              <w:rPr>
                <w:sz w:val="28"/>
                <w:szCs w:val="28"/>
                <w:lang w:val="uk-UA"/>
              </w:rPr>
              <w:t xml:space="preserve"> на мікрорайоні 3</w:t>
            </w:r>
            <w:r>
              <w:rPr>
                <w:sz w:val="28"/>
                <w:szCs w:val="28"/>
                <w:lang w:val="uk-UA"/>
              </w:rPr>
              <w:t xml:space="preserve"> (додатково)</w:t>
            </w:r>
          </w:p>
        </w:tc>
        <w:tc>
          <w:tcPr>
            <w:tcW w:w="2268" w:type="dxa"/>
          </w:tcPr>
          <w:p w:rsidR="00615894" w:rsidRDefault="00615894" w:rsidP="00E71542">
            <w:pPr>
              <w:shd w:val="clear" w:color="auto" w:fill="FFFFFF"/>
              <w:rPr>
                <w:sz w:val="28"/>
                <w:szCs w:val="28"/>
                <w:lang w:val="uk-UA"/>
              </w:rPr>
            </w:pPr>
            <w:r>
              <w:rPr>
                <w:sz w:val="28"/>
                <w:szCs w:val="28"/>
                <w:lang w:val="uk-UA"/>
              </w:rPr>
              <w:t xml:space="preserve">вересень </w:t>
            </w:r>
          </w:p>
        </w:tc>
        <w:tc>
          <w:tcPr>
            <w:tcW w:w="2552" w:type="dxa"/>
            <w:vAlign w:val="bottom"/>
          </w:tcPr>
          <w:p w:rsidR="00615894" w:rsidRDefault="00615894" w:rsidP="00E71542">
            <w:pPr>
              <w:jc w:val="center"/>
              <w:rPr>
                <w:sz w:val="28"/>
                <w:szCs w:val="28"/>
                <w:lang w:val="uk-UA"/>
              </w:rPr>
            </w:pPr>
            <w:r>
              <w:rPr>
                <w:sz w:val="28"/>
                <w:szCs w:val="28"/>
                <w:lang w:val="uk-UA"/>
              </w:rPr>
              <w:t>172,310</w:t>
            </w:r>
          </w:p>
        </w:tc>
      </w:tr>
      <w:tr w:rsidR="00615894" w:rsidRPr="00154E8B" w:rsidTr="00E71542">
        <w:tc>
          <w:tcPr>
            <w:tcW w:w="1101" w:type="dxa"/>
          </w:tcPr>
          <w:p w:rsidR="00615894" w:rsidRDefault="00615894" w:rsidP="00615894">
            <w:pPr>
              <w:numPr>
                <w:ilvl w:val="0"/>
                <w:numId w:val="28"/>
              </w:numPr>
              <w:rPr>
                <w:sz w:val="28"/>
                <w:szCs w:val="28"/>
                <w:lang w:val="uk-UA"/>
              </w:rPr>
            </w:pPr>
          </w:p>
        </w:tc>
        <w:tc>
          <w:tcPr>
            <w:tcW w:w="3685" w:type="dxa"/>
          </w:tcPr>
          <w:p w:rsidR="00615894" w:rsidRDefault="00615894" w:rsidP="00E71542">
            <w:pPr>
              <w:rPr>
                <w:sz w:val="28"/>
                <w:szCs w:val="28"/>
                <w:lang w:val="uk-UA"/>
              </w:rPr>
            </w:pPr>
            <w:r>
              <w:rPr>
                <w:sz w:val="28"/>
                <w:szCs w:val="28"/>
                <w:lang w:val="uk-UA"/>
              </w:rPr>
              <w:t>Внутрішньодворові проїзди між багатоквартирними житловими будинками вулиці Шевченка, 93, 95, 97</w:t>
            </w:r>
          </w:p>
        </w:tc>
        <w:tc>
          <w:tcPr>
            <w:tcW w:w="2268" w:type="dxa"/>
          </w:tcPr>
          <w:p w:rsidR="00615894" w:rsidRDefault="00615894" w:rsidP="00E71542">
            <w:pPr>
              <w:shd w:val="clear" w:color="auto" w:fill="FFFFFF"/>
              <w:rPr>
                <w:sz w:val="28"/>
                <w:szCs w:val="28"/>
                <w:lang w:val="uk-UA"/>
              </w:rPr>
            </w:pPr>
            <w:r>
              <w:rPr>
                <w:sz w:val="28"/>
                <w:szCs w:val="28"/>
                <w:lang w:val="uk-UA"/>
              </w:rPr>
              <w:t>вересень</w:t>
            </w:r>
          </w:p>
        </w:tc>
        <w:tc>
          <w:tcPr>
            <w:tcW w:w="2552" w:type="dxa"/>
            <w:vAlign w:val="bottom"/>
          </w:tcPr>
          <w:p w:rsidR="00615894" w:rsidRDefault="00615894" w:rsidP="00E71542">
            <w:pPr>
              <w:jc w:val="center"/>
              <w:rPr>
                <w:sz w:val="28"/>
                <w:szCs w:val="28"/>
                <w:lang w:val="uk-UA"/>
              </w:rPr>
            </w:pPr>
            <w:r>
              <w:rPr>
                <w:sz w:val="28"/>
                <w:szCs w:val="28"/>
                <w:lang w:val="uk-UA"/>
              </w:rPr>
              <w:t>402,542</w:t>
            </w:r>
          </w:p>
        </w:tc>
      </w:tr>
      <w:tr w:rsidR="00615894" w:rsidRPr="00154E8B" w:rsidTr="00E71542">
        <w:tc>
          <w:tcPr>
            <w:tcW w:w="1101" w:type="dxa"/>
          </w:tcPr>
          <w:p w:rsidR="00615894" w:rsidRDefault="00615894" w:rsidP="00615894">
            <w:pPr>
              <w:numPr>
                <w:ilvl w:val="0"/>
                <w:numId w:val="28"/>
              </w:numPr>
              <w:rPr>
                <w:sz w:val="28"/>
                <w:szCs w:val="28"/>
                <w:lang w:val="uk-UA"/>
              </w:rPr>
            </w:pPr>
          </w:p>
        </w:tc>
        <w:tc>
          <w:tcPr>
            <w:tcW w:w="3685" w:type="dxa"/>
          </w:tcPr>
          <w:p w:rsidR="00615894" w:rsidRDefault="00615894" w:rsidP="00E71542">
            <w:pPr>
              <w:rPr>
                <w:sz w:val="28"/>
                <w:szCs w:val="28"/>
                <w:lang w:val="uk-UA"/>
              </w:rPr>
            </w:pPr>
            <w:r>
              <w:rPr>
                <w:sz w:val="28"/>
                <w:szCs w:val="28"/>
                <w:lang w:val="uk-UA"/>
              </w:rPr>
              <w:t>вулиця Шиндлера (додатково)</w:t>
            </w:r>
          </w:p>
        </w:tc>
        <w:tc>
          <w:tcPr>
            <w:tcW w:w="2268" w:type="dxa"/>
          </w:tcPr>
          <w:p w:rsidR="00615894" w:rsidRDefault="00615894" w:rsidP="00E71542">
            <w:pPr>
              <w:shd w:val="clear" w:color="auto" w:fill="FFFFFF"/>
              <w:rPr>
                <w:sz w:val="28"/>
                <w:szCs w:val="28"/>
                <w:lang w:val="uk-UA"/>
              </w:rPr>
            </w:pPr>
          </w:p>
        </w:tc>
        <w:tc>
          <w:tcPr>
            <w:tcW w:w="2552" w:type="dxa"/>
            <w:vAlign w:val="bottom"/>
          </w:tcPr>
          <w:p w:rsidR="00615894" w:rsidRDefault="00615894" w:rsidP="00E71542">
            <w:pPr>
              <w:jc w:val="center"/>
              <w:rPr>
                <w:sz w:val="28"/>
                <w:szCs w:val="28"/>
                <w:lang w:val="uk-UA"/>
              </w:rPr>
            </w:pPr>
            <w:r>
              <w:rPr>
                <w:sz w:val="28"/>
                <w:szCs w:val="28"/>
                <w:lang w:val="uk-UA"/>
              </w:rPr>
              <w:t>49,796</w:t>
            </w:r>
          </w:p>
        </w:tc>
      </w:tr>
      <w:tr w:rsidR="00615894" w:rsidRPr="00154E8B" w:rsidTr="00E71542">
        <w:tc>
          <w:tcPr>
            <w:tcW w:w="1101" w:type="dxa"/>
          </w:tcPr>
          <w:p w:rsidR="00615894" w:rsidRDefault="00615894" w:rsidP="00615894">
            <w:pPr>
              <w:numPr>
                <w:ilvl w:val="0"/>
                <w:numId w:val="28"/>
              </w:numPr>
              <w:rPr>
                <w:sz w:val="28"/>
                <w:szCs w:val="28"/>
                <w:lang w:val="uk-UA"/>
              </w:rPr>
            </w:pPr>
          </w:p>
        </w:tc>
        <w:tc>
          <w:tcPr>
            <w:tcW w:w="3685" w:type="dxa"/>
          </w:tcPr>
          <w:p w:rsidR="00615894" w:rsidRDefault="00615894" w:rsidP="00E71542">
            <w:pPr>
              <w:rPr>
                <w:sz w:val="28"/>
                <w:szCs w:val="28"/>
                <w:lang w:val="uk-UA"/>
              </w:rPr>
            </w:pPr>
            <w:r>
              <w:rPr>
                <w:sz w:val="28"/>
                <w:szCs w:val="28"/>
                <w:lang w:val="uk-UA"/>
              </w:rPr>
              <w:t>вулиця 19 вересня (додатково)</w:t>
            </w:r>
          </w:p>
        </w:tc>
        <w:tc>
          <w:tcPr>
            <w:tcW w:w="2268" w:type="dxa"/>
          </w:tcPr>
          <w:p w:rsidR="00615894" w:rsidRDefault="00615894" w:rsidP="00E71542">
            <w:pPr>
              <w:shd w:val="clear" w:color="auto" w:fill="FFFFFF"/>
              <w:rPr>
                <w:sz w:val="28"/>
                <w:szCs w:val="28"/>
                <w:lang w:val="uk-UA"/>
              </w:rPr>
            </w:pPr>
          </w:p>
        </w:tc>
        <w:tc>
          <w:tcPr>
            <w:tcW w:w="2552" w:type="dxa"/>
            <w:vAlign w:val="bottom"/>
          </w:tcPr>
          <w:p w:rsidR="00615894" w:rsidRDefault="00615894" w:rsidP="00E71542">
            <w:pPr>
              <w:jc w:val="center"/>
              <w:rPr>
                <w:sz w:val="28"/>
                <w:szCs w:val="28"/>
                <w:lang w:val="uk-UA"/>
              </w:rPr>
            </w:pPr>
            <w:r>
              <w:rPr>
                <w:sz w:val="28"/>
                <w:szCs w:val="28"/>
                <w:lang w:val="uk-UA"/>
              </w:rPr>
              <w:t>48,354</w:t>
            </w:r>
          </w:p>
        </w:tc>
      </w:tr>
      <w:tr w:rsidR="00615894" w:rsidRPr="00912924" w:rsidTr="00E71542">
        <w:tc>
          <w:tcPr>
            <w:tcW w:w="1101" w:type="dxa"/>
          </w:tcPr>
          <w:p w:rsidR="00615894" w:rsidRPr="00912924" w:rsidRDefault="00615894" w:rsidP="00E71542">
            <w:pPr>
              <w:rPr>
                <w:sz w:val="28"/>
                <w:szCs w:val="28"/>
                <w:lang w:val="uk-UA"/>
              </w:rPr>
            </w:pPr>
          </w:p>
        </w:tc>
        <w:tc>
          <w:tcPr>
            <w:tcW w:w="3685" w:type="dxa"/>
          </w:tcPr>
          <w:p w:rsidR="00615894" w:rsidRPr="00912924" w:rsidRDefault="00615894" w:rsidP="00E71542">
            <w:pPr>
              <w:rPr>
                <w:sz w:val="28"/>
                <w:szCs w:val="28"/>
                <w:lang w:val="uk-UA"/>
              </w:rPr>
            </w:pPr>
            <w:r w:rsidRPr="00912924">
              <w:rPr>
                <w:sz w:val="28"/>
                <w:szCs w:val="28"/>
                <w:lang w:val="uk-UA"/>
              </w:rPr>
              <w:t>Всього</w:t>
            </w:r>
          </w:p>
        </w:tc>
        <w:tc>
          <w:tcPr>
            <w:tcW w:w="2268" w:type="dxa"/>
          </w:tcPr>
          <w:p w:rsidR="00615894" w:rsidRPr="00912924" w:rsidRDefault="00615894" w:rsidP="00E71542">
            <w:pPr>
              <w:shd w:val="clear" w:color="auto" w:fill="FFFFFF"/>
              <w:rPr>
                <w:sz w:val="28"/>
                <w:szCs w:val="28"/>
                <w:lang w:val="uk-UA"/>
              </w:rPr>
            </w:pPr>
          </w:p>
        </w:tc>
        <w:tc>
          <w:tcPr>
            <w:tcW w:w="2552" w:type="dxa"/>
            <w:vAlign w:val="bottom"/>
          </w:tcPr>
          <w:p w:rsidR="00615894" w:rsidRPr="00912924" w:rsidRDefault="00615894" w:rsidP="00E71542">
            <w:pPr>
              <w:jc w:val="center"/>
              <w:rPr>
                <w:sz w:val="28"/>
                <w:szCs w:val="28"/>
              </w:rPr>
            </w:pPr>
            <w:r>
              <w:rPr>
                <w:sz w:val="28"/>
                <w:szCs w:val="28"/>
                <w:lang w:val="uk-UA"/>
              </w:rPr>
              <w:t>6260,0</w:t>
            </w:r>
          </w:p>
        </w:tc>
      </w:tr>
    </w:tbl>
    <w:p w:rsidR="00615894" w:rsidRPr="00912924" w:rsidRDefault="00615894" w:rsidP="00615894">
      <w:pPr>
        <w:tabs>
          <w:tab w:val="left" w:pos="1080"/>
        </w:tabs>
        <w:rPr>
          <w:sz w:val="28"/>
          <w:szCs w:val="28"/>
          <w:lang w:val="uk-UA"/>
        </w:rPr>
      </w:pPr>
      <w:r>
        <w:rPr>
          <w:sz w:val="28"/>
          <w:szCs w:val="28"/>
          <w:lang w:val="uk-UA"/>
        </w:rPr>
        <w:t xml:space="preserve"> </w:t>
      </w:r>
    </w:p>
    <w:p w:rsidR="00615894" w:rsidRDefault="00615894" w:rsidP="00615894">
      <w:pPr>
        <w:jc w:val="both"/>
        <w:rPr>
          <w:sz w:val="28"/>
          <w:lang w:val="uk-UA"/>
        </w:rPr>
      </w:pPr>
      <w:r>
        <w:rPr>
          <w:sz w:val="28"/>
          <w:lang w:val="uk-UA"/>
        </w:rPr>
        <w:t xml:space="preserve">          У лютому 2019 року прийнято рішення міської ради «</w:t>
      </w:r>
      <w:r w:rsidRPr="00054176">
        <w:rPr>
          <w:sz w:val="28"/>
          <w:lang w:val="uk-UA"/>
        </w:rPr>
        <w:t>Про</w:t>
      </w:r>
      <w:r>
        <w:rPr>
          <w:sz w:val="28"/>
          <w:lang w:val="uk-UA"/>
        </w:rPr>
        <w:t xml:space="preserve"> звернення Красноградської міської ради до Красноградської районної державної</w:t>
      </w:r>
    </w:p>
    <w:p w:rsidR="00615894" w:rsidRDefault="00615894" w:rsidP="00615894">
      <w:pPr>
        <w:rPr>
          <w:sz w:val="28"/>
          <w:lang w:val="uk-UA"/>
        </w:rPr>
      </w:pPr>
      <w:r>
        <w:rPr>
          <w:sz w:val="28"/>
          <w:lang w:val="uk-UA"/>
        </w:rPr>
        <w:t>адміністрації, Красноградської районної ради та Служби автомобільних доріг</w:t>
      </w:r>
    </w:p>
    <w:p w:rsidR="00615894" w:rsidRDefault="00615894" w:rsidP="00615894">
      <w:pPr>
        <w:rPr>
          <w:sz w:val="28"/>
          <w:lang w:val="uk-UA"/>
        </w:rPr>
      </w:pPr>
      <w:r>
        <w:rPr>
          <w:sz w:val="28"/>
          <w:lang w:val="uk-UA"/>
        </w:rPr>
        <w:t>у Харківській області стосовно капітального ремонту дороги по вулиці Полтавській в місті Краснограді та мосту через річку Берестову».</w:t>
      </w:r>
    </w:p>
    <w:p w:rsidR="00615894" w:rsidRDefault="00615894" w:rsidP="00615894">
      <w:pPr>
        <w:rPr>
          <w:sz w:val="28"/>
          <w:lang w:val="uk-UA"/>
        </w:rPr>
      </w:pPr>
      <w:r>
        <w:rPr>
          <w:sz w:val="28"/>
          <w:lang w:val="uk-UA"/>
        </w:rPr>
        <w:t xml:space="preserve">         У липні 2019 року затверджено звіт  Красноградського комбінату</w:t>
      </w:r>
    </w:p>
    <w:p w:rsidR="00615894" w:rsidRDefault="00615894" w:rsidP="00615894">
      <w:pPr>
        <w:rPr>
          <w:sz w:val="28"/>
          <w:lang w:val="uk-UA"/>
        </w:rPr>
      </w:pPr>
      <w:r>
        <w:rPr>
          <w:sz w:val="28"/>
          <w:lang w:val="uk-UA"/>
        </w:rPr>
        <w:lastRenderedPageBreak/>
        <w:t>комунальних підприємств про контроль за станом ремонту доріг</w:t>
      </w:r>
    </w:p>
    <w:p w:rsidR="00615894" w:rsidRDefault="00615894" w:rsidP="00615894">
      <w:pPr>
        <w:rPr>
          <w:sz w:val="28"/>
          <w:lang w:val="uk-UA"/>
        </w:rPr>
      </w:pPr>
      <w:r>
        <w:rPr>
          <w:sz w:val="28"/>
          <w:lang w:val="uk-UA"/>
        </w:rPr>
        <w:t xml:space="preserve">та тротуарів на території міста Краснограда, селищ Дослідне та Куми за І півріччя 2019 року.  </w:t>
      </w:r>
    </w:p>
    <w:p w:rsidR="00615894" w:rsidRDefault="00615894" w:rsidP="00615894">
      <w:pPr>
        <w:tabs>
          <w:tab w:val="left" w:pos="1080"/>
        </w:tabs>
        <w:ind w:firstLine="720"/>
        <w:jc w:val="both"/>
        <w:rPr>
          <w:bCs/>
          <w:sz w:val="28"/>
          <w:szCs w:val="28"/>
          <w:lang w:val="uk-UA"/>
        </w:rPr>
      </w:pPr>
      <w:r>
        <w:rPr>
          <w:bCs/>
          <w:sz w:val="28"/>
          <w:szCs w:val="28"/>
          <w:lang w:val="uk-UA"/>
        </w:rPr>
        <w:t xml:space="preserve"> Всього на виконання заходів Програми у 2019 році в міському бюджеті спрямовано 6260,0 тисяч гривень, що на один мільйон більше від запланованих показників, з них освоєно 5945, 8  тисяч гривень. На ремонт дороги по вулиці Українській с спрямовано 7000, 0 тисяч гривень  освоєно 6928, 9 .   З</w:t>
      </w:r>
      <w:r w:rsidRPr="00D21372">
        <w:rPr>
          <w:bCs/>
          <w:sz w:val="28"/>
          <w:szCs w:val="28"/>
          <w:lang w:val="uk-UA"/>
        </w:rPr>
        <w:t>ага</w:t>
      </w:r>
      <w:r>
        <w:rPr>
          <w:bCs/>
          <w:sz w:val="28"/>
          <w:szCs w:val="28"/>
          <w:lang w:val="uk-UA"/>
        </w:rPr>
        <w:t>льна  фінансування освоєних коштів становить 12874,7 тисяч</w:t>
      </w:r>
      <w:r w:rsidRPr="00D21372">
        <w:rPr>
          <w:bCs/>
          <w:sz w:val="28"/>
          <w:szCs w:val="28"/>
          <w:lang w:val="uk-UA"/>
        </w:rPr>
        <w:t xml:space="preserve"> гривень</w:t>
      </w:r>
      <w:r>
        <w:rPr>
          <w:bCs/>
          <w:sz w:val="28"/>
          <w:szCs w:val="28"/>
          <w:lang w:val="uk-UA"/>
        </w:rPr>
        <w:t xml:space="preserve">. Економія бюджетних ресурсів по заходах Програми складає майже 2 000,0 тисяч гривень. </w:t>
      </w:r>
    </w:p>
    <w:p w:rsidR="00615894" w:rsidRDefault="00615894" w:rsidP="00615894">
      <w:pPr>
        <w:tabs>
          <w:tab w:val="left" w:pos="1080"/>
        </w:tabs>
        <w:ind w:firstLine="720"/>
        <w:jc w:val="both"/>
        <w:rPr>
          <w:bCs/>
          <w:sz w:val="28"/>
          <w:szCs w:val="28"/>
          <w:lang w:val="uk-UA"/>
        </w:rPr>
      </w:pPr>
      <w:r w:rsidRPr="00D212DD">
        <w:rPr>
          <w:bCs/>
          <w:sz w:val="28"/>
          <w:szCs w:val="28"/>
          <w:lang w:val="uk-UA"/>
        </w:rPr>
        <w:t xml:space="preserve">Роботи з ремонту доріг виконувалися підрядними організаціями: ТОВ Карлівський «Агрошляхбуд», </w:t>
      </w:r>
      <w:r w:rsidRPr="00D212DD">
        <w:rPr>
          <w:sz w:val="28"/>
          <w:szCs w:val="28"/>
          <w:lang w:val="uk-UA"/>
        </w:rPr>
        <w:t>ТОВ "КАДД АВТО", ТОВ "Фірма "Колорит-Строй"</w:t>
      </w:r>
      <w:r>
        <w:rPr>
          <w:sz w:val="28"/>
          <w:szCs w:val="28"/>
          <w:lang w:val="uk-UA"/>
        </w:rPr>
        <w:t>,</w:t>
      </w:r>
      <w:r w:rsidRPr="00D212DD">
        <w:rPr>
          <w:sz w:val="28"/>
          <w:szCs w:val="28"/>
          <w:lang w:val="uk-UA"/>
        </w:rPr>
        <w:t xml:space="preserve"> ТОВ"СК ІНВЕСТБУД"</w:t>
      </w:r>
      <w:r>
        <w:rPr>
          <w:sz w:val="28"/>
          <w:szCs w:val="28"/>
          <w:lang w:val="uk-UA"/>
        </w:rPr>
        <w:t>.</w:t>
      </w:r>
      <w:r>
        <w:rPr>
          <w:bCs/>
          <w:sz w:val="28"/>
          <w:szCs w:val="28"/>
          <w:lang w:val="uk-UA"/>
        </w:rPr>
        <w:t xml:space="preserve"> Всього ремонтними роботами охоплено 12381м</w:t>
      </w:r>
      <w:r w:rsidRPr="008653D2">
        <w:rPr>
          <w:bCs/>
          <w:sz w:val="28"/>
          <w:szCs w:val="28"/>
          <w:vertAlign w:val="superscript"/>
          <w:lang w:val="uk-UA"/>
        </w:rPr>
        <w:t>2</w:t>
      </w:r>
      <w:r>
        <w:rPr>
          <w:bCs/>
          <w:sz w:val="28"/>
          <w:szCs w:val="28"/>
          <w:lang w:val="uk-UA"/>
        </w:rPr>
        <w:t xml:space="preserve"> доріг.</w:t>
      </w:r>
    </w:p>
    <w:p w:rsidR="00C07CB2" w:rsidRDefault="00C07CB2" w:rsidP="00615894">
      <w:pPr>
        <w:tabs>
          <w:tab w:val="left" w:pos="1080"/>
        </w:tabs>
        <w:ind w:firstLine="720"/>
        <w:jc w:val="both"/>
        <w:rPr>
          <w:bCs/>
          <w:sz w:val="28"/>
          <w:szCs w:val="28"/>
          <w:lang w:val="uk-UA"/>
        </w:rPr>
      </w:pPr>
    </w:p>
    <w:p w:rsidR="00C07CB2" w:rsidRDefault="00C07CB2" w:rsidP="00C07CB2">
      <w:pPr>
        <w:tabs>
          <w:tab w:val="left" w:pos="1080"/>
        </w:tabs>
        <w:jc w:val="both"/>
        <w:rPr>
          <w:bCs/>
          <w:sz w:val="28"/>
          <w:szCs w:val="28"/>
          <w:lang w:val="uk-UA"/>
        </w:rPr>
      </w:pPr>
      <w:r>
        <w:rPr>
          <w:bCs/>
          <w:sz w:val="28"/>
          <w:szCs w:val="28"/>
          <w:lang w:val="uk-UA"/>
        </w:rPr>
        <w:t xml:space="preserve">ВИСТУПИЛИ: </w:t>
      </w:r>
    </w:p>
    <w:p w:rsidR="00C07CB2" w:rsidRDefault="00C07CB2" w:rsidP="00C07CB2">
      <w:pPr>
        <w:tabs>
          <w:tab w:val="left" w:pos="1080"/>
        </w:tabs>
        <w:jc w:val="both"/>
        <w:rPr>
          <w:bCs/>
          <w:sz w:val="28"/>
          <w:szCs w:val="28"/>
          <w:lang w:val="uk-UA"/>
        </w:rPr>
      </w:pPr>
    </w:p>
    <w:p w:rsidR="00C07CB2" w:rsidRDefault="00C07CB2" w:rsidP="00C07CB2">
      <w:pPr>
        <w:tabs>
          <w:tab w:val="left" w:pos="1080"/>
        </w:tabs>
        <w:jc w:val="both"/>
        <w:rPr>
          <w:bCs/>
          <w:sz w:val="28"/>
          <w:szCs w:val="28"/>
          <w:lang w:val="uk-UA"/>
        </w:rPr>
      </w:pPr>
      <w:r>
        <w:rPr>
          <w:bCs/>
          <w:sz w:val="28"/>
          <w:szCs w:val="28"/>
          <w:lang w:val="uk-UA"/>
        </w:rPr>
        <w:t xml:space="preserve">Костянтин ФРОЛОВ, депутат ради </w:t>
      </w:r>
    </w:p>
    <w:p w:rsidR="00C07CB2" w:rsidRDefault="00C07CB2" w:rsidP="00C07CB2">
      <w:pPr>
        <w:tabs>
          <w:tab w:val="left" w:pos="1080"/>
        </w:tabs>
        <w:jc w:val="both"/>
        <w:rPr>
          <w:bCs/>
          <w:sz w:val="28"/>
          <w:szCs w:val="28"/>
          <w:lang w:val="uk-UA"/>
        </w:rPr>
      </w:pPr>
    </w:p>
    <w:p w:rsidR="00C07CB2" w:rsidRDefault="00C07CB2" w:rsidP="00C07CB2">
      <w:pPr>
        <w:tabs>
          <w:tab w:val="left" w:pos="1080"/>
        </w:tabs>
        <w:jc w:val="both"/>
        <w:rPr>
          <w:bCs/>
          <w:sz w:val="28"/>
          <w:szCs w:val="28"/>
          <w:lang w:val="uk-UA"/>
        </w:rPr>
      </w:pPr>
      <w:r>
        <w:rPr>
          <w:bCs/>
          <w:sz w:val="28"/>
          <w:szCs w:val="28"/>
          <w:lang w:val="uk-UA"/>
        </w:rPr>
        <w:t xml:space="preserve">Про перспективи реалізації проєкту капітального ремонту вулиці Української в місті Краснограді. </w:t>
      </w:r>
    </w:p>
    <w:p w:rsidR="00C07CB2" w:rsidRDefault="00C07CB2" w:rsidP="00C07CB2">
      <w:pPr>
        <w:tabs>
          <w:tab w:val="left" w:pos="1080"/>
        </w:tabs>
        <w:jc w:val="both"/>
        <w:rPr>
          <w:bCs/>
          <w:sz w:val="28"/>
          <w:szCs w:val="28"/>
          <w:lang w:val="uk-UA"/>
        </w:rPr>
      </w:pPr>
    </w:p>
    <w:p w:rsidR="00C07CB2" w:rsidRDefault="00C07CB2" w:rsidP="00C07CB2">
      <w:pPr>
        <w:tabs>
          <w:tab w:val="left" w:pos="1080"/>
        </w:tabs>
        <w:jc w:val="both"/>
        <w:rPr>
          <w:bCs/>
          <w:sz w:val="28"/>
          <w:szCs w:val="28"/>
          <w:lang w:val="uk-UA"/>
        </w:rPr>
      </w:pPr>
      <w:r>
        <w:rPr>
          <w:bCs/>
          <w:sz w:val="28"/>
          <w:szCs w:val="28"/>
          <w:lang w:val="uk-UA"/>
        </w:rPr>
        <w:t xml:space="preserve">Володимир МАКСИМ, міський голова </w:t>
      </w:r>
    </w:p>
    <w:p w:rsidR="00C07CB2" w:rsidRDefault="00C07CB2" w:rsidP="00C07CB2">
      <w:pPr>
        <w:tabs>
          <w:tab w:val="left" w:pos="1080"/>
        </w:tabs>
        <w:jc w:val="both"/>
        <w:rPr>
          <w:bCs/>
          <w:sz w:val="28"/>
          <w:szCs w:val="28"/>
          <w:lang w:val="uk-UA"/>
        </w:rPr>
      </w:pPr>
    </w:p>
    <w:p w:rsidR="00C07CB2" w:rsidRDefault="00C07CB2" w:rsidP="00C07CB2">
      <w:pPr>
        <w:tabs>
          <w:tab w:val="left" w:pos="1080"/>
        </w:tabs>
        <w:jc w:val="both"/>
        <w:rPr>
          <w:bCs/>
          <w:sz w:val="28"/>
          <w:szCs w:val="28"/>
          <w:lang w:val="uk-UA"/>
        </w:rPr>
      </w:pPr>
      <w:r>
        <w:rPr>
          <w:bCs/>
          <w:sz w:val="28"/>
          <w:szCs w:val="28"/>
          <w:lang w:val="uk-UA"/>
        </w:rPr>
        <w:t>Про перемовини з  АТ  «Укргазвидобування» стосовно подальшої реалізації проєкту. Про звернення до Харківської обласної ради та Харківської обласної державної адміністрації щодо включення цього проекту до пріоритетів розвитку міста та району в 2020 році в Стратегії Харківської області.</w:t>
      </w:r>
    </w:p>
    <w:p w:rsidR="00C07CB2" w:rsidRDefault="00C07CB2" w:rsidP="00C07CB2">
      <w:pPr>
        <w:tabs>
          <w:tab w:val="left" w:pos="1080"/>
        </w:tabs>
        <w:jc w:val="both"/>
        <w:rPr>
          <w:bCs/>
          <w:sz w:val="28"/>
          <w:szCs w:val="28"/>
          <w:lang w:val="uk-UA"/>
        </w:rPr>
      </w:pPr>
    </w:p>
    <w:p w:rsidR="00C07CB2" w:rsidRDefault="00C07CB2" w:rsidP="00C07CB2">
      <w:pPr>
        <w:tabs>
          <w:tab w:val="left" w:pos="1080"/>
        </w:tabs>
        <w:jc w:val="both"/>
        <w:rPr>
          <w:bCs/>
          <w:sz w:val="28"/>
          <w:szCs w:val="28"/>
          <w:lang w:val="uk-UA"/>
        </w:rPr>
      </w:pPr>
      <w:r>
        <w:rPr>
          <w:bCs/>
          <w:sz w:val="28"/>
          <w:szCs w:val="28"/>
          <w:lang w:val="uk-UA"/>
        </w:rPr>
        <w:t xml:space="preserve">Костянтин ФРОЛОВ, депутат ради </w:t>
      </w:r>
    </w:p>
    <w:p w:rsidR="00C07CB2" w:rsidRDefault="00C07CB2" w:rsidP="00C07CB2">
      <w:pPr>
        <w:tabs>
          <w:tab w:val="left" w:pos="1080"/>
        </w:tabs>
        <w:jc w:val="both"/>
        <w:rPr>
          <w:bCs/>
          <w:sz w:val="28"/>
          <w:szCs w:val="28"/>
          <w:lang w:val="uk-UA"/>
        </w:rPr>
      </w:pPr>
    </w:p>
    <w:p w:rsidR="00C07CB2" w:rsidRDefault="00C07CB2" w:rsidP="00C07CB2">
      <w:pPr>
        <w:tabs>
          <w:tab w:val="left" w:pos="1080"/>
        </w:tabs>
        <w:jc w:val="both"/>
        <w:rPr>
          <w:bCs/>
          <w:sz w:val="28"/>
          <w:szCs w:val="28"/>
          <w:lang w:val="uk-UA"/>
        </w:rPr>
      </w:pPr>
      <w:r>
        <w:rPr>
          <w:bCs/>
          <w:sz w:val="28"/>
          <w:szCs w:val="28"/>
          <w:lang w:val="uk-UA"/>
        </w:rPr>
        <w:t xml:space="preserve">Для втілення даної пропозиції міській раді необхідно розробити проєктну документацію на проведення капітального ремонту вулиці Української, її немає. </w:t>
      </w:r>
    </w:p>
    <w:p w:rsidR="00615894" w:rsidRDefault="00615894" w:rsidP="00C96AE3">
      <w:pPr>
        <w:ind w:firstLine="720"/>
        <w:jc w:val="both"/>
        <w:rPr>
          <w:sz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615894" w:rsidRPr="00826459" w:rsidRDefault="00C96AE3" w:rsidP="00615894">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615894" w:rsidRPr="00826459">
        <w:rPr>
          <w:sz w:val="28"/>
          <w:szCs w:val="28"/>
          <w:lang w:val="uk-UA"/>
        </w:rPr>
        <w:t>Про затвердження звіту про виконання Програми з фінансування робіт,</w:t>
      </w:r>
      <w:r w:rsidR="00615894" w:rsidRPr="00826459">
        <w:rPr>
          <w:sz w:val="28"/>
          <w:lang w:val="uk-UA"/>
        </w:rPr>
        <w:t xml:space="preserve"> </w:t>
      </w:r>
      <w:r w:rsidR="00615894" w:rsidRPr="00826459">
        <w:rPr>
          <w:sz w:val="28"/>
          <w:szCs w:val="28"/>
          <w:lang w:val="uk-UA"/>
        </w:rPr>
        <w:t>пов’язаних з реконструкцією,</w:t>
      </w:r>
      <w:r w:rsidR="00615894" w:rsidRPr="00826459">
        <w:rPr>
          <w:sz w:val="28"/>
          <w:lang w:val="uk-UA"/>
        </w:rPr>
        <w:t xml:space="preserve"> </w:t>
      </w:r>
      <w:r w:rsidR="00615894" w:rsidRPr="00826459">
        <w:rPr>
          <w:sz w:val="28"/>
          <w:szCs w:val="28"/>
          <w:lang w:val="uk-UA"/>
        </w:rPr>
        <w:t>ремонтом та утриманням</w:t>
      </w:r>
      <w:r w:rsidR="00615894" w:rsidRPr="00826459">
        <w:rPr>
          <w:sz w:val="28"/>
          <w:lang w:val="uk-UA"/>
        </w:rPr>
        <w:t xml:space="preserve"> </w:t>
      </w:r>
      <w:r w:rsidR="00615894" w:rsidRPr="00826459">
        <w:rPr>
          <w:sz w:val="28"/>
          <w:szCs w:val="28"/>
          <w:lang w:val="uk-UA"/>
        </w:rPr>
        <w:t>автомобільних доріг місцевого</w:t>
      </w:r>
      <w:r w:rsidR="00615894" w:rsidRPr="00826459">
        <w:rPr>
          <w:sz w:val="28"/>
          <w:lang w:val="uk-UA"/>
        </w:rPr>
        <w:t xml:space="preserve"> </w:t>
      </w:r>
      <w:r w:rsidR="00615894" w:rsidRPr="00826459">
        <w:rPr>
          <w:sz w:val="28"/>
          <w:szCs w:val="28"/>
          <w:lang w:val="uk-UA"/>
        </w:rPr>
        <w:t>та держ</w:t>
      </w:r>
      <w:r w:rsidR="00615894">
        <w:rPr>
          <w:sz w:val="28"/>
          <w:szCs w:val="28"/>
          <w:lang w:val="uk-UA"/>
        </w:rPr>
        <w:t>авного значення на 2019</w:t>
      </w:r>
      <w:r w:rsidR="00615894" w:rsidRPr="00826459">
        <w:rPr>
          <w:sz w:val="28"/>
          <w:szCs w:val="28"/>
          <w:lang w:val="uk-UA"/>
        </w:rPr>
        <w:t xml:space="preserve"> рік</w:t>
      </w:r>
      <w:r w:rsidR="00615894">
        <w:rPr>
          <w:sz w:val="28"/>
          <w:szCs w:val="28"/>
          <w:lang w:val="uk-UA"/>
        </w:rPr>
        <w:t>»</w:t>
      </w:r>
      <w:r w:rsidR="00615894" w:rsidRPr="00826459">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lastRenderedPageBreak/>
        <w:t>ГОЛОСУВАЛИ:</w:t>
      </w:r>
    </w:p>
    <w:p w:rsidR="00C96AE3" w:rsidRDefault="00C96AE3" w:rsidP="00C96AE3">
      <w:pPr>
        <w:tabs>
          <w:tab w:val="num" w:pos="0"/>
        </w:tabs>
        <w:jc w:val="both"/>
        <w:rPr>
          <w:sz w:val="28"/>
          <w:szCs w:val="28"/>
          <w:lang w:val="uk-UA"/>
        </w:rPr>
      </w:pPr>
    </w:p>
    <w:p w:rsidR="00C96AE3" w:rsidRDefault="00084207" w:rsidP="00C96AE3">
      <w:pPr>
        <w:tabs>
          <w:tab w:val="num" w:pos="0"/>
        </w:tabs>
        <w:jc w:val="both"/>
        <w:rPr>
          <w:sz w:val="28"/>
          <w:szCs w:val="28"/>
          <w:lang w:val="uk-UA"/>
        </w:rPr>
      </w:pPr>
      <w:r>
        <w:rPr>
          <w:sz w:val="28"/>
          <w:szCs w:val="28"/>
          <w:lang w:val="uk-UA"/>
        </w:rPr>
        <w:t>ЗА  - 15</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084207" w:rsidP="00C96AE3">
      <w:pPr>
        <w:tabs>
          <w:tab w:val="num" w:pos="0"/>
        </w:tabs>
        <w:jc w:val="both"/>
        <w:rPr>
          <w:sz w:val="28"/>
          <w:szCs w:val="28"/>
          <w:lang w:val="uk-UA"/>
        </w:rPr>
      </w:pPr>
      <w:r>
        <w:rPr>
          <w:sz w:val="28"/>
          <w:szCs w:val="28"/>
          <w:lang w:val="uk-UA"/>
        </w:rPr>
        <w:t>УТРИМАЛИСЯ  - 1</w:t>
      </w:r>
    </w:p>
    <w:p w:rsidR="00C96AE3" w:rsidRDefault="00F378A8" w:rsidP="00C96AE3">
      <w:pPr>
        <w:tabs>
          <w:tab w:val="num" w:pos="0"/>
        </w:tabs>
        <w:rPr>
          <w:sz w:val="28"/>
          <w:szCs w:val="28"/>
          <w:lang w:val="uk-UA"/>
        </w:rPr>
      </w:pPr>
      <w:r>
        <w:rPr>
          <w:sz w:val="28"/>
          <w:szCs w:val="28"/>
          <w:lang w:val="uk-UA"/>
        </w:rPr>
        <w:t>РІШЕННЯ №  2825</w:t>
      </w:r>
      <w:r w:rsidR="00C96AE3">
        <w:rPr>
          <w:sz w:val="28"/>
          <w:szCs w:val="28"/>
          <w:lang w:val="uk-UA"/>
        </w:rPr>
        <w:t xml:space="preserve">  ПРИЙНЯТО   </w:t>
      </w:r>
    </w:p>
    <w:p w:rsidR="00615894" w:rsidRDefault="00615894" w:rsidP="00C96AE3">
      <w:pPr>
        <w:tabs>
          <w:tab w:val="num" w:pos="0"/>
        </w:tabs>
        <w:rPr>
          <w:sz w:val="28"/>
          <w:szCs w:val="28"/>
          <w:lang w:val="uk-UA"/>
        </w:rPr>
      </w:pPr>
    </w:p>
    <w:p w:rsidR="00615894" w:rsidRDefault="00615894"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lang w:val="uk-UA"/>
        </w:rPr>
      </w:pPr>
    </w:p>
    <w:p w:rsidR="00C96AE3" w:rsidRPr="00826459" w:rsidRDefault="00C96AE3" w:rsidP="00615894">
      <w:pPr>
        <w:jc w:val="both"/>
        <w:rPr>
          <w:color w:val="000000"/>
          <w:sz w:val="28"/>
          <w:szCs w:val="28"/>
          <w:lang w:val="uk-UA"/>
        </w:rPr>
      </w:pPr>
      <w:r w:rsidRPr="00826459">
        <w:rPr>
          <w:color w:val="000000"/>
          <w:sz w:val="28"/>
          <w:szCs w:val="28"/>
          <w:lang w:val="uk-UA"/>
        </w:rPr>
        <w:t>Про виконання заходів Програми</w:t>
      </w:r>
      <w:r w:rsidRPr="00826459">
        <w:rPr>
          <w:sz w:val="28"/>
          <w:lang w:val="uk-UA"/>
        </w:rPr>
        <w:t xml:space="preserve"> </w:t>
      </w:r>
      <w:r w:rsidRPr="00826459">
        <w:rPr>
          <w:color w:val="000000"/>
          <w:sz w:val="28"/>
          <w:szCs w:val="28"/>
          <w:lang w:val="uk-UA"/>
        </w:rPr>
        <w:t>реконструкції та капітального ремонту тротуарів, скверів та зон</w:t>
      </w:r>
      <w:r>
        <w:rPr>
          <w:color w:val="000000"/>
          <w:sz w:val="28"/>
          <w:szCs w:val="28"/>
          <w:lang w:val="uk-UA"/>
        </w:rPr>
        <w:t xml:space="preserve"> </w:t>
      </w:r>
      <w:r w:rsidRPr="00826459">
        <w:rPr>
          <w:color w:val="000000"/>
          <w:sz w:val="28"/>
          <w:szCs w:val="28"/>
          <w:lang w:val="uk-UA"/>
        </w:rPr>
        <w:t>відпочинку міста Краснограда на 2016</w:t>
      </w:r>
      <w:r>
        <w:rPr>
          <w:color w:val="000000"/>
          <w:sz w:val="28"/>
          <w:szCs w:val="28"/>
          <w:lang w:val="uk-UA"/>
        </w:rPr>
        <w:t>-2020 роки за період 2019</w:t>
      </w:r>
      <w:r w:rsidRPr="00826459">
        <w:rPr>
          <w:color w:val="000000"/>
          <w:sz w:val="28"/>
          <w:szCs w:val="28"/>
          <w:lang w:val="uk-UA"/>
        </w:rPr>
        <w:t xml:space="preserve"> року.</w:t>
      </w:r>
    </w:p>
    <w:p w:rsidR="00C96AE3" w:rsidRDefault="00C96AE3" w:rsidP="00C96AE3">
      <w:pPr>
        <w:ind w:firstLine="720"/>
        <w:jc w:val="both"/>
        <w:rPr>
          <w:sz w:val="28"/>
          <w:lang w:val="uk-UA"/>
        </w:rPr>
      </w:pPr>
      <w:r w:rsidRPr="00826459">
        <w:rPr>
          <w:sz w:val="28"/>
          <w:szCs w:val="28"/>
          <w:lang w:val="uk-UA"/>
        </w:rPr>
        <w:t xml:space="preserve">Доповідає: </w:t>
      </w:r>
      <w:r>
        <w:rPr>
          <w:sz w:val="28"/>
          <w:lang w:val="uk-UA"/>
        </w:rPr>
        <w:t>Дмитро СТЕЦЮРЕНКО</w:t>
      </w:r>
      <w:r w:rsidRPr="00826459">
        <w:rPr>
          <w:sz w:val="28"/>
          <w:lang w:val="uk-UA"/>
        </w:rPr>
        <w:t xml:space="preserve"> </w:t>
      </w:r>
      <w:r>
        <w:rPr>
          <w:sz w:val="28"/>
          <w:lang w:val="uk-UA"/>
        </w:rPr>
        <w:t>—</w:t>
      </w:r>
      <w:r w:rsidRPr="00826459">
        <w:rPr>
          <w:sz w:val="28"/>
          <w:lang w:val="uk-UA"/>
        </w:rPr>
        <w:t xml:space="preserve"> заступник міського голови з питань діяльності виконавчих органів</w:t>
      </w:r>
      <w:r>
        <w:rPr>
          <w:sz w:val="28"/>
          <w:lang w:val="uk-UA"/>
        </w:rPr>
        <w:t>.</w:t>
      </w:r>
    </w:p>
    <w:p w:rsidR="00C96AE3" w:rsidRDefault="00C96AE3" w:rsidP="00C96AE3">
      <w:pPr>
        <w:ind w:firstLine="720"/>
        <w:jc w:val="both"/>
        <w:rPr>
          <w:sz w:val="28"/>
          <w:lang w:val="uk-UA"/>
        </w:rPr>
      </w:pPr>
      <w:r>
        <w:rPr>
          <w:sz w:val="28"/>
          <w:lang w:val="uk-UA"/>
        </w:rPr>
        <w:t xml:space="preserve">Співдоповідає:  Сергій ТКАЧЕНКО. – директор Красноградського комбінату комунальних підприємств. </w:t>
      </w:r>
    </w:p>
    <w:p w:rsidR="00615894" w:rsidRPr="00615894" w:rsidRDefault="00615894" w:rsidP="00615894">
      <w:pPr>
        <w:ind w:firstLine="709"/>
        <w:jc w:val="both"/>
        <w:rPr>
          <w:sz w:val="28"/>
          <w:szCs w:val="28"/>
          <w:lang w:val="uk-UA"/>
        </w:rPr>
      </w:pPr>
      <w:r w:rsidRPr="00615894">
        <w:rPr>
          <w:color w:val="000000"/>
          <w:sz w:val="28"/>
          <w:szCs w:val="28"/>
          <w:lang w:val="uk-UA"/>
        </w:rPr>
        <w:t>Програма реконструкції та капітального ремонту тротуарів, скверів та зон відпочинку міста Краснограда на 2016-2020 роки — одна з вагомих цільових Програм розвитку міста.</w:t>
      </w:r>
    </w:p>
    <w:p w:rsidR="00615894" w:rsidRPr="00615894" w:rsidRDefault="00615894" w:rsidP="00615894">
      <w:pPr>
        <w:pStyle w:val="a8"/>
        <w:jc w:val="both"/>
        <w:rPr>
          <w:rStyle w:val="ad"/>
          <w:b w:val="0"/>
          <w:sz w:val="28"/>
          <w:szCs w:val="28"/>
        </w:rPr>
      </w:pPr>
      <w:r w:rsidRPr="00615894">
        <w:rPr>
          <w:rStyle w:val="ad"/>
          <w:b w:val="0"/>
          <w:sz w:val="28"/>
          <w:szCs w:val="28"/>
        </w:rPr>
        <w:t xml:space="preserve">Обмежене фінансування об’єктів благоустрою міста Краснограда протягом тривалого часу спричинило виникнення ряду проблем, для вирішення яких необхідний програмно-системний підхід. Одним із завдань, яке потребувало невідкладного вирішення стала розробка системи заходів щодо підвищення рівня благоустрою та створення безпечних і комфортних умов для мешканців та гостей міста, передусім пішоходів. Вирішення питань благоустрою міста — пріоритетний напрямок роботи Красноградської міської ради. Одним з його напрямків стала реалізація заходів зазначеної Програми. </w:t>
      </w:r>
    </w:p>
    <w:p w:rsidR="00615894" w:rsidRPr="00615894" w:rsidRDefault="00615894" w:rsidP="00615894">
      <w:pPr>
        <w:spacing w:line="228" w:lineRule="auto"/>
        <w:ind w:firstLine="708"/>
        <w:jc w:val="both"/>
        <w:rPr>
          <w:sz w:val="28"/>
          <w:szCs w:val="28"/>
          <w:lang w:val="uk-UA"/>
        </w:rPr>
      </w:pPr>
      <w:r w:rsidRPr="00615894">
        <w:rPr>
          <w:sz w:val="28"/>
          <w:szCs w:val="28"/>
          <w:lang w:val="uk-UA"/>
        </w:rPr>
        <w:t>На сьогоднішній день техніко-експлуатаційні показники тротуарів міста не в повній мірі відповідають вимогам норм та стандартів, що</w:t>
      </w:r>
      <w:r w:rsidRPr="00615894">
        <w:rPr>
          <w:rStyle w:val="ad"/>
          <w:b w:val="0"/>
          <w:sz w:val="28"/>
          <w:szCs w:val="28"/>
        </w:rPr>
        <w:t xml:space="preserve"> негативно впливає на рівень безпеки об’єктів благоустрою та пішоходів.</w:t>
      </w:r>
    </w:p>
    <w:p w:rsidR="00615894" w:rsidRPr="00615894" w:rsidRDefault="00615894" w:rsidP="00615894">
      <w:pPr>
        <w:spacing w:line="228" w:lineRule="auto"/>
        <w:ind w:firstLine="708"/>
        <w:jc w:val="both"/>
        <w:rPr>
          <w:sz w:val="28"/>
          <w:szCs w:val="28"/>
          <w:lang w:val="uk-UA"/>
        </w:rPr>
      </w:pPr>
      <w:r w:rsidRPr="00615894">
        <w:rPr>
          <w:sz w:val="28"/>
          <w:szCs w:val="28"/>
          <w:lang w:val="uk-UA"/>
        </w:rPr>
        <w:t xml:space="preserve">Протяжність тротуарів міста Краснограда становить </w:t>
      </w:r>
      <w:smartTag w:uri="urn:schemas-microsoft-com:office:smarttags" w:element="metricconverter">
        <w:smartTagPr>
          <w:attr w:name="ProductID" w:val="180,0 км"/>
        </w:smartTagPr>
        <w:r w:rsidRPr="00615894">
          <w:rPr>
            <w:sz w:val="28"/>
            <w:szCs w:val="28"/>
            <w:lang w:val="uk-UA"/>
          </w:rPr>
          <w:t>180,0 км</w:t>
        </w:r>
      </w:smartTag>
      <w:r w:rsidRPr="00615894">
        <w:rPr>
          <w:sz w:val="28"/>
          <w:szCs w:val="28"/>
          <w:lang w:val="uk-UA"/>
        </w:rPr>
        <w:t>. Загальна площа тротуарів складає 717,1 тис. м</w:t>
      </w:r>
      <w:r w:rsidRPr="00615894">
        <w:rPr>
          <w:sz w:val="28"/>
          <w:szCs w:val="28"/>
          <w:vertAlign w:val="superscript"/>
          <w:lang w:val="uk-UA"/>
        </w:rPr>
        <w:t>2</w:t>
      </w:r>
      <w:r w:rsidRPr="00615894">
        <w:rPr>
          <w:sz w:val="28"/>
          <w:szCs w:val="28"/>
          <w:lang w:val="uk-UA"/>
        </w:rPr>
        <w:t>, із них 686,3 тис. м</w:t>
      </w:r>
      <w:r w:rsidRPr="00615894">
        <w:rPr>
          <w:sz w:val="28"/>
          <w:szCs w:val="28"/>
          <w:vertAlign w:val="superscript"/>
          <w:lang w:val="uk-UA"/>
        </w:rPr>
        <w:t>2</w:t>
      </w:r>
      <w:r w:rsidRPr="00615894">
        <w:rPr>
          <w:sz w:val="28"/>
          <w:szCs w:val="28"/>
          <w:lang w:val="uk-UA"/>
        </w:rPr>
        <w:t xml:space="preserve"> мають асфальтобетонне покриття, а 30,8 тис. м</w:t>
      </w:r>
      <w:r w:rsidRPr="00615894">
        <w:rPr>
          <w:sz w:val="28"/>
          <w:szCs w:val="28"/>
          <w:vertAlign w:val="superscript"/>
          <w:lang w:val="uk-UA"/>
        </w:rPr>
        <w:t>2</w:t>
      </w:r>
      <w:r w:rsidRPr="00615894">
        <w:rPr>
          <w:sz w:val="28"/>
          <w:szCs w:val="28"/>
          <w:lang w:val="uk-UA"/>
        </w:rPr>
        <w:t xml:space="preserve"> — бетонне. При цьому близько 400 тис. м</w:t>
      </w:r>
      <w:r w:rsidRPr="00615894">
        <w:rPr>
          <w:sz w:val="28"/>
          <w:szCs w:val="28"/>
          <w:vertAlign w:val="superscript"/>
          <w:lang w:val="uk-UA"/>
        </w:rPr>
        <w:t>2</w:t>
      </w:r>
      <w:r w:rsidRPr="00615894">
        <w:rPr>
          <w:sz w:val="28"/>
          <w:szCs w:val="28"/>
          <w:lang w:val="uk-UA"/>
        </w:rPr>
        <w:t xml:space="preserve"> тротуарів потребують капітального ремонту. Така ситуація викликана тим, що основна частина тротуарів міста збудована 30-50 років тому назад, в комплексі з проїзною частиною вулиць, і за відсутності вчасно проведених ремонтів верхній шар покриття цих тротуарів став непридатним для подальшої експлуатації. Деякі ділянки тротуарів взагалі мають велику площу пошкоджень покриття і потребують повної заміни.</w:t>
      </w:r>
    </w:p>
    <w:p w:rsidR="00615894" w:rsidRPr="00615894" w:rsidRDefault="00615894" w:rsidP="00615894">
      <w:pPr>
        <w:spacing w:line="228" w:lineRule="auto"/>
        <w:ind w:firstLine="720"/>
        <w:jc w:val="both"/>
        <w:rPr>
          <w:rStyle w:val="ad"/>
          <w:b w:val="0"/>
          <w:sz w:val="28"/>
          <w:szCs w:val="28"/>
        </w:rPr>
      </w:pPr>
      <w:r w:rsidRPr="00615894">
        <w:rPr>
          <w:rStyle w:val="ad"/>
          <w:b w:val="0"/>
          <w:sz w:val="28"/>
          <w:szCs w:val="28"/>
        </w:rPr>
        <w:t xml:space="preserve">Як показала практика, на технічний стан тротуарів в значній мірі впливає термін і якість проведених ремонтів. Капітальний ремонт асфальтобетонного покриття повинен проводитися через кожні 10-12 років. На даний час терміни проведення цих ремонтів значно перевищують діючі </w:t>
      </w:r>
      <w:r w:rsidRPr="00615894">
        <w:rPr>
          <w:rStyle w:val="ad"/>
          <w:b w:val="0"/>
          <w:sz w:val="28"/>
          <w:szCs w:val="28"/>
        </w:rPr>
        <w:lastRenderedPageBreak/>
        <w:t>нормативи. В останні роки у зв’язку з недостатнім фінансуванням ремонт тротуарів проводився в незначних обсягах.</w:t>
      </w:r>
    </w:p>
    <w:p w:rsidR="00615894" w:rsidRPr="00615894" w:rsidRDefault="00615894" w:rsidP="00615894">
      <w:pPr>
        <w:spacing w:line="228" w:lineRule="auto"/>
        <w:ind w:firstLine="720"/>
        <w:jc w:val="both"/>
        <w:rPr>
          <w:color w:val="000000"/>
          <w:sz w:val="28"/>
          <w:szCs w:val="28"/>
          <w:lang w:val="uk-UA"/>
        </w:rPr>
      </w:pPr>
      <w:r w:rsidRPr="00615894">
        <w:rPr>
          <w:sz w:val="28"/>
          <w:szCs w:val="28"/>
          <w:lang w:val="uk-UA"/>
        </w:rPr>
        <w:t xml:space="preserve">В 2019 році відповідно до рішення міської ради від 21 грудня  2018 року № 2037-VІІ «Про внесення змін до </w:t>
      </w:r>
      <w:r w:rsidRPr="00615894">
        <w:rPr>
          <w:color w:val="000000"/>
          <w:sz w:val="28"/>
          <w:szCs w:val="28"/>
          <w:lang w:val="uk-UA"/>
        </w:rPr>
        <w:t xml:space="preserve">Програми реконструкції та капітального ремонту тротуарів, скверів та зон відпочинку міста Краснограда на 2016-2020 роки» з міського бюджету було виділено кошти на проведення ремонтів тротуарів по вулицях Бєльовській, Горького, 19 вересня,    Харківській та на мікрорайоні 3 поряд з гімназією Гранд . </w:t>
      </w:r>
    </w:p>
    <w:p w:rsidR="00615894" w:rsidRPr="00615894" w:rsidRDefault="00615894" w:rsidP="00615894">
      <w:pPr>
        <w:spacing w:line="228" w:lineRule="auto"/>
        <w:ind w:firstLine="720"/>
        <w:jc w:val="both"/>
        <w:rPr>
          <w:color w:val="000000"/>
          <w:sz w:val="28"/>
          <w:szCs w:val="28"/>
          <w:lang w:val="uk-UA"/>
        </w:rPr>
      </w:pPr>
      <w:r w:rsidRPr="00615894">
        <w:rPr>
          <w:color w:val="000000"/>
          <w:sz w:val="28"/>
          <w:szCs w:val="28"/>
          <w:lang w:val="uk-UA"/>
        </w:rPr>
        <w:t xml:space="preserve">Протягом звітного періоду до Програми вносилися зміни, що стосувалися проведення ремонтів тротуарів внутрішньо дворових пішохождних проходів на мікрорайоні 3  на вулицях Преображенській, Шиндлера, Соборній, Шевченка, Лермонтова.   </w:t>
      </w:r>
    </w:p>
    <w:p w:rsidR="00615894" w:rsidRPr="00615894" w:rsidRDefault="00615894" w:rsidP="00615894">
      <w:pPr>
        <w:spacing w:line="228" w:lineRule="auto"/>
        <w:ind w:firstLine="720"/>
        <w:jc w:val="both"/>
        <w:rPr>
          <w:color w:val="000000"/>
          <w:sz w:val="28"/>
          <w:szCs w:val="28"/>
          <w:lang w:val="uk-UA"/>
        </w:rPr>
      </w:pPr>
      <w:r w:rsidRPr="00615894">
        <w:rPr>
          <w:color w:val="000000"/>
          <w:sz w:val="28"/>
          <w:szCs w:val="28"/>
          <w:lang w:val="uk-UA"/>
        </w:rPr>
        <w:t xml:space="preserve">  Загальна сума фінансування з міського бюджету заходів Програми склала 2007, 875 тисяч гривень.</w:t>
      </w:r>
    </w:p>
    <w:p w:rsidR="00615894" w:rsidRPr="00615894" w:rsidRDefault="00615894" w:rsidP="00615894">
      <w:pPr>
        <w:spacing w:line="228" w:lineRule="auto"/>
        <w:ind w:firstLine="720"/>
        <w:jc w:val="both"/>
        <w:rPr>
          <w:sz w:val="28"/>
          <w:szCs w:val="28"/>
          <w:lang w:val="uk-UA"/>
        </w:rPr>
      </w:pPr>
      <w:r w:rsidRPr="00615894">
        <w:rPr>
          <w:sz w:val="28"/>
          <w:szCs w:val="28"/>
          <w:lang w:val="uk-UA"/>
        </w:rPr>
        <w:t>Роботи з поточного ремонту тротуарів в місті Краснограді виконували підрядні організації: ТОВ "КАДД АВТО", ТОВ "СК ІНВЕСТБУД", ТОВ "БУДІНВЕСТМОНТАЖ", ТОВ «Карлівський «Агрошляхбуд».</w:t>
      </w:r>
    </w:p>
    <w:p w:rsidR="00615894" w:rsidRPr="00615894" w:rsidRDefault="00615894" w:rsidP="00615894">
      <w:pPr>
        <w:spacing w:line="228" w:lineRule="auto"/>
        <w:ind w:firstLine="720"/>
        <w:jc w:val="both"/>
        <w:rPr>
          <w:sz w:val="28"/>
          <w:szCs w:val="28"/>
          <w:lang w:val="uk-UA"/>
        </w:rPr>
      </w:pPr>
      <w:r w:rsidRPr="00615894">
        <w:rPr>
          <w:sz w:val="28"/>
          <w:szCs w:val="28"/>
          <w:lang w:val="uk-UA"/>
        </w:rPr>
        <w:t>Загальна площа виконаних робіт з поточного ремонту тротуарів в місті Красноград склала 5024 м</w:t>
      </w:r>
      <w:r w:rsidRPr="00615894">
        <w:rPr>
          <w:sz w:val="28"/>
          <w:szCs w:val="28"/>
          <w:vertAlign w:val="superscript"/>
          <w:lang w:val="uk-UA"/>
        </w:rPr>
        <w:t>2</w:t>
      </w:r>
      <w:r w:rsidRPr="00615894">
        <w:rPr>
          <w:sz w:val="28"/>
          <w:szCs w:val="28"/>
          <w:lang w:val="uk-UA"/>
        </w:rPr>
        <w:t>.</w:t>
      </w:r>
    </w:p>
    <w:p w:rsidR="00615894" w:rsidRDefault="00615894" w:rsidP="00C96AE3">
      <w:pPr>
        <w:ind w:firstLine="720"/>
        <w:jc w:val="both"/>
        <w:rPr>
          <w:sz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615894" w:rsidRPr="00615894" w:rsidRDefault="00C96AE3" w:rsidP="00615894">
      <w:pPr>
        <w:ind w:firstLine="720"/>
        <w:jc w:val="both"/>
        <w:rPr>
          <w:sz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615894" w:rsidRPr="00826459">
        <w:rPr>
          <w:color w:val="000000"/>
          <w:sz w:val="28"/>
          <w:szCs w:val="28"/>
          <w:lang w:val="uk-UA"/>
        </w:rPr>
        <w:t>Про виконання заходів Програми</w:t>
      </w:r>
      <w:r w:rsidR="00615894" w:rsidRPr="00826459">
        <w:rPr>
          <w:sz w:val="28"/>
          <w:lang w:val="uk-UA"/>
        </w:rPr>
        <w:t xml:space="preserve"> </w:t>
      </w:r>
      <w:r w:rsidR="00615894" w:rsidRPr="00826459">
        <w:rPr>
          <w:color w:val="000000"/>
          <w:sz w:val="28"/>
          <w:szCs w:val="28"/>
          <w:lang w:val="uk-UA"/>
        </w:rPr>
        <w:t>реконструкції та капітального ремонту тротуарів, скверів та зон</w:t>
      </w:r>
      <w:r w:rsidR="00615894">
        <w:rPr>
          <w:color w:val="000000"/>
          <w:sz w:val="28"/>
          <w:szCs w:val="28"/>
          <w:lang w:val="uk-UA"/>
        </w:rPr>
        <w:t xml:space="preserve"> </w:t>
      </w:r>
      <w:r w:rsidR="00615894" w:rsidRPr="00826459">
        <w:rPr>
          <w:color w:val="000000"/>
          <w:sz w:val="28"/>
          <w:szCs w:val="28"/>
          <w:lang w:val="uk-UA"/>
        </w:rPr>
        <w:t>відпочинку міста Краснограда на 2016</w:t>
      </w:r>
      <w:r w:rsidR="00615894">
        <w:rPr>
          <w:color w:val="000000"/>
          <w:sz w:val="28"/>
          <w:szCs w:val="28"/>
          <w:lang w:val="uk-UA"/>
        </w:rPr>
        <w:t>-2020 роки за період 2019</w:t>
      </w:r>
      <w:r w:rsidR="00615894" w:rsidRPr="00826459">
        <w:rPr>
          <w:color w:val="000000"/>
          <w:sz w:val="28"/>
          <w:szCs w:val="28"/>
          <w:lang w:val="uk-UA"/>
        </w:rPr>
        <w:t xml:space="preserve"> року</w:t>
      </w:r>
      <w:r w:rsidR="00615894">
        <w:rPr>
          <w:color w:val="000000"/>
          <w:sz w:val="28"/>
          <w:szCs w:val="28"/>
          <w:lang w:val="uk-UA"/>
        </w:rPr>
        <w:t>»</w:t>
      </w:r>
      <w:r w:rsidR="00615894" w:rsidRPr="00826459">
        <w:rPr>
          <w:color w:val="000000"/>
          <w:sz w:val="28"/>
          <w:szCs w:val="28"/>
          <w:lang w:val="uk-UA"/>
        </w:rPr>
        <w:t>.</w:t>
      </w:r>
    </w:p>
    <w:p w:rsidR="00C96AE3" w:rsidRDefault="00615894" w:rsidP="00615894">
      <w:pPr>
        <w:jc w:val="both"/>
        <w:rPr>
          <w:sz w:val="28"/>
          <w:szCs w:val="28"/>
          <w:lang w:val="uk-UA"/>
        </w:rPr>
      </w:pPr>
      <w:r>
        <w:rPr>
          <w:sz w:val="28"/>
          <w:szCs w:val="28"/>
          <w:lang w:val="uk-UA"/>
        </w:rPr>
        <w:t xml:space="preserve"> </w:t>
      </w:r>
      <w:r w:rsidR="00C96AE3">
        <w:rPr>
          <w:sz w:val="28"/>
          <w:lang w:val="uk-UA"/>
        </w:rPr>
        <w:t xml:space="preserve"> </w:t>
      </w:r>
      <w:r w:rsidR="00C96AE3">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C07CB2"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615894" w:rsidRDefault="00F378A8" w:rsidP="00C96AE3">
      <w:pPr>
        <w:tabs>
          <w:tab w:val="num" w:pos="0"/>
        </w:tabs>
        <w:rPr>
          <w:sz w:val="28"/>
          <w:szCs w:val="28"/>
          <w:lang w:val="uk-UA"/>
        </w:rPr>
      </w:pPr>
      <w:r>
        <w:rPr>
          <w:sz w:val="28"/>
          <w:szCs w:val="28"/>
          <w:lang w:val="uk-UA"/>
        </w:rPr>
        <w:t>РІШЕННЯ №  2826</w:t>
      </w:r>
      <w:r w:rsidR="00C96AE3">
        <w:rPr>
          <w:sz w:val="28"/>
          <w:szCs w:val="28"/>
          <w:lang w:val="uk-UA"/>
        </w:rPr>
        <w:t xml:space="preserve">  ПРИЙНЯТО  </w:t>
      </w:r>
    </w:p>
    <w:p w:rsidR="00615894" w:rsidRDefault="00615894" w:rsidP="00C96AE3">
      <w:pPr>
        <w:tabs>
          <w:tab w:val="num" w:pos="0"/>
        </w:tabs>
        <w:rPr>
          <w:sz w:val="28"/>
          <w:szCs w:val="28"/>
          <w:lang w:val="uk-UA"/>
        </w:rPr>
      </w:pPr>
    </w:p>
    <w:p w:rsidR="00C96AE3" w:rsidRDefault="00615894" w:rsidP="00C96AE3">
      <w:pPr>
        <w:tabs>
          <w:tab w:val="num" w:pos="0"/>
        </w:tabs>
        <w:rPr>
          <w:sz w:val="28"/>
          <w:szCs w:val="28"/>
          <w:lang w:val="uk-UA"/>
        </w:rPr>
      </w:pPr>
      <w:r>
        <w:rPr>
          <w:sz w:val="28"/>
          <w:szCs w:val="28"/>
          <w:lang w:val="uk-UA"/>
        </w:rPr>
        <w:t xml:space="preserve">СЛУХАЛИ: </w:t>
      </w:r>
      <w:r w:rsidR="00C96AE3">
        <w:rPr>
          <w:sz w:val="28"/>
          <w:szCs w:val="28"/>
          <w:lang w:val="uk-UA"/>
        </w:rPr>
        <w:t xml:space="preserve"> </w:t>
      </w:r>
    </w:p>
    <w:p w:rsidR="00C96AE3" w:rsidRPr="00826459" w:rsidRDefault="00C96AE3" w:rsidP="00C96AE3">
      <w:pPr>
        <w:ind w:firstLine="720"/>
        <w:jc w:val="both"/>
        <w:rPr>
          <w:sz w:val="28"/>
          <w:lang w:val="uk-UA"/>
        </w:rPr>
      </w:pPr>
    </w:p>
    <w:p w:rsidR="00C96AE3" w:rsidRPr="00795D79" w:rsidRDefault="00C96AE3" w:rsidP="00615894">
      <w:pPr>
        <w:jc w:val="both"/>
        <w:rPr>
          <w:sz w:val="28"/>
          <w:lang w:val="uk-UA"/>
        </w:rPr>
      </w:pPr>
      <w:r w:rsidRPr="00826459">
        <w:rPr>
          <w:sz w:val="28"/>
          <w:szCs w:val="28"/>
          <w:lang w:val="uk-UA"/>
        </w:rPr>
        <w:t>Про затвердження звіту</w:t>
      </w:r>
      <w:r w:rsidRPr="00826459">
        <w:rPr>
          <w:sz w:val="28"/>
          <w:lang w:val="uk-UA"/>
        </w:rPr>
        <w:t xml:space="preserve"> </w:t>
      </w:r>
      <w:r w:rsidRPr="00826459">
        <w:rPr>
          <w:sz w:val="28"/>
          <w:szCs w:val="28"/>
          <w:lang w:val="uk-UA"/>
        </w:rPr>
        <w:t>про виконання Програми</w:t>
      </w:r>
      <w:r w:rsidRPr="00826459">
        <w:rPr>
          <w:sz w:val="28"/>
          <w:lang w:val="uk-UA"/>
        </w:rPr>
        <w:t xml:space="preserve"> </w:t>
      </w:r>
      <w:r w:rsidRPr="00826459">
        <w:rPr>
          <w:sz w:val="28"/>
          <w:szCs w:val="28"/>
          <w:lang w:val="uk-UA"/>
        </w:rPr>
        <w:t>фінансового забезпечення</w:t>
      </w:r>
      <w:r w:rsidRPr="00826459">
        <w:rPr>
          <w:sz w:val="28"/>
          <w:lang w:val="uk-UA"/>
        </w:rPr>
        <w:t xml:space="preserve"> </w:t>
      </w:r>
      <w:r w:rsidRPr="00826459">
        <w:rPr>
          <w:sz w:val="28"/>
          <w:szCs w:val="28"/>
          <w:lang w:val="uk-UA"/>
        </w:rPr>
        <w:t>дошкільних навчальних</w:t>
      </w:r>
      <w:r w:rsidRPr="00826459">
        <w:rPr>
          <w:sz w:val="28"/>
          <w:lang w:val="uk-UA"/>
        </w:rPr>
        <w:t xml:space="preserve"> </w:t>
      </w:r>
      <w:r>
        <w:rPr>
          <w:sz w:val="28"/>
          <w:szCs w:val="28"/>
          <w:lang w:val="uk-UA"/>
        </w:rPr>
        <w:t>закладів на 2019</w:t>
      </w:r>
      <w:r w:rsidRPr="00826459">
        <w:rPr>
          <w:sz w:val="28"/>
          <w:szCs w:val="28"/>
          <w:lang w:val="uk-UA"/>
        </w:rPr>
        <w:t xml:space="preserve"> рік.</w:t>
      </w:r>
    </w:p>
    <w:p w:rsidR="00C96AE3" w:rsidRDefault="00C96AE3" w:rsidP="00C96AE3">
      <w:pPr>
        <w:ind w:firstLine="720"/>
        <w:jc w:val="both"/>
        <w:rPr>
          <w:sz w:val="28"/>
          <w:szCs w:val="28"/>
          <w:lang w:val="uk-UA"/>
        </w:rPr>
      </w:pPr>
      <w:r w:rsidRPr="00826459">
        <w:rPr>
          <w:sz w:val="28"/>
          <w:szCs w:val="28"/>
          <w:lang w:val="uk-UA"/>
        </w:rPr>
        <w:t>Доповідає</w:t>
      </w:r>
      <w:r>
        <w:rPr>
          <w:sz w:val="28"/>
          <w:szCs w:val="28"/>
          <w:lang w:val="uk-UA"/>
        </w:rPr>
        <w:t xml:space="preserve"> Катерина ЄНІНА </w:t>
      </w:r>
      <w:r w:rsidRPr="00826459">
        <w:rPr>
          <w:sz w:val="28"/>
          <w:szCs w:val="28"/>
          <w:lang w:val="uk-UA"/>
        </w:rPr>
        <w:t xml:space="preserve"> </w:t>
      </w:r>
      <w:r>
        <w:rPr>
          <w:sz w:val="28"/>
          <w:szCs w:val="28"/>
          <w:lang w:val="uk-UA"/>
        </w:rPr>
        <w:t>— секретар ради.</w:t>
      </w:r>
    </w:p>
    <w:p w:rsidR="00615894" w:rsidRPr="00554980" w:rsidRDefault="00615894" w:rsidP="00615894">
      <w:pPr>
        <w:ind w:firstLine="709"/>
        <w:jc w:val="both"/>
        <w:rPr>
          <w:sz w:val="28"/>
          <w:szCs w:val="28"/>
          <w:lang w:val="uk-UA"/>
        </w:rPr>
      </w:pPr>
      <w:r w:rsidRPr="00554980">
        <w:rPr>
          <w:sz w:val="28"/>
          <w:szCs w:val="28"/>
          <w:lang w:val="uk-UA"/>
        </w:rPr>
        <w:t>Програму фінансового забезпечення дошкільних навчальних закладів на 2019 рік розроблено відповідно до Закону України «Про місцеве самоврядування в Україні», Закону України «Про дошкільну освіту», Бюджетного кодексу України.</w:t>
      </w:r>
    </w:p>
    <w:p w:rsidR="00615894" w:rsidRPr="00554980" w:rsidRDefault="00615894" w:rsidP="00615894">
      <w:pPr>
        <w:ind w:firstLine="709"/>
        <w:jc w:val="both"/>
        <w:rPr>
          <w:sz w:val="28"/>
          <w:szCs w:val="28"/>
          <w:lang w:val="uk-UA"/>
        </w:rPr>
      </w:pPr>
      <w:r w:rsidRPr="00554980">
        <w:rPr>
          <w:sz w:val="28"/>
          <w:szCs w:val="28"/>
          <w:lang w:val="uk-UA"/>
        </w:rPr>
        <w:lastRenderedPageBreak/>
        <w:t>Дія Програми спрямована на створення належних умов для здобуття дітьми якісної дошкільної освіти і охоплення нею малечі міста.</w:t>
      </w:r>
    </w:p>
    <w:p w:rsidR="00615894" w:rsidRPr="00554980" w:rsidRDefault="00615894" w:rsidP="00615894">
      <w:pPr>
        <w:ind w:firstLine="709"/>
        <w:jc w:val="both"/>
        <w:rPr>
          <w:sz w:val="28"/>
          <w:szCs w:val="28"/>
          <w:lang w:val="uk-UA"/>
        </w:rPr>
      </w:pPr>
      <w:r w:rsidRPr="00554980">
        <w:rPr>
          <w:sz w:val="28"/>
          <w:szCs w:val="28"/>
          <w:lang w:val="uk-UA"/>
        </w:rPr>
        <w:t>Метою Програми було:</w:t>
      </w:r>
    </w:p>
    <w:p w:rsidR="00615894" w:rsidRPr="00554980" w:rsidRDefault="00615894" w:rsidP="00615894">
      <w:pPr>
        <w:ind w:firstLine="709"/>
        <w:jc w:val="both"/>
        <w:rPr>
          <w:sz w:val="28"/>
          <w:szCs w:val="28"/>
          <w:lang w:val="uk-UA"/>
        </w:rPr>
      </w:pPr>
      <w:r w:rsidRPr="00554980">
        <w:rPr>
          <w:sz w:val="28"/>
          <w:szCs w:val="28"/>
          <w:lang w:val="uk-UA"/>
        </w:rPr>
        <w:t>- забезпечення захисту конституційних прав дітей дошкільного віку і державних гарантій щодо доступності та безоплатності здобуття такої освіти у державних та комунальних дошкільних навчальних закладах;</w:t>
      </w:r>
    </w:p>
    <w:p w:rsidR="00615894" w:rsidRPr="00554980" w:rsidRDefault="00615894" w:rsidP="00615894">
      <w:pPr>
        <w:ind w:firstLine="709"/>
        <w:jc w:val="both"/>
        <w:rPr>
          <w:sz w:val="28"/>
          <w:szCs w:val="28"/>
          <w:lang w:val="uk-UA"/>
        </w:rPr>
      </w:pPr>
      <w:r w:rsidRPr="00554980">
        <w:rPr>
          <w:sz w:val="28"/>
          <w:szCs w:val="28"/>
          <w:lang w:val="uk-UA"/>
        </w:rPr>
        <w:t>- забезпечення умов для належного та стабільного функціонування закладів дошкільної освіти міста.</w:t>
      </w:r>
    </w:p>
    <w:p w:rsidR="00615894" w:rsidRPr="00554980" w:rsidRDefault="00615894" w:rsidP="00615894">
      <w:pPr>
        <w:ind w:firstLine="709"/>
        <w:jc w:val="both"/>
        <w:rPr>
          <w:sz w:val="28"/>
          <w:szCs w:val="28"/>
          <w:lang w:val="uk-UA"/>
        </w:rPr>
      </w:pPr>
      <w:r w:rsidRPr="00554980">
        <w:rPr>
          <w:sz w:val="28"/>
          <w:szCs w:val="28"/>
          <w:lang w:val="uk-UA"/>
        </w:rPr>
        <w:t>Фінансування видатків на забезпечення діяльності закладів дошкільної освіти в межах виділених бюджетних коштів.</w:t>
      </w:r>
    </w:p>
    <w:p w:rsidR="00615894" w:rsidRPr="00554980" w:rsidRDefault="00615894" w:rsidP="00615894">
      <w:pPr>
        <w:ind w:firstLine="709"/>
        <w:jc w:val="both"/>
        <w:rPr>
          <w:sz w:val="28"/>
          <w:szCs w:val="28"/>
          <w:lang w:val="uk-UA"/>
        </w:rPr>
      </w:pPr>
      <w:r w:rsidRPr="00554980">
        <w:rPr>
          <w:sz w:val="28"/>
          <w:szCs w:val="28"/>
          <w:lang w:val="uk-UA"/>
        </w:rPr>
        <w:t>Серед шляхів розв’язання завдань Програми необхідно відмітити підтримку мережі дошкільних навчальних закладів міста; дотримання вимог законодавства в частині створення умов для здобуття високоякісної дошкільної освіти; стабільне бюджетне фінансування.</w:t>
      </w:r>
    </w:p>
    <w:p w:rsidR="00615894" w:rsidRPr="00554980" w:rsidRDefault="00615894" w:rsidP="00615894">
      <w:pPr>
        <w:ind w:firstLine="709"/>
        <w:jc w:val="both"/>
        <w:rPr>
          <w:sz w:val="28"/>
          <w:szCs w:val="28"/>
          <w:lang w:val="uk-UA"/>
        </w:rPr>
      </w:pPr>
      <w:r w:rsidRPr="00554980">
        <w:rPr>
          <w:sz w:val="28"/>
          <w:szCs w:val="28"/>
          <w:lang w:val="uk-UA"/>
        </w:rPr>
        <w:t>До основних завдань Програми слід віднести забезпечення потреби в асигнуваннях на:</w:t>
      </w:r>
    </w:p>
    <w:p w:rsidR="00615894" w:rsidRPr="00554980" w:rsidRDefault="00615894" w:rsidP="00615894">
      <w:pPr>
        <w:ind w:firstLine="709"/>
        <w:jc w:val="both"/>
        <w:rPr>
          <w:sz w:val="28"/>
          <w:szCs w:val="28"/>
          <w:lang w:val="uk-UA"/>
        </w:rPr>
      </w:pPr>
      <w:r w:rsidRPr="00554980">
        <w:rPr>
          <w:sz w:val="28"/>
          <w:szCs w:val="28"/>
          <w:lang w:val="uk-UA"/>
        </w:rPr>
        <w:t>- забезпечення в повному обсязі умов оплати праці та розміру мінімальної заробітної плати;</w:t>
      </w:r>
    </w:p>
    <w:p w:rsidR="00615894" w:rsidRPr="00554980" w:rsidRDefault="00615894" w:rsidP="00615894">
      <w:pPr>
        <w:ind w:firstLine="709"/>
        <w:jc w:val="both"/>
        <w:rPr>
          <w:sz w:val="28"/>
          <w:szCs w:val="28"/>
          <w:lang w:val="uk-UA"/>
        </w:rPr>
      </w:pPr>
      <w:r w:rsidRPr="00554980">
        <w:rPr>
          <w:sz w:val="28"/>
          <w:szCs w:val="28"/>
          <w:lang w:val="uk-UA"/>
        </w:rPr>
        <w:t>- забезпечення товарами і послугами, які споживаються дошкільними</w:t>
      </w:r>
    </w:p>
    <w:p w:rsidR="00615894" w:rsidRPr="00554980" w:rsidRDefault="00615894" w:rsidP="00615894">
      <w:pPr>
        <w:jc w:val="both"/>
        <w:rPr>
          <w:sz w:val="28"/>
          <w:szCs w:val="28"/>
          <w:lang w:val="uk-UA"/>
        </w:rPr>
      </w:pPr>
      <w:r w:rsidRPr="00554980">
        <w:rPr>
          <w:sz w:val="28"/>
          <w:szCs w:val="28"/>
          <w:lang w:val="uk-UA"/>
        </w:rPr>
        <w:t>навчальними закладами;</w:t>
      </w:r>
    </w:p>
    <w:p w:rsidR="00615894" w:rsidRPr="00554980" w:rsidRDefault="00615894" w:rsidP="00615894">
      <w:pPr>
        <w:ind w:firstLine="709"/>
        <w:jc w:val="both"/>
        <w:rPr>
          <w:sz w:val="28"/>
          <w:szCs w:val="28"/>
          <w:lang w:val="uk-UA"/>
        </w:rPr>
      </w:pPr>
      <w:r w:rsidRPr="00554980">
        <w:rPr>
          <w:sz w:val="28"/>
          <w:szCs w:val="28"/>
          <w:lang w:val="uk-UA"/>
        </w:rPr>
        <w:t>- матеріально-технічне забезпечення дошкільних навчальних закладів Красноградської міської ради;</w:t>
      </w:r>
    </w:p>
    <w:p w:rsidR="00615894" w:rsidRPr="00554980" w:rsidRDefault="00615894" w:rsidP="00615894">
      <w:pPr>
        <w:ind w:firstLine="709"/>
        <w:jc w:val="both"/>
        <w:rPr>
          <w:sz w:val="28"/>
          <w:szCs w:val="28"/>
          <w:lang w:val="uk-UA"/>
        </w:rPr>
      </w:pPr>
      <w:r w:rsidRPr="00554980">
        <w:rPr>
          <w:sz w:val="28"/>
          <w:szCs w:val="28"/>
          <w:lang w:val="uk-UA"/>
        </w:rPr>
        <w:t>- проведення капітальних видатків.</w:t>
      </w:r>
    </w:p>
    <w:p w:rsidR="00615894" w:rsidRPr="00554980" w:rsidRDefault="00615894" w:rsidP="00615894">
      <w:pPr>
        <w:ind w:firstLine="709"/>
        <w:jc w:val="both"/>
        <w:rPr>
          <w:sz w:val="28"/>
          <w:szCs w:val="28"/>
          <w:lang w:val="uk-UA"/>
        </w:rPr>
      </w:pPr>
      <w:r w:rsidRPr="00554980">
        <w:rPr>
          <w:sz w:val="28"/>
          <w:szCs w:val="28"/>
          <w:lang w:val="uk-UA"/>
        </w:rPr>
        <w:t>Заходи:</w:t>
      </w:r>
    </w:p>
    <w:p w:rsidR="00615894" w:rsidRPr="00554980" w:rsidRDefault="00615894" w:rsidP="00615894">
      <w:pPr>
        <w:ind w:firstLine="709"/>
        <w:jc w:val="both"/>
        <w:rPr>
          <w:sz w:val="28"/>
          <w:szCs w:val="28"/>
          <w:lang w:val="uk-UA"/>
        </w:rPr>
      </w:pPr>
      <w:r w:rsidRPr="00554980">
        <w:rPr>
          <w:sz w:val="28"/>
          <w:szCs w:val="28"/>
          <w:lang w:val="uk-UA"/>
        </w:rPr>
        <w:t>- виплата заробітної плати з нарахуваннями працівникам дошкільних навчальних закладів;</w:t>
      </w:r>
    </w:p>
    <w:p w:rsidR="00615894" w:rsidRPr="00554980" w:rsidRDefault="00615894" w:rsidP="00615894">
      <w:pPr>
        <w:ind w:firstLine="709"/>
        <w:jc w:val="both"/>
        <w:rPr>
          <w:sz w:val="28"/>
          <w:szCs w:val="28"/>
          <w:lang w:val="uk-UA"/>
        </w:rPr>
      </w:pPr>
      <w:r w:rsidRPr="00554980">
        <w:rPr>
          <w:sz w:val="28"/>
          <w:szCs w:val="28"/>
          <w:lang w:val="uk-UA"/>
        </w:rPr>
        <w:t>- забезпечення розрахунків по енергоносіях;</w:t>
      </w:r>
    </w:p>
    <w:p w:rsidR="00615894" w:rsidRPr="00554980" w:rsidRDefault="00615894" w:rsidP="00615894">
      <w:pPr>
        <w:ind w:firstLine="709"/>
        <w:jc w:val="both"/>
        <w:rPr>
          <w:sz w:val="28"/>
          <w:szCs w:val="28"/>
          <w:lang w:val="uk-UA"/>
        </w:rPr>
      </w:pPr>
      <w:r w:rsidRPr="00554980">
        <w:rPr>
          <w:sz w:val="28"/>
          <w:szCs w:val="28"/>
          <w:lang w:val="uk-UA"/>
        </w:rPr>
        <w:t>- забезпечення розрахунків за продукти харчування;</w:t>
      </w:r>
    </w:p>
    <w:p w:rsidR="00615894" w:rsidRPr="00554980" w:rsidRDefault="00615894" w:rsidP="00615894">
      <w:pPr>
        <w:ind w:firstLine="709"/>
        <w:jc w:val="both"/>
        <w:rPr>
          <w:sz w:val="28"/>
          <w:szCs w:val="28"/>
          <w:lang w:val="uk-UA"/>
        </w:rPr>
      </w:pPr>
      <w:r w:rsidRPr="00554980">
        <w:rPr>
          <w:sz w:val="28"/>
          <w:szCs w:val="28"/>
          <w:lang w:val="uk-UA"/>
        </w:rPr>
        <w:t>- придбання предметів, матеріалів, обладнання та інвентарю;</w:t>
      </w:r>
    </w:p>
    <w:p w:rsidR="00615894" w:rsidRPr="00554980" w:rsidRDefault="00615894" w:rsidP="00615894">
      <w:pPr>
        <w:ind w:firstLine="709"/>
        <w:jc w:val="both"/>
        <w:rPr>
          <w:sz w:val="28"/>
          <w:szCs w:val="28"/>
          <w:lang w:val="uk-UA"/>
        </w:rPr>
      </w:pPr>
      <w:r w:rsidRPr="00554980">
        <w:rPr>
          <w:sz w:val="28"/>
          <w:szCs w:val="28"/>
          <w:lang w:val="uk-UA"/>
        </w:rPr>
        <w:t>- оплата послуг (крім комунальних);</w:t>
      </w:r>
    </w:p>
    <w:p w:rsidR="00615894" w:rsidRPr="00554980" w:rsidRDefault="00615894" w:rsidP="00615894">
      <w:pPr>
        <w:ind w:firstLine="709"/>
        <w:jc w:val="both"/>
        <w:rPr>
          <w:sz w:val="28"/>
          <w:szCs w:val="28"/>
          <w:lang w:val="uk-UA"/>
        </w:rPr>
      </w:pPr>
      <w:r w:rsidRPr="00554980">
        <w:rPr>
          <w:sz w:val="28"/>
          <w:szCs w:val="28"/>
          <w:lang w:val="uk-UA"/>
        </w:rPr>
        <w:t>- витрати на відрядження;</w:t>
      </w:r>
    </w:p>
    <w:p w:rsidR="00615894" w:rsidRPr="00554980" w:rsidRDefault="00615894" w:rsidP="00615894">
      <w:pPr>
        <w:ind w:firstLine="709"/>
        <w:jc w:val="both"/>
        <w:rPr>
          <w:sz w:val="28"/>
          <w:szCs w:val="28"/>
          <w:lang w:val="uk-UA"/>
        </w:rPr>
      </w:pPr>
      <w:r w:rsidRPr="00554980">
        <w:rPr>
          <w:sz w:val="28"/>
          <w:szCs w:val="28"/>
          <w:lang w:val="uk-UA"/>
        </w:rPr>
        <w:t>- проведення капітальних видатків.</w:t>
      </w:r>
    </w:p>
    <w:p w:rsidR="00615894" w:rsidRPr="00554980" w:rsidRDefault="00615894" w:rsidP="00615894">
      <w:pPr>
        <w:ind w:firstLine="709"/>
        <w:jc w:val="both"/>
        <w:rPr>
          <w:sz w:val="28"/>
          <w:szCs w:val="28"/>
          <w:lang w:val="uk-UA"/>
        </w:rPr>
      </w:pPr>
      <w:r w:rsidRPr="00554980">
        <w:rPr>
          <w:sz w:val="28"/>
          <w:szCs w:val="28"/>
          <w:lang w:val="uk-UA"/>
        </w:rPr>
        <w:t>Фінансування Програми:</w:t>
      </w:r>
    </w:p>
    <w:p w:rsidR="00615894" w:rsidRPr="00554980" w:rsidRDefault="00615894" w:rsidP="00615894">
      <w:pPr>
        <w:ind w:firstLine="709"/>
        <w:jc w:val="both"/>
        <w:rPr>
          <w:sz w:val="28"/>
          <w:szCs w:val="28"/>
          <w:lang w:val="uk-UA"/>
        </w:rPr>
      </w:pPr>
      <w:r w:rsidRPr="00554980">
        <w:rPr>
          <w:sz w:val="28"/>
          <w:szCs w:val="28"/>
          <w:lang w:val="uk-UA"/>
        </w:rPr>
        <w:t>Фінансове забезпечення заходів Програми здійснюватиметься за рахунок коштів трансфертів з районного бюджету, міського бюджету та інших джерел, не заборонених чинним законодавством.</w:t>
      </w:r>
    </w:p>
    <w:p w:rsidR="00615894" w:rsidRPr="00554980" w:rsidRDefault="00615894" w:rsidP="00615894">
      <w:pPr>
        <w:ind w:firstLine="709"/>
        <w:jc w:val="both"/>
        <w:rPr>
          <w:sz w:val="28"/>
          <w:szCs w:val="28"/>
          <w:lang w:val="uk-UA"/>
        </w:rPr>
      </w:pPr>
      <w:r w:rsidRPr="00554980">
        <w:rPr>
          <w:sz w:val="28"/>
          <w:szCs w:val="28"/>
          <w:lang w:val="uk-UA"/>
        </w:rPr>
        <w:t>Обсяги бюджетних асигнувань визначено, враховуючи необхідність забезпечення конкретних заходів Програми, орієнтовних витрат для її реалізації, розрахованих на підставі встановлених норм та нормативів, прогнозних показників та тарифів, а також з урахуванням можливостей дохідної частини міського бюджету та спрямування на вказані цілі коштів із позабюджетних джерел.</w:t>
      </w:r>
    </w:p>
    <w:p w:rsidR="00615894" w:rsidRDefault="00615894" w:rsidP="00615894">
      <w:pPr>
        <w:ind w:firstLine="709"/>
        <w:jc w:val="both"/>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849"/>
        <w:gridCol w:w="3083"/>
      </w:tblGrid>
      <w:tr w:rsidR="00615894" w:rsidRPr="004A704B" w:rsidTr="00E71542">
        <w:trPr>
          <w:trHeight w:val="666"/>
        </w:trPr>
        <w:tc>
          <w:tcPr>
            <w:tcW w:w="566" w:type="dxa"/>
          </w:tcPr>
          <w:p w:rsidR="00615894" w:rsidRPr="004A704B" w:rsidRDefault="00615894" w:rsidP="00E71542">
            <w:pPr>
              <w:jc w:val="both"/>
              <w:rPr>
                <w:sz w:val="28"/>
                <w:szCs w:val="28"/>
                <w:lang w:val="uk-UA"/>
              </w:rPr>
            </w:pPr>
            <w:r w:rsidRPr="004A704B">
              <w:rPr>
                <w:sz w:val="28"/>
                <w:szCs w:val="28"/>
                <w:lang w:val="uk-UA"/>
              </w:rPr>
              <w:t>№</w:t>
            </w:r>
          </w:p>
        </w:tc>
        <w:tc>
          <w:tcPr>
            <w:tcW w:w="5849" w:type="dxa"/>
          </w:tcPr>
          <w:p w:rsidR="00615894" w:rsidRPr="004A704B" w:rsidRDefault="00615894" w:rsidP="00E71542">
            <w:pPr>
              <w:jc w:val="center"/>
              <w:rPr>
                <w:sz w:val="28"/>
                <w:szCs w:val="28"/>
                <w:lang w:val="uk-UA"/>
              </w:rPr>
            </w:pPr>
            <w:r w:rsidRPr="004A704B">
              <w:rPr>
                <w:sz w:val="28"/>
                <w:szCs w:val="28"/>
                <w:lang w:val="uk-UA"/>
              </w:rPr>
              <w:t>Назва заходу</w:t>
            </w:r>
          </w:p>
        </w:tc>
        <w:tc>
          <w:tcPr>
            <w:tcW w:w="3083" w:type="dxa"/>
          </w:tcPr>
          <w:p w:rsidR="00615894" w:rsidRDefault="00615894" w:rsidP="00E71542">
            <w:pPr>
              <w:jc w:val="center"/>
              <w:rPr>
                <w:sz w:val="28"/>
                <w:szCs w:val="28"/>
                <w:lang w:val="uk-UA"/>
              </w:rPr>
            </w:pPr>
            <w:r w:rsidRPr="004A704B">
              <w:rPr>
                <w:sz w:val="28"/>
                <w:szCs w:val="28"/>
                <w:lang w:val="uk-UA"/>
              </w:rPr>
              <w:t>Сума видатків,</w:t>
            </w:r>
          </w:p>
          <w:p w:rsidR="00615894" w:rsidRPr="004A704B" w:rsidRDefault="00615894" w:rsidP="00E71542">
            <w:pPr>
              <w:jc w:val="center"/>
              <w:rPr>
                <w:sz w:val="28"/>
                <w:szCs w:val="28"/>
                <w:lang w:val="uk-UA"/>
              </w:rPr>
            </w:pPr>
            <w:r w:rsidRPr="004A704B">
              <w:rPr>
                <w:sz w:val="28"/>
                <w:szCs w:val="28"/>
                <w:lang w:val="uk-UA"/>
              </w:rPr>
              <w:t>тис.грн</w:t>
            </w:r>
          </w:p>
        </w:tc>
      </w:tr>
      <w:tr w:rsidR="00615894" w:rsidRPr="004A704B" w:rsidTr="00E71542">
        <w:tc>
          <w:tcPr>
            <w:tcW w:w="566" w:type="dxa"/>
          </w:tcPr>
          <w:p w:rsidR="00615894" w:rsidRPr="004A704B" w:rsidRDefault="00615894" w:rsidP="00E71542">
            <w:pPr>
              <w:jc w:val="both"/>
              <w:rPr>
                <w:sz w:val="28"/>
                <w:szCs w:val="28"/>
                <w:lang w:val="uk-UA"/>
              </w:rPr>
            </w:pPr>
            <w:r w:rsidRPr="004A704B">
              <w:rPr>
                <w:sz w:val="28"/>
                <w:szCs w:val="28"/>
                <w:lang w:val="uk-UA"/>
              </w:rPr>
              <w:lastRenderedPageBreak/>
              <w:t>1</w:t>
            </w:r>
          </w:p>
        </w:tc>
        <w:tc>
          <w:tcPr>
            <w:tcW w:w="5849" w:type="dxa"/>
          </w:tcPr>
          <w:p w:rsidR="00615894" w:rsidRPr="004A704B" w:rsidRDefault="00615894" w:rsidP="00E71542">
            <w:pPr>
              <w:rPr>
                <w:sz w:val="28"/>
                <w:szCs w:val="28"/>
                <w:lang w:val="uk-UA"/>
              </w:rPr>
            </w:pPr>
            <w:r w:rsidRPr="004A704B">
              <w:rPr>
                <w:rStyle w:val="txt1"/>
                <w:color w:val="000000"/>
                <w:sz w:val="28"/>
                <w:szCs w:val="28"/>
                <w:lang w:val="uk-UA"/>
              </w:rPr>
              <w:t>Фінансування дитячих навчальних закладів (Красноградський ДНЗ № 5, Красноградський ДНЗ № 17)</w:t>
            </w:r>
            <w:r>
              <w:rPr>
                <w:rStyle w:val="txt1"/>
                <w:color w:val="000000"/>
                <w:sz w:val="28"/>
                <w:szCs w:val="28"/>
                <w:lang w:val="uk-UA"/>
              </w:rPr>
              <w:t xml:space="preserve"> шляхом отримання між бюджетних трансфертів</w:t>
            </w:r>
            <w:r w:rsidRPr="004A704B">
              <w:rPr>
                <w:rStyle w:val="txt1"/>
                <w:color w:val="000000"/>
                <w:sz w:val="28"/>
                <w:szCs w:val="28"/>
                <w:lang w:val="uk-UA"/>
              </w:rPr>
              <w:t xml:space="preserve"> (субвенції з районного бюджету)</w:t>
            </w:r>
          </w:p>
        </w:tc>
        <w:tc>
          <w:tcPr>
            <w:tcW w:w="3083" w:type="dxa"/>
          </w:tcPr>
          <w:p w:rsidR="00615894" w:rsidRPr="004A704B" w:rsidRDefault="00615894" w:rsidP="00E71542">
            <w:pPr>
              <w:jc w:val="center"/>
              <w:rPr>
                <w:sz w:val="28"/>
                <w:szCs w:val="28"/>
                <w:lang w:val="uk-UA"/>
              </w:rPr>
            </w:pPr>
            <w:r>
              <w:rPr>
                <w:sz w:val="28"/>
                <w:szCs w:val="28"/>
                <w:lang w:val="uk-UA"/>
              </w:rPr>
              <w:t xml:space="preserve"> 13257, 220</w:t>
            </w:r>
          </w:p>
        </w:tc>
      </w:tr>
      <w:tr w:rsidR="00615894" w:rsidRPr="004A704B" w:rsidTr="00E71542">
        <w:tc>
          <w:tcPr>
            <w:tcW w:w="566" w:type="dxa"/>
          </w:tcPr>
          <w:p w:rsidR="00615894" w:rsidRPr="004A704B" w:rsidRDefault="00615894" w:rsidP="00E71542">
            <w:pPr>
              <w:jc w:val="both"/>
              <w:rPr>
                <w:sz w:val="28"/>
                <w:szCs w:val="28"/>
                <w:lang w:val="uk-UA"/>
              </w:rPr>
            </w:pPr>
            <w:r w:rsidRPr="004A704B">
              <w:rPr>
                <w:sz w:val="28"/>
                <w:szCs w:val="28"/>
                <w:lang w:val="uk-UA"/>
              </w:rPr>
              <w:t>2</w:t>
            </w:r>
          </w:p>
        </w:tc>
        <w:tc>
          <w:tcPr>
            <w:tcW w:w="5849" w:type="dxa"/>
          </w:tcPr>
          <w:p w:rsidR="00615894" w:rsidRPr="004A704B" w:rsidRDefault="00615894" w:rsidP="00E71542">
            <w:pPr>
              <w:rPr>
                <w:rStyle w:val="txt1"/>
                <w:color w:val="000000"/>
                <w:sz w:val="28"/>
                <w:szCs w:val="28"/>
                <w:lang w:val="uk-UA"/>
              </w:rPr>
            </w:pPr>
            <w:r w:rsidRPr="004A704B">
              <w:rPr>
                <w:sz w:val="28"/>
                <w:szCs w:val="28"/>
                <w:lang w:val="uk-UA"/>
              </w:rPr>
              <w:t xml:space="preserve">Фінансування </w:t>
            </w:r>
            <w:r w:rsidRPr="004A704B">
              <w:rPr>
                <w:rStyle w:val="txt1"/>
                <w:color w:val="000000"/>
                <w:sz w:val="28"/>
                <w:szCs w:val="28"/>
                <w:lang w:val="uk-UA"/>
              </w:rPr>
              <w:t>дитячих навчальних закладів (Красноградський ДНЗ № 5, Красноградський ДНЗ № 17) за р</w:t>
            </w:r>
            <w:r>
              <w:rPr>
                <w:rStyle w:val="txt1"/>
                <w:color w:val="000000"/>
                <w:sz w:val="28"/>
                <w:szCs w:val="28"/>
                <w:lang w:val="uk-UA"/>
              </w:rPr>
              <w:t>ахунок надання платних послуг</w:t>
            </w:r>
          </w:p>
        </w:tc>
        <w:tc>
          <w:tcPr>
            <w:tcW w:w="3083" w:type="dxa"/>
          </w:tcPr>
          <w:p w:rsidR="00615894" w:rsidRPr="004A704B" w:rsidRDefault="00615894" w:rsidP="00E71542">
            <w:pPr>
              <w:jc w:val="center"/>
              <w:rPr>
                <w:sz w:val="28"/>
                <w:szCs w:val="28"/>
                <w:lang w:val="uk-UA"/>
              </w:rPr>
            </w:pPr>
            <w:r>
              <w:rPr>
                <w:sz w:val="28"/>
                <w:szCs w:val="28"/>
                <w:lang w:val="uk-UA"/>
              </w:rPr>
              <w:t xml:space="preserve"> 1353,6</w:t>
            </w:r>
          </w:p>
        </w:tc>
      </w:tr>
      <w:tr w:rsidR="00615894" w:rsidRPr="004A704B" w:rsidTr="00E71542">
        <w:tc>
          <w:tcPr>
            <w:tcW w:w="566" w:type="dxa"/>
          </w:tcPr>
          <w:p w:rsidR="00615894" w:rsidRPr="004A704B" w:rsidRDefault="00615894" w:rsidP="00E71542">
            <w:pPr>
              <w:jc w:val="both"/>
              <w:rPr>
                <w:sz w:val="28"/>
                <w:szCs w:val="28"/>
                <w:lang w:val="uk-UA"/>
              </w:rPr>
            </w:pPr>
            <w:r>
              <w:rPr>
                <w:sz w:val="28"/>
                <w:szCs w:val="28"/>
                <w:lang w:val="uk-UA"/>
              </w:rPr>
              <w:t>3.</w:t>
            </w:r>
          </w:p>
        </w:tc>
        <w:tc>
          <w:tcPr>
            <w:tcW w:w="5849" w:type="dxa"/>
          </w:tcPr>
          <w:p w:rsidR="00615894" w:rsidRDefault="00615894" w:rsidP="00E71542">
            <w:pPr>
              <w:rPr>
                <w:bCs/>
                <w:sz w:val="28"/>
                <w:szCs w:val="28"/>
                <w:lang w:val="uk-UA"/>
              </w:rPr>
            </w:pPr>
            <w:r>
              <w:rPr>
                <w:bCs/>
                <w:sz w:val="28"/>
                <w:szCs w:val="28"/>
                <w:lang w:val="uk-UA"/>
              </w:rPr>
              <w:t xml:space="preserve">Виготовлення кошторисної документації та капітальний ремонт подвір’я з благоустроєм прилеглої території в Красноградському ДНЗ № 5, м. Красноград, вул. Лермонтова, 54 в рамках  реалізації міні-проекту Харківської обласної ради «Разом в Майбутнє» </w:t>
            </w:r>
          </w:p>
          <w:p w:rsidR="00615894" w:rsidRDefault="00615894" w:rsidP="00615894">
            <w:pPr>
              <w:numPr>
                <w:ilvl w:val="0"/>
                <w:numId w:val="29"/>
              </w:numPr>
              <w:rPr>
                <w:rStyle w:val="txt1"/>
                <w:color w:val="000000"/>
                <w:sz w:val="28"/>
                <w:szCs w:val="28"/>
                <w:lang w:val="uk-UA"/>
              </w:rPr>
            </w:pPr>
            <w:r>
              <w:rPr>
                <w:rStyle w:val="txt1"/>
                <w:color w:val="000000"/>
                <w:sz w:val="28"/>
                <w:szCs w:val="28"/>
                <w:lang w:val="uk-UA"/>
              </w:rPr>
              <w:t xml:space="preserve">134, 357 тисяч гривень (фінансування з міського бюджету); </w:t>
            </w:r>
          </w:p>
          <w:p w:rsidR="00615894" w:rsidRDefault="00615894" w:rsidP="00615894">
            <w:pPr>
              <w:numPr>
                <w:ilvl w:val="0"/>
                <w:numId w:val="29"/>
              </w:numPr>
              <w:rPr>
                <w:rStyle w:val="txt1"/>
                <w:color w:val="000000"/>
                <w:sz w:val="28"/>
                <w:szCs w:val="28"/>
                <w:lang w:val="uk-UA"/>
              </w:rPr>
            </w:pPr>
            <w:r>
              <w:rPr>
                <w:rStyle w:val="txt1"/>
                <w:color w:val="000000"/>
                <w:sz w:val="28"/>
                <w:szCs w:val="28"/>
                <w:lang w:val="uk-UA"/>
              </w:rPr>
              <w:t>149,284</w:t>
            </w:r>
            <w:r w:rsidRPr="00D06C4C">
              <w:rPr>
                <w:rStyle w:val="txt1"/>
                <w:color w:val="000000"/>
                <w:sz w:val="28"/>
                <w:szCs w:val="28"/>
                <w:lang w:val="uk-UA"/>
              </w:rPr>
              <w:t xml:space="preserve"> тисяч гривень </w:t>
            </w:r>
            <w:r>
              <w:rPr>
                <w:rStyle w:val="txt1"/>
                <w:color w:val="000000"/>
                <w:sz w:val="28"/>
                <w:szCs w:val="28"/>
                <w:lang w:val="uk-UA"/>
              </w:rPr>
              <w:t>(</w:t>
            </w:r>
            <w:r w:rsidRPr="00D06C4C">
              <w:rPr>
                <w:rStyle w:val="txt1"/>
                <w:color w:val="000000"/>
                <w:sz w:val="28"/>
                <w:szCs w:val="28"/>
                <w:lang w:val="uk-UA"/>
              </w:rPr>
              <w:t>фінансування з обласного бюджету</w:t>
            </w:r>
            <w:r>
              <w:rPr>
                <w:rStyle w:val="txt1"/>
                <w:color w:val="000000"/>
                <w:sz w:val="28"/>
                <w:szCs w:val="28"/>
                <w:lang w:val="uk-UA"/>
              </w:rPr>
              <w:t>);</w:t>
            </w:r>
          </w:p>
          <w:p w:rsidR="00615894" w:rsidRPr="004A704B" w:rsidRDefault="00615894" w:rsidP="00E71542">
            <w:pPr>
              <w:rPr>
                <w:sz w:val="28"/>
                <w:szCs w:val="28"/>
                <w:lang w:val="uk-UA"/>
              </w:rPr>
            </w:pPr>
            <w:r w:rsidRPr="004F1B3D">
              <w:rPr>
                <w:rStyle w:val="txt1"/>
                <w:color w:val="000000"/>
                <w:sz w:val="28"/>
                <w:szCs w:val="28"/>
                <w:lang w:val="uk-UA"/>
              </w:rPr>
              <w:t>14,929  тисяч гривень (внесок конкурсанта)</w:t>
            </w:r>
            <w:r>
              <w:rPr>
                <w:bCs/>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w:t>
            </w:r>
          </w:p>
          <w:p w:rsidR="00615894" w:rsidRPr="004A704B" w:rsidRDefault="00615894" w:rsidP="00E71542">
            <w:pPr>
              <w:jc w:val="center"/>
              <w:rPr>
                <w:sz w:val="28"/>
                <w:szCs w:val="28"/>
                <w:lang w:val="uk-UA"/>
              </w:rPr>
            </w:pPr>
            <w:r>
              <w:rPr>
                <w:sz w:val="28"/>
                <w:szCs w:val="28"/>
                <w:lang w:val="uk-UA"/>
              </w:rPr>
              <w:t>134,357</w:t>
            </w:r>
          </w:p>
        </w:tc>
      </w:tr>
      <w:tr w:rsidR="00615894" w:rsidRPr="004A704B" w:rsidTr="00E71542">
        <w:tc>
          <w:tcPr>
            <w:tcW w:w="566" w:type="dxa"/>
          </w:tcPr>
          <w:p w:rsidR="00615894" w:rsidRPr="004A704B" w:rsidRDefault="00615894" w:rsidP="00E71542">
            <w:pPr>
              <w:jc w:val="both"/>
              <w:rPr>
                <w:sz w:val="28"/>
                <w:szCs w:val="28"/>
                <w:lang w:val="uk-UA"/>
              </w:rPr>
            </w:pPr>
            <w:r>
              <w:rPr>
                <w:sz w:val="28"/>
                <w:szCs w:val="28"/>
                <w:lang w:val="uk-UA"/>
              </w:rPr>
              <w:t>4.</w:t>
            </w:r>
          </w:p>
        </w:tc>
        <w:tc>
          <w:tcPr>
            <w:tcW w:w="5849" w:type="dxa"/>
          </w:tcPr>
          <w:p w:rsidR="00615894" w:rsidRDefault="00615894" w:rsidP="00E71542">
            <w:pPr>
              <w:rPr>
                <w:bCs/>
                <w:sz w:val="28"/>
                <w:szCs w:val="28"/>
                <w:lang w:val="uk-UA"/>
              </w:rPr>
            </w:pPr>
            <w:r>
              <w:rPr>
                <w:bCs/>
                <w:sz w:val="28"/>
                <w:szCs w:val="28"/>
                <w:lang w:val="uk-UA"/>
              </w:rPr>
              <w:t xml:space="preserve">Виготовлення кошторисної документації та капітальний ремонт дитячого майданчика та павільйону з облаштуванням прилеглої до нього території Красноградського ДНЗ (ясел-садка) № 17 в місті Краснограді, вул. Московська, 40 в рамках реалізації міні-проекту Харківської обласної ради «Разом в Майбутнє» </w:t>
            </w:r>
          </w:p>
          <w:p w:rsidR="00615894" w:rsidRDefault="00615894" w:rsidP="00615894">
            <w:pPr>
              <w:numPr>
                <w:ilvl w:val="0"/>
                <w:numId w:val="29"/>
              </w:numPr>
              <w:rPr>
                <w:rStyle w:val="txt1"/>
                <w:color w:val="000000"/>
                <w:sz w:val="28"/>
                <w:szCs w:val="28"/>
                <w:lang w:val="uk-UA"/>
              </w:rPr>
            </w:pPr>
            <w:r>
              <w:rPr>
                <w:rStyle w:val="txt1"/>
                <w:color w:val="000000"/>
                <w:sz w:val="28"/>
                <w:szCs w:val="28"/>
                <w:lang w:val="uk-UA"/>
              </w:rPr>
              <w:t xml:space="preserve">134, 671 тисяч гривень (фінансування з міського бюджету); </w:t>
            </w:r>
          </w:p>
          <w:p w:rsidR="00615894" w:rsidRDefault="00615894" w:rsidP="00615894">
            <w:pPr>
              <w:numPr>
                <w:ilvl w:val="0"/>
                <w:numId w:val="29"/>
              </w:numPr>
              <w:rPr>
                <w:rStyle w:val="txt1"/>
                <w:color w:val="000000"/>
                <w:sz w:val="28"/>
                <w:szCs w:val="28"/>
                <w:lang w:val="uk-UA"/>
              </w:rPr>
            </w:pPr>
            <w:r>
              <w:rPr>
                <w:rStyle w:val="txt1"/>
                <w:color w:val="000000"/>
                <w:sz w:val="28"/>
                <w:szCs w:val="28"/>
                <w:lang w:val="uk-UA"/>
              </w:rPr>
              <w:t>149, 634</w:t>
            </w:r>
            <w:r w:rsidRPr="00D06C4C">
              <w:rPr>
                <w:rStyle w:val="txt1"/>
                <w:color w:val="000000"/>
                <w:sz w:val="28"/>
                <w:szCs w:val="28"/>
                <w:lang w:val="uk-UA"/>
              </w:rPr>
              <w:t xml:space="preserve"> тисяч гривень </w:t>
            </w:r>
            <w:r>
              <w:rPr>
                <w:rStyle w:val="txt1"/>
                <w:color w:val="000000"/>
                <w:sz w:val="28"/>
                <w:szCs w:val="28"/>
                <w:lang w:val="uk-UA"/>
              </w:rPr>
              <w:t>(</w:t>
            </w:r>
            <w:r w:rsidRPr="00D06C4C">
              <w:rPr>
                <w:rStyle w:val="txt1"/>
                <w:color w:val="000000"/>
                <w:sz w:val="28"/>
                <w:szCs w:val="28"/>
                <w:lang w:val="uk-UA"/>
              </w:rPr>
              <w:t>фінансування з обласного бюджету</w:t>
            </w:r>
            <w:r>
              <w:rPr>
                <w:rStyle w:val="txt1"/>
                <w:color w:val="000000"/>
                <w:sz w:val="28"/>
                <w:szCs w:val="28"/>
                <w:lang w:val="uk-UA"/>
              </w:rPr>
              <w:t>);</w:t>
            </w:r>
          </w:p>
          <w:p w:rsidR="00615894" w:rsidRPr="0000316A" w:rsidRDefault="00615894" w:rsidP="00E71542">
            <w:pPr>
              <w:rPr>
                <w:color w:val="000000"/>
                <w:sz w:val="28"/>
                <w:szCs w:val="28"/>
                <w:lang w:val="uk-UA"/>
              </w:rPr>
            </w:pPr>
            <w:r>
              <w:rPr>
                <w:rStyle w:val="txt1"/>
                <w:color w:val="000000"/>
                <w:sz w:val="28"/>
                <w:szCs w:val="28"/>
                <w:lang w:val="uk-UA"/>
              </w:rPr>
              <w:t>14,963</w:t>
            </w:r>
            <w:r w:rsidRPr="0000316A">
              <w:rPr>
                <w:rStyle w:val="txt1"/>
                <w:color w:val="000000"/>
                <w:sz w:val="28"/>
                <w:szCs w:val="28"/>
                <w:lang w:val="uk-UA"/>
              </w:rPr>
              <w:t xml:space="preserve"> тисяч гривень (</w:t>
            </w:r>
            <w:r>
              <w:rPr>
                <w:rStyle w:val="txt1"/>
                <w:color w:val="000000"/>
                <w:sz w:val="28"/>
                <w:szCs w:val="28"/>
                <w:lang w:val="uk-UA"/>
              </w:rPr>
              <w:t xml:space="preserve">внесок конкурсанта) </w:t>
            </w:r>
            <w:r w:rsidRPr="0000316A">
              <w:rPr>
                <w:rStyle w:val="txt1"/>
                <w:color w:val="000000"/>
                <w:sz w:val="28"/>
                <w:szCs w:val="28"/>
                <w:lang w:val="uk-UA"/>
              </w:rPr>
              <w:t xml:space="preserve">        </w:t>
            </w:r>
            <w:r w:rsidRPr="0000316A">
              <w:rPr>
                <w:bCs/>
                <w:sz w:val="28"/>
                <w:szCs w:val="28"/>
                <w:lang w:val="uk-UA"/>
              </w:rPr>
              <w:t xml:space="preserve">   </w:t>
            </w:r>
            <w:r w:rsidRPr="0000316A">
              <w:rPr>
                <w:rStyle w:val="txt1"/>
                <w:color w:val="000000"/>
                <w:sz w:val="28"/>
                <w:szCs w:val="28"/>
                <w:lang w:val="uk-UA"/>
              </w:rPr>
              <w:t xml:space="preserve">  </w:t>
            </w:r>
            <w:r w:rsidRPr="0000316A">
              <w:rPr>
                <w:bCs/>
                <w:sz w:val="28"/>
                <w:szCs w:val="28"/>
                <w:lang w:val="uk-UA"/>
              </w:rPr>
              <w:t xml:space="preserve">  </w:t>
            </w:r>
            <w:r w:rsidRPr="0000316A">
              <w:rPr>
                <w:rStyle w:val="txt1"/>
                <w:color w:val="000000"/>
                <w:sz w:val="28"/>
                <w:szCs w:val="28"/>
                <w:lang w:val="uk-UA"/>
              </w:rPr>
              <w:t xml:space="preserve">     </w:t>
            </w:r>
            <w:r>
              <w:rPr>
                <w:bCs/>
                <w:sz w:val="28"/>
                <w:szCs w:val="28"/>
                <w:lang w:val="uk-UA"/>
              </w:rPr>
              <w:t xml:space="preserve"> </w:t>
            </w:r>
          </w:p>
        </w:tc>
        <w:tc>
          <w:tcPr>
            <w:tcW w:w="3083" w:type="dxa"/>
          </w:tcPr>
          <w:p w:rsidR="00615894" w:rsidRPr="004A704B" w:rsidRDefault="00615894" w:rsidP="00E71542">
            <w:pPr>
              <w:jc w:val="center"/>
              <w:rPr>
                <w:sz w:val="28"/>
                <w:szCs w:val="28"/>
                <w:lang w:val="uk-UA"/>
              </w:rPr>
            </w:pPr>
            <w:r>
              <w:rPr>
                <w:sz w:val="28"/>
                <w:szCs w:val="28"/>
                <w:lang w:val="uk-UA"/>
              </w:rPr>
              <w:t xml:space="preserve">134,671 </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5. </w:t>
            </w:r>
          </w:p>
        </w:tc>
        <w:tc>
          <w:tcPr>
            <w:tcW w:w="5849" w:type="dxa"/>
          </w:tcPr>
          <w:p w:rsidR="00615894" w:rsidRDefault="00615894" w:rsidP="00E71542">
            <w:pPr>
              <w:rPr>
                <w:sz w:val="28"/>
                <w:szCs w:val="28"/>
                <w:lang w:val="uk-UA"/>
              </w:rPr>
            </w:pPr>
            <w:r>
              <w:rPr>
                <w:bCs/>
                <w:sz w:val="28"/>
                <w:szCs w:val="28"/>
                <w:lang w:val="uk-UA"/>
              </w:rPr>
              <w:t xml:space="preserve">Виготовлення кошторисної документації та капітальний ремонт вхідної групи та частини подвір’я дошкільного підрозділу Красноградського НВК № 2 в рамках  реалізації міні-проекту Харківської обласної ради «Разом в Майбутнє» шляхом передачі субвенції до районного бюджету </w:t>
            </w:r>
          </w:p>
        </w:tc>
        <w:tc>
          <w:tcPr>
            <w:tcW w:w="3083" w:type="dxa"/>
          </w:tcPr>
          <w:p w:rsidR="00615894" w:rsidRDefault="00615894" w:rsidP="00E71542">
            <w:pPr>
              <w:jc w:val="center"/>
              <w:rPr>
                <w:sz w:val="28"/>
                <w:szCs w:val="28"/>
                <w:lang w:val="uk-UA"/>
              </w:rPr>
            </w:pPr>
            <w:r>
              <w:rPr>
                <w:sz w:val="28"/>
                <w:szCs w:val="28"/>
                <w:lang w:val="uk-UA"/>
              </w:rPr>
              <w:t xml:space="preserve"> </w:t>
            </w:r>
          </w:p>
          <w:p w:rsidR="00615894" w:rsidRDefault="00615894" w:rsidP="00E71542">
            <w:pPr>
              <w:jc w:val="center"/>
              <w:rPr>
                <w:sz w:val="28"/>
                <w:szCs w:val="28"/>
                <w:lang w:val="uk-UA"/>
              </w:rPr>
            </w:pPr>
          </w:p>
          <w:p w:rsidR="00615894" w:rsidRDefault="00615894" w:rsidP="00E71542">
            <w:pPr>
              <w:jc w:val="center"/>
              <w:rPr>
                <w:sz w:val="28"/>
                <w:szCs w:val="28"/>
                <w:lang w:val="uk-UA"/>
              </w:rPr>
            </w:pPr>
          </w:p>
          <w:p w:rsidR="00615894" w:rsidRDefault="00615894" w:rsidP="00E71542">
            <w:pPr>
              <w:jc w:val="center"/>
              <w:rPr>
                <w:sz w:val="28"/>
                <w:szCs w:val="28"/>
                <w:lang w:val="uk-UA"/>
              </w:rPr>
            </w:pPr>
            <w:r>
              <w:rPr>
                <w:sz w:val="28"/>
                <w:szCs w:val="28"/>
                <w:lang w:val="uk-UA"/>
              </w:rPr>
              <w:t xml:space="preserve">135,0 </w:t>
            </w:r>
          </w:p>
          <w:p w:rsidR="00615894" w:rsidRDefault="00615894" w:rsidP="00E71542">
            <w:pPr>
              <w:rPr>
                <w:sz w:val="28"/>
                <w:szCs w:val="28"/>
                <w:lang w:val="uk-UA"/>
              </w:rPr>
            </w:pP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6. </w:t>
            </w:r>
          </w:p>
        </w:tc>
        <w:tc>
          <w:tcPr>
            <w:tcW w:w="5849" w:type="dxa"/>
          </w:tcPr>
          <w:p w:rsidR="00615894" w:rsidRDefault="00615894" w:rsidP="00E71542">
            <w:pPr>
              <w:rPr>
                <w:bCs/>
                <w:sz w:val="28"/>
                <w:szCs w:val="28"/>
                <w:lang w:val="uk-UA"/>
              </w:rPr>
            </w:pPr>
            <w:r>
              <w:rPr>
                <w:bCs/>
                <w:sz w:val="28"/>
                <w:szCs w:val="28"/>
                <w:lang w:val="uk-UA"/>
              </w:rPr>
              <w:t xml:space="preserve">Виготовлення кошторисної документації та капітальний ремонт центрального групового, вуличних входів та  подвір’я дошкільного підрозділу Красноградського НВК № 3   в рамках  реалізації міні-проекту Харківської обласної ради «Разом в Майбутнє» шляхом </w:t>
            </w:r>
            <w:r>
              <w:rPr>
                <w:bCs/>
                <w:sz w:val="28"/>
                <w:szCs w:val="28"/>
                <w:lang w:val="uk-UA"/>
              </w:rPr>
              <w:lastRenderedPageBreak/>
              <w:t>передачі субвенції до районного бюджету</w:t>
            </w:r>
          </w:p>
        </w:tc>
        <w:tc>
          <w:tcPr>
            <w:tcW w:w="3083" w:type="dxa"/>
          </w:tcPr>
          <w:p w:rsidR="00615894" w:rsidRDefault="00615894" w:rsidP="00E71542">
            <w:pPr>
              <w:jc w:val="center"/>
              <w:rPr>
                <w:sz w:val="28"/>
                <w:szCs w:val="28"/>
                <w:lang w:val="uk-UA"/>
              </w:rPr>
            </w:pPr>
            <w:r>
              <w:rPr>
                <w:sz w:val="28"/>
                <w:szCs w:val="28"/>
                <w:lang w:val="uk-UA"/>
              </w:rPr>
              <w:lastRenderedPageBreak/>
              <w:t xml:space="preserve"> </w:t>
            </w:r>
          </w:p>
          <w:p w:rsidR="00615894" w:rsidRDefault="00615894" w:rsidP="00E71542">
            <w:pPr>
              <w:jc w:val="center"/>
              <w:rPr>
                <w:sz w:val="28"/>
                <w:szCs w:val="28"/>
                <w:lang w:val="uk-UA"/>
              </w:rPr>
            </w:pPr>
            <w:r>
              <w:rPr>
                <w:sz w:val="28"/>
                <w:szCs w:val="28"/>
                <w:lang w:val="uk-UA"/>
              </w:rPr>
              <w:t>135,0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lastRenderedPageBreak/>
              <w:t xml:space="preserve">7. </w:t>
            </w:r>
          </w:p>
        </w:tc>
        <w:tc>
          <w:tcPr>
            <w:tcW w:w="5849" w:type="dxa"/>
          </w:tcPr>
          <w:p w:rsidR="00615894" w:rsidRDefault="00615894" w:rsidP="00E71542">
            <w:pPr>
              <w:rPr>
                <w:sz w:val="28"/>
                <w:szCs w:val="28"/>
                <w:lang w:val="uk-UA"/>
              </w:rPr>
            </w:pPr>
            <w:r>
              <w:rPr>
                <w:rStyle w:val="txt1"/>
                <w:color w:val="000000"/>
                <w:sz w:val="28"/>
                <w:szCs w:val="28"/>
                <w:lang w:val="uk-UA"/>
              </w:rPr>
              <w:t xml:space="preserve">Проведення дезінфекції м’якого інвентарю в групових приміщеннях Красноградського ДНЗ № 17 </w:t>
            </w:r>
            <w:r>
              <w:rPr>
                <w:bCs/>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12,1</w:t>
            </w:r>
          </w:p>
          <w:p w:rsidR="00615894" w:rsidRPr="00820B76" w:rsidRDefault="00615894" w:rsidP="00E71542">
            <w:pPr>
              <w:jc w:val="both"/>
              <w:rPr>
                <w:sz w:val="28"/>
                <w:szCs w:val="28"/>
                <w:lang w:val="uk-UA"/>
              </w:rPr>
            </w:pP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8. </w:t>
            </w:r>
          </w:p>
        </w:tc>
        <w:tc>
          <w:tcPr>
            <w:tcW w:w="5849" w:type="dxa"/>
          </w:tcPr>
          <w:p w:rsidR="00615894" w:rsidRDefault="00615894" w:rsidP="00E71542">
            <w:pPr>
              <w:rPr>
                <w:bCs/>
                <w:sz w:val="28"/>
                <w:szCs w:val="28"/>
                <w:lang w:val="uk-UA"/>
              </w:rPr>
            </w:pPr>
            <w:r>
              <w:rPr>
                <w:rStyle w:val="txt1"/>
                <w:color w:val="000000"/>
                <w:sz w:val="28"/>
                <w:szCs w:val="28"/>
                <w:lang w:val="uk-UA"/>
              </w:rPr>
              <w:t xml:space="preserve">Придбання холодильника для Красноградського ДНЗ № 17 </w:t>
            </w:r>
            <w:r>
              <w:rPr>
                <w:bCs/>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w:t>
            </w:r>
          </w:p>
          <w:p w:rsidR="00615894" w:rsidRDefault="00615894" w:rsidP="00E71542">
            <w:pPr>
              <w:jc w:val="center"/>
              <w:rPr>
                <w:sz w:val="28"/>
                <w:szCs w:val="28"/>
                <w:lang w:val="uk-UA"/>
              </w:rPr>
            </w:pPr>
            <w:r>
              <w:rPr>
                <w:sz w:val="28"/>
                <w:szCs w:val="28"/>
                <w:lang w:val="uk-UA"/>
              </w:rPr>
              <w:t>16,895</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9. </w:t>
            </w:r>
          </w:p>
        </w:tc>
        <w:tc>
          <w:tcPr>
            <w:tcW w:w="5849" w:type="dxa"/>
          </w:tcPr>
          <w:p w:rsidR="00615894" w:rsidRDefault="00615894" w:rsidP="00E71542">
            <w:pPr>
              <w:rPr>
                <w:bCs/>
                <w:sz w:val="28"/>
                <w:szCs w:val="28"/>
                <w:lang w:val="uk-UA"/>
              </w:rPr>
            </w:pPr>
            <w:r>
              <w:rPr>
                <w:sz w:val="28"/>
                <w:szCs w:val="28"/>
                <w:lang w:val="uk-UA"/>
              </w:rPr>
              <w:t>Придбання морозильної скрині</w:t>
            </w:r>
            <w:r>
              <w:rPr>
                <w:rStyle w:val="txt1"/>
                <w:color w:val="000000"/>
                <w:sz w:val="28"/>
                <w:szCs w:val="28"/>
                <w:lang w:val="uk-UA"/>
              </w:rPr>
              <w:t xml:space="preserve"> для Красноградського ДНЗ № 17 </w:t>
            </w:r>
            <w:r>
              <w:rPr>
                <w:sz w:val="28"/>
                <w:szCs w:val="28"/>
                <w:lang w:val="uk-UA"/>
              </w:rPr>
              <w:t xml:space="preserve"> </w:t>
            </w:r>
            <w:r>
              <w:rPr>
                <w:bCs/>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9, 293</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10. </w:t>
            </w:r>
          </w:p>
        </w:tc>
        <w:tc>
          <w:tcPr>
            <w:tcW w:w="5849" w:type="dxa"/>
          </w:tcPr>
          <w:p w:rsidR="00615894" w:rsidRPr="006B6137" w:rsidRDefault="00615894" w:rsidP="00E71542">
            <w:pPr>
              <w:rPr>
                <w:sz w:val="28"/>
                <w:szCs w:val="28"/>
                <w:lang w:val="uk-UA"/>
              </w:rPr>
            </w:pPr>
            <w:r>
              <w:rPr>
                <w:rStyle w:val="txt1"/>
                <w:color w:val="000000"/>
                <w:sz w:val="28"/>
                <w:szCs w:val="28"/>
                <w:lang w:val="uk-UA"/>
              </w:rPr>
              <w:t>Придбання опромінювачів бактерицидних побутових (2 штуки) для Красноградського ДНЗ № 17</w:t>
            </w:r>
          </w:p>
        </w:tc>
        <w:tc>
          <w:tcPr>
            <w:tcW w:w="3083" w:type="dxa"/>
          </w:tcPr>
          <w:p w:rsidR="00615894" w:rsidRDefault="00615894" w:rsidP="00E71542">
            <w:pPr>
              <w:jc w:val="center"/>
              <w:rPr>
                <w:sz w:val="28"/>
                <w:szCs w:val="28"/>
                <w:lang w:val="uk-UA"/>
              </w:rPr>
            </w:pPr>
          </w:p>
          <w:p w:rsidR="00615894" w:rsidRDefault="00615894" w:rsidP="00E71542">
            <w:pPr>
              <w:jc w:val="center"/>
              <w:rPr>
                <w:sz w:val="28"/>
                <w:szCs w:val="28"/>
                <w:lang w:val="uk-UA"/>
              </w:rPr>
            </w:pPr>
            <w:r>
              <w:rPr>
                <w:sz w:val="28"/>
                <w:szCs w:val="28"/>
                <w:lang w:val="uk-UA"/>
              </w:rPr>
              <w:t xml:space="preserve"> 2, 470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11. </w:t>
            </w:r>
          </w:p>
        </w:tc>
        <w:tc>
          <w:tcPr>
            <w:tcW w:w="5849" w:type="dxa"/>
          </w:tcPr>
          <w:p w:rsidR="00615894" w:rsidRPr="006B6137" w:rsidRDefault="00615894" w:rsidP="00E71542">
            <w:pPr>
              <w:rPr>
                <w:sz w:val="28"/>
                <w:szCs w:val="28"/>
                <w:lang w:val="uk-UA"/>
              </w:rPr>
            </w:pPr>
            <w:r>
              <w:rPr>
                <w:rStyle w:val="txt1"/>
                <w:color w:val="000000"/>
                <w:sz w:val="28"/>
                <w:szCs w:val="28"/>
                <w:lang w:val="uk-UA"/>
              </w:rPr>
              <w:t>Проведення дезінфекції м’якого інвентарю в групових приміщеннях Красноградського ДНЗ № 5</w:t>
            </w:r>
          </w:p>
        </w:tc>
        <w:tc>
          <w:tcPr>
            <w:tcW w:w="3083" w:type="dxa"/>
          </w:tcPr>
          <w:p w:rsidR="00615894" w:rsidRDefault="00615894" w:rsidP="00E71542">
            <w:pPr>
              <w:jc w:val="center"/>
              <w:rPr>
                <w:sz w:val="28"/>
                <w:szCs w:val="28"/>
                <w:lang w:val="uk-UA"/>
              </w:rPr>
            </w:pPr>
            <w:r>
              <w:rPr>
                <w:sz w:val="28"/>
                <w:szCs w:val="28"/>
                <w:lang w:val="uk-UA"/>
              </w:rPr>
              <w:t xml:space="preserve"> </w:t>
            </w:r>
          </w:p>
          <w:p w:rsidR="00615894" w:rsidRDefault="00615894" w:rsidP="00E71542">
            <w:pPr>
              <w:jc w:val="center"/>
              <w:rPr>
                <w:sz w:val="28"/>
                <w:szCs w:val="28"/>
                <w:lang w:val="uk-UA"/>
              </w:rPr>
            </w:pPr>
            <w:r>
              <w:rPr>
                <w:sz w:val="28"/>
                <w:szCs w:val="28"/>
                <w:lang w:val="uk-UA"/>
              </w:rPr>
              <w:t>8,8</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12. </w:t>
            </w:r>
          </w:p>
        </w:tc>
        <w:tc>
          <w:tcPr>
            <w:tcW w:w="5849" w:type="dxa"/>
          </w:tcPr>
          <w:p w:rsidR="00615894" w:rsidRDefault="00615894" w:rsidP="00E71542">
            <w:pPr>
              <w:rPr>
                <w:sz w:val="28"/>
                <w:szCs w:val="28"/>
                <w:lang w:val="uk-UA"/>
              </w:rPr>
            </w:pPr>
            <w:r>
              <w:rPr>
                <w:rStyle w:val="txt1"/>
                <w:color w:val="000000"/>
                <w:sz w:val="28"/>
                <w:szCs w:val="28"/>
                <w:lang w:val="uk-UA"/>
              </w:rPr>
              <w:t>Придбання водонагрівачів (бойлерів) 30 л, (8 штук) для Красноградського ДНЗ № 5</w:t>
            </w:r>
            <w:r>
              <w:rPr>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21, 784 </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13. </w:t>
            </w:r>
          </w:p>
        </w:tc>
        <w:tc>
          <w:tcPr>
            <w:tcW w:w="5849" w:type="dxa"/>
          </w:tcPr>
          <w:p w:rsidR="00615894" w:rsidRDefault="00615894" w:rsidP="00E71542">
            <w:pPr>
              <w:rPr>
                <w:sz w:val="28"/>
                <w:szCs w:val="28"/>
                <w:lang w:val="uk-UA"/>
              </w:rPr>
            </w:pPr>
            <w:r>
              <w:rPr>
                <w:rStyle w:val="txt1"/>
                <w:color w:val="000000"/>
                <w:sz w:val="28"/>
                <w:szCs w:val="28"/>
                <w:lang w:val="uk-UA"/>
              </w:rPr>
              <w:t>Придбання електром’ясорубки для харчоблоку Красноградського ДНЗ №5</w:t>
            </w:r>
          </w:p>
        </w:tc>
        <w:tc>
          <w:tcPr>
            <w:tcW w:w="3083" w:type="dxa"/>
          </w:tcPr>
          <w:p w:rsidR="00615894" w:rsidRDefault="00615894" w:rsidP="00E71542">
            <w:pPr>
              <w:jc w:val="center"/>
              <w:rPr>
                <w:sz w:val="28"/>
                <w:szCs w:val="28"/>
                <w:lang w:val="uk-UA"/>
              </w:rPr>
            </w:pPr>
            <w:r>
              <w:rPr>
                <w:sz w:val="28"/>
                <w:szCs w:val="28"/>
                <w:lang w:val="uk-UA"/>
              </w:rPr>
              <w:t xml:space="preserve"> 9,990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14. </w:t>
            </w:r>
          </w:p>
        </w:tc>
        <w:tc>
          <w:tcPr>
            <w:tcW w:w="5849" w:type="dxa"/>
          </w:tcPr>
          <w:p w:rsidR="00615894" w:rsidRDefault="00615894" w:rsidP="00E71542">
            <w:pPr>
              <w:rPr>
                <w:bCs/>
                <w:sz w:val="28"/>
                <w:szCs w:val="28"/>
                <w:lang w:val="uk-UA"/>
              </w:rPr>
            </w:pPr>
            <w:r>
              <w:rPr>
                <w:bCs/>
                <w:sz w:val="28"/>
                <w:szCs w:val="28"/>
                <w:lang w:val="uk-UA"/>
              </w:rPr>
              <w:t xml:space="preserve"> </w:t>
            </w:r>
            <w:r>
              <w:rPr>
                <w:rStyle w:val="txt1"/>
                <w:color w:val="000000"/>
                <w:sz w:val="28"/>
                <w:szCs w:val="28"/>
                <w:lang w:val="uk-UA"/>
              </w:rPr>
              <w:t xml:space="preserve">Оплата адміністративних послуг за видачу сертифіката готовності об’єкту будівництва капітальний ремонт приміщення Красноградського дошкільного  навчального закладу (ясел-садка) №17 </w:t>
            </w:r>
          </w:p>
        </w:tc>
        <w:tc>
          <w:tcPr>
            <w:tcW w:w="3083" w:type="dxa"/>
          </w:tcPr>
          <w:p w:rsidR="00615894" w:rsidRDefault="00615894" w:rsidP="00E71542">
            <w:pPr>
              <w:jc w:val="center"/>
              <w:rPr>
                <w:sz w:val="28"/>
                <w:szCs w:val="28"/>
                <w:lang w:val="uk-UA"/>
              </w:rPr>
            </w:pPr>
            <w:r>
              <w:rPr>
                <w:sz w:val="28"/>
                <w:szCs w:val="28"/>
                <w:lang w:val="uk-UA"/>
              </w:rPr>
              <w:t xml:space="preserve"> </w:t>
            </w:r>
          </w:p>
          <w:p w:rsidR="00615894" w:rsidRDefault="00615894" w:rsidP="00E71542">
            <w:pPr>
              <w:jc w:val="center"/>
              <w:rPr>
                <w:sz w:val="28"/>
                <w:szCs w:val="28"/>
                <w:lang w:val="uk-UA"/>
              </w:rPr>
            </w:pPr>
            <w:r>
              <w:rPr>
                <w:sz w:val="28"/>
                <w:szCs w:val="28"/>
                <w:lang w:val="uk-UA"/>
              </w:rPr>
              <w:t xml:space="preserve"> 9, 670 </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15.</w:t>
            </w:r>
          </w:p>
        </w:tc>
        <w:tc>
          <w:tcPr>
            <w:tcW w:w="5849" w:type="dxa"/>
          </w:tcPr>
          <w:p w:rsidR="00615894" w:rsidRDefault="00615894" w:rsidP="00E71542">
            <w:pPr>
              <w:jc w:val="both"/>
              <w:rPr>
                <w:sz w:val="28"/>
                <w:szCs w:val="28"/>
                <w:lang w:val="uk-UA"/>
              </w:rPr>
            </w:pPr>
            <w:r>
              <w:rPr>
                <w:rStyle w:val="txt1"/>
                <w:color w:val="000000"/>
                <w:sz w:val="28"/>
                <w:szCs w:val="28"/>
                <w:lang w:val="uk-UA"/>
              </w:rPr>
              <w:t xml:space="preserve">Придбання сертифікованих протипожежних дверей для </w:t>
            </w:r>
            <w:r>
              <w:rPr>
                <w:sz w:val="28"/>
                <w:szCs w:val="28"/>
                <w:lang w:val="uk-UA"/>
              </w:rPr>
              <w:t xml:space="preserve">Красноградського ДНЗ </w:t>
            </w:r>
            <w:r>
              <w:rPr>
                <w:rStyle w:val="txt1"/>
                <w:color w:val="000000"/>
                <w:sz w:val="28"/>
                <w:szCs w:val="28"/>
                <w:lang w:val="uk-UA"/>
              </w:rPr>
              <w:t xml:space="preserve">№ 5 </w:t>
            </w:r>
            <w:r>
              <w:rPr>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15,150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16.</w:t>
            </w:r>
          </w:p>
        </w:tc>
        <w:tc>
          <w:tcPr>
            <w:tcW w:w="5849" w:type="dxa"/>
          </w:tcPr>
          <w:p w:rsidR="00615894" w:rsidRDefault="00615894" w:rsidP="00E71542">
            <w:pPr>
              <w:rPr>
                <w:sz w:val="28"/>
                <w:szCs w:val="28"/>
                <w:lang w:val="uk-UA"/>
              </w:rPr>
            </w:pPr>
            <w:r>
              <w:rPr>
                <w:rStyle w:val="txt1"/>
                <w:color w:val="000000"/>
                <w:sz w:val="28"/>
                <w:szCs w:val="28"/>
                <w:lang w:val="uk-UA"/>
              </w:rPr>
              <w:t xml:space="preserve">Придбання сертифікованих протипожежних дверей для </w:t>
            </w:r>
            <w:r>
              <w:rPr>
                <w:sz w:val="28"/>
                <w:szCs w:val="28"/>
                <w:lang w:val="uk-UA"/>
              </w:rPr>
              <w:t xml:space="preserve">Красноградського ДНЗ </w:t>
            </w:r>
            <w:r>
              <w:rPr>
                <w:rStyle w:val="txt1"/>
                <w:color w:val="000000"/>
                <w:sz w:val="28"/>
                <w:szCs w:val="28"/>
                <w:lang w:val="uk-UA"/>
              </w:rPr>
              <w:t>№ 17</w:t>
            </w:r>
            <w:r>
              <w:rPr>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15,150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17.</w:t>
            </w:r>
          </w:p>
        </w:tc>
        <w:tc>
          <w:tcPr>
            <w:tcW w:w="5849" w:type="dxa"/>
          </w:tcPr>
          <w:p w:rsidR="00615894" w:rsidRDefault="00615894" w:rsidP="00E71542">
            <w:pPr>
              <w:rPr>
                <w:sz w:val="28"/>
                <w:szCs w:val="28"/>
                <w:lang w:val="uk-UA"/>
              </w:rPr>
            </w:pPr>
            <w:r>
              <w:rPr>
                <w:rStyle w:val="txt1"/>
                <w:color w:val="000000"/>
                <w:sz w:val="28"/>
                <w:szCs w:val="28"/>
                <w:lang w:val="uk-UA"/>
              </w:rPr>
              <w:t xml:space="preserve">Придбання пральної машини для   </w:t>
            </w:r>
            <w:r>
              <w:rPr>
                <w:sz w:val="28"/>
                <w:szCs w:val="28"/>
                <w:lang w:val="uk-UA"/>
              </w:rPr>
              <w:t xml:space="preserve">Красноградського ДНЗ </w:t>
            </w:r>
            <w:r>
              <w:rPr>
                <w:rStyle w:val="txt1"/>
                <w:color w:val="000000"/>
                <w:sz w:val="28"/>
                <w:szCs w:val="28"/>
                <w:lang w:val="uk-UA"/>
              </w:rPr>
              <w:t>№ 17</w:t>
            </w:r>
            <w:r>
              <w:rPr>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15,0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18.</w:t>
            </w:r>
          </w:p>
        </w:tc>
        <w:tc>
          <w:tcPr>
            <w:tcW w:w="5849" w:type="dxa"/>
          </w:tcPr>
          <w:p w:rsidR="00615894" w:rsidRDefault="00615894" w:rsidP="00E71542">
            <w:pPr>
              <w:rPr>
                <w:sz w:val="28"/>
                <w:szCs w:val="28"/>
                <w:lang w:val="uk-UA"/>
              </w:rPr>
            </w:pPr>
            <w:r>
              <w:rPr>
                <w:rStyle w:val="txt1"/>
                <w:color w:val="000000"/>
                <w:sz w:val="28"/>
                <w:szCs w:val="28"/>
                <w:lang w:val="uk-UA"/>
              </w:rPr>
              <w:t xml:space="preserve">Придбання водонагрівачів (2 штуки) для   </w:t>
            </w:r>
            <w:r>
              <w:rPr>
                <w:sz w:val="28"/>
                <w:szCs w:val="28"/>
                <w:lang w:val="uk-UA"/>
              </w:rPr>
              <w:t xml:space="preserve">Красноградського ДНЗ </w:t>
            </w:r>
            <w:r>
              <w:rPr>
                <w:rStyle w:val="txt1"/>
                <w:color w:val="000000"/>
                <w:sz w:val="28"/>
                <w:szCs w:val="28"/>
                <w:lang w:val="uk-UA"/>
              </w:rPr>
              <w:t xml:space="preserve">№ 17 </w:t>
            </w:r>
            <w:r>
              <w:rPr>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5,786</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19.</w:t>
            </w:r>
          </w:p>
        </w:tc>
        <w:tc>
          <w:tcPr>
            <w:tcW w:w="5849" w:type="dxa"/>
          </w:tcPr>
          <w:p w:rsidR="00615894" w:rsidRPr="003740A3" w:rsidRDefault="00615894" w:rsidP="00E71542">
            <w:pPr>
              <w:rPr>
                <w:sz w:val="28"/>
                <w:szCs w:val="28"/>
                <w:lang w:val="uk-UA"/>
              </w:rPr>
            </w:pPr>
            <w:r>
              <w:rPr>
                <w:rStyle w:val="txt1"/>
                <w:color w:val="000000"/>
                <w:sz w:val="28"/>
                <w:szCs w:val="28"/>
                <w:lang w:val="uk-UA"/>
              </w:rPr>
              <w:t xml:space="preserve">Придбання тканини для пошиття постільної білизни для Красноградського ДНЗ № 5 </w:t>
            </w:r>
            <w:r>
              <w:rPr>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27,5</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20.</w:t>
            </w:r>
          </w:p>
        </w:tc>
        <w:tc>
          <w:tcPr>
            <w:tcW w:w="5849" w:type="dxa"/>
          </w:tcPr>
          <w:p w:rsidR="00615894" w:rsidRDefault="00615894" w:rsidP="00E71542">
            <w:pPr>
              <w:jc w:val="both"/>
              <w:rPr>
                <w:sz w:val="28"/>
                <w:szCs w:val="28"/>
                <w:lang w:val="uk-UA"/>
              </w:rPr>
            </w:pPr>
            <w:r>
              <w:rPr>
                <w:rStyle w:val="txt1"/>
                <w:color w:val="000000"/>
                <w:sz w:val="28"/>
                <w:szCs w:val="28"/>
                <w:lang w:val="uk-UA"/>
              </w:rPr>
              <w:t xml:space="preserve">Проведення (надання) додаткових психолого-педагогічних і корекційно-розвиткових   занять (послуг) дітям з особливими освітніми потребами (Красноградський ДНЗ №17) за рахунок субвенції з районного бюджету на надання державної підтримки особам з особливими освітніми потребами у закладах дошкільної освіти за рахунок відповідної субвенції з держаного бюджету  </w:t>
            </w:r>
          </w:p>
        </w:tc>
        <w:tc>
          <w:tcPr>
            <w:tcW w:w="3083" w:type="dxa"/>
          </w:tcPr>
          <w:p w:rsidR="00615894" w:rsidRDefault="00615894" w:rsidP="00E71542">
            <w:pPr>
              <w:jc w:val="center"/>
              <w:rPr>
                <w:sz w:val="28"/>
                <w:szCs w:val="28"/>
                <w:lang w:val="uk-UA"/>
              </w:rPr>
            </w:pPr>
            <w:r>
              <w:rPr>
                <w:sz w:val="28"/>
                <w:szCs w:val="28"/>
                <w:lang w:val="uk-UA"/>
              </w:rPr>
              <w:t xml:space="preserve"> </w:t>
            </w:r>
          </w:p>
          <w:p w:rsidR="00615894" w:rsidRDefault="00615894" w:rsidP="00E71542">
            <w:pPr>
              <w:jc w:val="center"/>
              <w:rPr>
                <w:sz w:val="28"/>
                <w:szCs w:val="28"/>
                <w:lang w:val="uk-UA"/>
              </w:rPr>
            </w:pPr>
          </w:p>
          <w:p w:rsidR="00615894" w:rsidRDefault="00615894" w:rsidP="00E71542">
            <w:pPr>
              <w:jc w:val="center"/>
              <w:rPr>
                <w:sz w:val="28"/>
                <w:szCs w:val="28"/>
                <w:lang w:val="uk-UA"/>
              </w:rPr>
            </w:pPr>
            <w:r>
              <w:rPr>
                <w:sz w:val="28"/>
                <w:szCs w:val="28"/>
                <w:lang w:val="uk-UA"/>
              </w:rPr>
              <w:t>22,0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21.</w:t>
            </w:r>
          </w:p>
        </w:tc>
        <w:tc>
          <w:tcPr>
            <w:tcW w:w="5849" w:type="dxa"/>
          </w:tcPr>
          <w:p w:rsidR="00615894" w:rsidRDefault="00615894" w:rsidP="00E71542">
            <w:pPr>
              <w:rPr>
                <w:sz w:val="28"/>
                <w:szCs w:val="28"/>
                <w:lang w:val="uk-UA"/>
              </w:rPr>
            </w:pPr>
            <w:r>
              <w:rPr>
                <w:rStyle w:val="txt1"/>
                <w:color w:val="000000"/>
                <w:sz w:val="28"/>
                <w:szCs w:val="28"/>
                <w:lang w:val="uk-UA"/>
              </w:rPr>
              <w:t xml:space="preserve">Придбання спеціальних засобів корекції психофізичного розвитку дітей з особливими </w:t>
            </w:r>
            <w:r>
              <w:rPr>
                <w:rStyle w:val="txt1"/>
                <w:color w:val="000000"/>
                <w:sz w:val="28"/>
                <w:szCs w:val="28"/>
                <w:lang w:val="uk-UA"/>
              </w:rPr>
              <w:lastRenderedPageBreak/>
              <w:t xml:space="preserve">освітніми потребами (Красноградський ДНЗ №17) за рахунок передачі із загального фонду субвенції з районного бюджету на надання державної підтримки особам з особливими освітніми потребами у закладах дошкільної освіти за рахунок відповідної субвенції з держаного бюджету   </w:t>
            </w:r>
            <w:r>
              <w:rPr>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lastRenderedPageBreak/>
              <w:t xml:space="preserve"> </w:t>
            </w:r>
          </w:p>
          <w:p w:rsidR="00615894" w:rsidRDefault="00615894" w:rsidP="00E71542">
            <w:pPr>
              <w:jc w:val="center"/>
              <w:rPr>
                <w:sz w:val="28"/>
                <w:szCs w:val="28"/>
                <w:lang w:val="uk-UA"/>
              </w:rPr>
            </w:pPr>
            <w:r>
              <w:rPr>
                <w:sz w:val="28"/>
                <w:szCs w:val="28"/>
                <w:lang w:val="uk-UA"/>
              </w:rPr>
              <w:t>12,0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lastRenderedPageBreak/>
              <w:t>22.</w:t>
            </w:r>
          </w:p>
        </w:tc>
        <w:tc>
          <w:tcPr>
            <w:tcW w:w="5849" w:type="dxa"/>
          </w:tcPr>
          <w:p w:rsidR="00615894" w:rsidRDefault="00615894" w:rsidP="00E71542">
            <w:pPr>
              <w:rPr>
                <w:sz w:val="28"/>
                <w:szCs w:val="28"/>
                <w:lang w:val="uk-UA"/>
              </w:rPr>
            </w:pPr>
            <w:r>
              <w:rPr>
                <w:rStyle w:val="txt1"/>
                <w:color w:val="000000"/>
                <w:sz w:val="28"/>
                <w:szCs w:val="28"/>
                <w:lang w:val="uk-UA"/>
              </w:rPr>
              <w:t>Придбання шаф дитячих п’ятисекційних для роздягальні у кількості 10 одиниць для Красноградського ДНЗ № 17</w:t>
            </w:r>
            <w:r>
              <w:rPr>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w:t>
            </w:r>
          </w:p>
          <w:p w:rsidR="00615894" w:rsidRDefault="00615894" w:rsidP="00E71542">
            <w:pPr>
              <w:jc w:val="center"/>
              <w:rPr>
                <w:sz w:val="28"/>
                <w:szCs w:val="28"/>
                <w:lang w:val="uk-UA"/>
              </w:rPr>
            </w:pPr>
            <w:r>
              <w:rPr>
                <w:sz w:val="28"/>
                <w:szCs w:val="28"/>
                <w:lang w:val="uk-UA"/>
              </w:rPr>
              <w:t>32,0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23.</w:t>
            </w:r>
          </w:p>
        </w:tc>
        <w:tc>
          <w:tcPr>
            <w:tcW w:w="5849" w:type="dxa"/>
          </w:tcPr>
          <w:p w:rsidR="00615894" w:rsidRDefault="00615894" w:rsidP="00E71542">
            <w:pPr>
              <w:rPr>
                <w:sz w:val="28"/>
                <w:szCs w:val="28"/>
                <w:lang w:val="uk-UA"/>
              </w:rPr>
            </w:pPr>
            <w:r>
              <w:rPr>
                <w:rStyle w:val="txt1"/>
                <w:color w:val="000000"/>
                <w:sz w:val="28"/>
                <w:szCs w:val="28"/>
                <w:lang w:val="uk-UA"/>
              </w:rPr>
              <w:t>Придбання столів письмових у кількості 2-х одиниць для Красноградського ДНЗ № 17</w:t>
            </w:r>
          </w:p>
        </w:tc>
        <w:tc>
          <w:tcPr>
            <w:tcW w:w="3083" w:type="dxa"/>
          </w:tcPr>
          <w:p w:rsidR="00615894" w:rsidRDefault="00615894" w:rsidP="00E71542">
            <w:pPr>
              <w:jc w:val="center"/>
              <w:rPr>
                <w:sz w:val="28"/>
                <w:szCs w:val="28"/>
                <w:lang w:val="uk-UA"/>
              </w:rPr>
            </w:pPr>
            <w:r>
              <w:rPr>
                <w:sz w:val="28"/>
                <w:szCs w:val="28"/>
                <w:lang w:val="uk-UA"/>
              </w:rPr>
              <w:t xml:space="preserve"> 3,7</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24.</w:t>
            </w:r>
          </w:p>
        </w:tc>
        <w:tc>
          <w:tcPr>
            <w:tcW w:w="5849" w:type="dxa"/>
          </w:tcPr>
          <w:p w:rsidR="00615894" w:rsidRDefault="00615894" w:rsidP="00E71542">
            <w:pPr>
              <w:rPr>
                <w:sz w:val="28"/>
                <w:szCs w:val="28"/>
                <w:lang w:val="uk-UA"/>
              </w:rPr>
            </w:pPr>
            <w:r>
              <w:rPr>
                <w:rStyle w:val="txt1"/>
                <w:color w:val="000000"/>
                <w:sz w:val="28"/>
                <w:szCs w:val="28"/>
                <w:lang w:val="uk-UA"/>
              </w:rPr>
              <w:t>Придбання шафи медичної для Красноградського ДНЗ № 17</w:t>
            </w:r>
            <w:r>
              <w:rPr>
                <w:sz w:val="28"/>
                <w:szCs w:val="28"/>
                <w:lang w:val="uk-UA"/>
              </w:rPr>
              <w:t xml:space="preserve">  </w:t>
            </w:r>
          </w:p>
        </w:tc>
        <w:tc>
          <w:tcPr>
            <w:tcW w:w="3083" w:type="dxa"/>
          </w:tcPr>
          <w:p w:rsidR="00615894" w:rsidRDefault="00615894" w:rsidP="00E71542">
            <w:pPr>
              <w:jc w:val="center"/>
              <w:rPr>
                <w:sz w:val="28"/>
                <w:szCs w:val="28"/>
                <w:lang w:val="uk-UA"/>
              </w:rPr>
            </w:pPr>
            <w:r>
              <w:rPr>
                <w:sz w:val="28"/>
                <w:szCs w:val="28"/>
                <w:lang w:val="uk-UA"/>
              </w:rPr>
              <w:t xml:space="preserve"> 2,530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25.</w:t>
            </w:r>
          </w:p>
        </w:tc>
        <w:tc>
          <w:tcPr>
            <w:tcW w:w="5849" w:type="dxa"/>
          </w:tcPr>
          <w:p w:rsidR="00615894" w:rsidRDefault="00615894" w:rsidP="00E71542">
            <w:pPr>
              <w:rPr>
                <w:rStyle w:val="txt1"/>
                <w:color w:val="000000"/>
                <w:sz w:val="28"/>
                <w:szCs w:val="28"/>
                <w:lang w:val="uk-UA"/>
              </w:rPr>
            </w:pPr>
            <w:r>
              <w:rPr>
                <w:rStyle w:val="txt1"/>
                <w:color w:val="000000"/>
                <w:sz w:val="28"/>
                <w:szCs w:val="28"/>
                <w:lang w:val="uk-UA"/>
              </w:rPr>
              <w:t>Придбання промислової сушильної машини для Красноградського ДНЗ № 17</w:t>
            </w:r>
          </w:p>
        </w:tc>
        <w:tc>
          <w:tcPr>
            <w:tcW w:w="3083" w:type="dxa"/>
          </w:tcPr>
          <w:p w:rsidR="00615894" w:rsidRDefault="00615894" w:rsidP="00E71542">
            <w:pPr>
              <w:jc w:val="center"/>
              <w:rPr>
                <w:sz w:val="28"/>
                <w:szCs w:val="28"/>
                <w:lang w:val="uk-UA"/>
              </w:rPr>
            </w:pPr>
            <w:r>
              <w:rPr>
                <w:sz w:val="28"/>
                <w:szCs w:val="28"/>
                <w:lang w:val="uk-UA"/>
              </w:rPr>
              <w:t>12,1</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26.</w:t>
            </w:r>
          </w:p>
          <w:p w:rsidR="00615894" w:rsidRDefault="00615894" w:rsidP="00E71542">
            <w:pPr>
              <w:jc w:val="both"/>
              <w:rPr>
                <w:sz w:val="28"/>
                <w:szCs w:val="28"/>
                <w:lang w:val="uk-UA"/>
              </w:rPr>
            </w:pPr>
          </w:p>
        </w:tc>
        <w:tc>
          <w:tcPr>
            <w:tcW w:w="5849" w:type="dxa"/>
          </w:tcPr>
          <w:p w:rsidR="00615894" w:rsidRDefault="00615894" w:rsidP="00E71542">
            <w:pPr>
              <w:rPr>
                <w:rStyle w:val="txt1"/>
                <w:color w:val="000000"/>
                <w:sz w:val="28"/>
                <w:szCs w:val="28"/>
                <w:lang w:val="uk-UA"/>
              </w:rPr>
            </w:pPr>
            <w:r>
              <w:rPr>
                <w:rStyle w:val="txt1"/>
                <w:color w:val="000000"/>
                <w:sz w:val="28"/>
                <w:szCs w:val="28"/>
                <w:lang w:val="uk-UA"/>
              </w:rPr>
              <w:t>Виготовлення кошторисної документації та  капітальний ремонт тротуарних доріжок центрального подвір’я та території біля ганку в Красноградському ДНЗ № 5</w:t>
            </w:r>
          </w:p>
        </w:tc>
        <w:tc>
          <w:tcPr>
            <w:tcW w:w="3083" w:type="dxa"/>
          </w:tcPr>
          <w:p w:rsidR="00615894" w:rsidRDefault="00615894" w:rsidP="00E71542">
            <w:pPr>
              <w:jc w:val="center"/>
              <w:rPr>
                <w:sz w:val="28"/>
                <w:szCs w:val="28"/>
                <w:lang w:val="uk-UA"/>
              </w:rPr>
            </w:pPr>
          </w:p>
          <w:p w:rsidR="00615894" w:rsidRDefault="00615894" w:rsidP="00E71542">
            <w:pPr>
              <w:jc w:val="center"/>
              <w:rPr>
                <w:sz w:val="28"/>
                <w:szCs w:val="28"/>
                <w:lang w:val="uk-UA"/>
              </w:rPr>
            </w:pPr>
            <w:r>
              <w:rPr>
                <w:sz w:val="28"/>
                <w:szCs w:val="28"/>
                <w:lang w:val="uk-UA"/>
              </w:rPr>
              <w:t>275,0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27.</w:t>
            </w:r>
          </w:p>
        </w:tc>
        <w:tc>
          <w:tcPr>
            <w:tcW w:w="5849" w:type="dxa"/>
          </w:tcPr>
          <w:p w:rsidR="00615894" w:rsidRDefault="00615894" w:rsidP="00E71542">
            <w:pPr>
              <w:rPr>
                <w:rStyle w:val="txt1"/>
                <w:color w:val="000000"/>
                <w:sz w:val="28"/>
                <w:szCs w:val="28"/>
                <w:lang w:val="uk-UA"/>
              </w:rPr>
            </w:pPr>
            <w:r>
              <w:rPr>
                <w:sz w:val="28"/>
                <w:szCs w:val="28"/>
                <w:lang w:val="uk-UA"/>
              </w:rPr>
              <w:t xml:space="preserve">Проведення заходів з пожежної безпеки: перевірка випробування пожежного гідранту та кранів в Красноградському ДНЗ № 5  </w:t>
            </w:r>
          </w:p>
        </w:tc>
        <w:tc>
          <w:tcPr>
            <w:tcW w:w="3083" w:type="dxa"/>
          </w:tcPr>
          <w:p w:rsidR="00615894" w:rsidRDefault="00615894" w:rsidP="00E71542">
            <w:pPr>
              <w:jc w:val="center"/>
              <w:rPr>
                <w:sz w:val="28"/>
                <w:szCs w:val="28"/>
                <w:lang w:val="uk-UA"/>
              </w:rPr>
            </w:pPr>
          </w:p>
          <w:p w:rsidR="00615894" w:rsidRDefault="00615894" w:rsidP="00E71542">
            <w:pPr>
              <w:jc w:val="center"/>
              <w:rPr>
                <w:sz w:val="28"/>
                <w:szCs w:val="28"/>
                <w:lang w:val="uk-UA"/>
              </w:rPr>
            </w:pPr>
            <w:r>
              <w:rPr>
                <w:sz w:val="28"/>
                <w:szCs w:val="28"/>
                <w:lang w:val="uk-UA"/>
              </w:rPr>
              <w:t>4,5</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28.</w:t>
            </w:r>
          </w:p>
        </w:tc>
        <w:tc>
          <w:tcPr>
            <w:tcW w:w="5849" w:type="dxa"/>
          </w:tcPr>
          <w:p w:rsidR="00615894" w:rsidRDefault="00615894" w:rsidP="00E71542">
            <w:pPr>
              <w:rPr>
                <w:rStyle w:val="txt1"/>
                <w:color w:val="000000"/>
                <w:sz w:val="28"/>
                <w:szCs w:val="28"/>
                <w:lang w:val="uk-UA"/>
              </w:rPr>
            </w:pPr>
            <w:r>
              <w:rPr>
                <w:sz w:val="28"/>
                <w:szCs w:val="28"/>
                <w:lang w:val="uk-UA"/>
              </w:rPr>
              <w:t xml:space="preserve">Проведення заходів з пожежної безпеки в дошкільних навчальних закладах:    обробка дерев’яних  і пластикових панелей на шляхах евакуації  в Красноградському ДНЗ № 5  </w:t>
            </w:r>
          </w:p>
        </w:tc>
        <w:tc>
          <w:tcPr>
            <w:tcW w:w="3083" w:type="dxa"/>
          </w:tcPr>
          <w:p w:rsidR="00615894" w:rsidRDefault="00615894" w:rsidP="00E71542">
            <w:pPr>
              <w:jc w:val="center"/>
              <w:rPr>
                <w:sz w:val="28"/>
                <w:szCs w:val="28"/>
                <w:lang w:val="uk-UA"/>
              </w:rPr>
            </w:pPr>
          </w:p>
          <w:p w:rsidR="00615894" w:rsidRDefault="00615894" w:rsidP="00E71542">
            <w:pPr>
              <w:jc w:val="center"/>
              <w:rPr>
                <w:sz w:val="28"/>
                <w:szCs w:val="28"/>
                <w:lang w:val="uk-UA"/>
              </w:rPr>
            </w:pPr>
            <w:r>
              <w:rPr>
                <w:sz w:val="28"/>
                <w:szCs w:val="28"/>
                <w:lang w:val="uk-UA"/>
              </w:rPr>
              <w:t>27,174</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29.</w:t>
            </w:r>
          </w:p>
        </w:tc>
        <w:tc>
          <w:tcPr>
            <w:tcW w:w="5849" w:type="dxa"/>
          </w:tcPr>
          <w:p w:rsidR="00615894" w:rsidRDefault="00615894" w:rsidP="00E71542">
            <w:pPr>
              <w:rPr>
                <w:rStyle w:val="txt1"/>
                <w:color w:val="000000"/>
                <w:sz w:val="28"/>
                <w:szCs w:val="28"/>
                <w:lang w:val="uk-UA"/>
              </w:rPr>
            </w:pPr>
            <w:r>
              <w:rPr>
                <w:sz w:val="28"/>
                <w:szCs w:val="28"/>
                <w:lang w:val="uk-UA"/>
              </w:rPr>
              <w:t xml:space="preserve">Проведення заходів з пожежної безпеки: перевірка і випробування пожежного гідранту та кранів в Красноградському ДНЗ № 17  </w:t>
            </w:r>
          </w:p>
        </w:tc>
        <w:tc>
          <w:tcPr>
            <w:tcW w:w="3083" w:type="dxa"/>
          </w:tcPr>
          <w:p w:rsidR="00615894" w:rsidRDefault="00615894" w:rsidP="00E71542">
            <w:pPr>
              <w:jc w:val="center"/>
              <w:rPr>
                <w:sz w:val="28"/>
                <w:szCs w:val="28"/>
                <w:lang w:val="uk-UA"/>
              </w:rPr>
            </w:pPr>
          </w:p>
          <w:p w:rsidR="00615894" w:rsidRDefault="00615894" w:rsidP="00E71542">
            <w:pPr>
              <w:jc w:val="center"/>
              <w:rPr>
                <w:sz w:val="28"/>
                <w:szCs w:val="28"/>
                <w:lang w:val="uk-UA"/>
              </w:rPr>
            </w:pPr>
            <w:r>
              <w:rPr>
                <w:sz w:val="28"/>
                <w:szCs w:val="28"/>
                <w:lang w:val="uk-UA"/>
              </w:rPr>
              <w:t>4.5</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30.</w:t>
            </w:r>
          </w:p>
        </w:tc>
        <w:tc>
          <w:tcPr>
            <w:tcW w:w="5849" w:type="dxa"/>
          </w:tcPr>
          <w:p w:rsidR="00615894" w:rsidRDefault="00615894" w:rsidP="00E71542">
            <w:pPr>
              <w:rPr>
                <w:rStyle w:val="txt1"/>
                <w:color w:val="000000"/>
                <w:sz w:val="28"/>
                <w:szCs w:val="28"/>
                <w:lang w:val="uk-UA"/>
              </w:rPr>
            </w:pPr>
            <w:r>
              <w:rPr>
                <w:sz w:val="28"/>
                <w:szCs w:val="28"/>
                <w:lang w:val="uk-UA"/>
              </w:rPr>
              <w:t xml:space="preserve">Проведення заходів з пожежної безпеки   в дошкільних навчальних закладах:    обробка дерев’яних  і пластикових панелей на шляхах евакуації  в Красноградському ДНЗ № 17   </w:t>
            </w:r>
          </w:p>
        </w:tc>
        <w:tc>
          <w:tcPr>
            <w:tcW w:w="3083" w:type="dxa"/>
          </w:tcPr>
          <w:p w:rsidR="00615894" w:rsidRDefault="00615894" w:rsidP="00E71542">
            <w:pPr>
              <w:jc w:val="center"/>
              <w:rPr>
                <w:sz w:val="28"/>
                <w:szCs w:val="28"/>
                <w:lang w:val="uk-UA"/>
              </w:rPr>
            </w:pPr>
            <w:r>
              <w:rPr>
                <w:sz w:val="28"/>
                <w:szCs w:val="28"/>
                <w:lang w:val="uk-UA"/>
              </w:rPr>
              <w:t>29,095</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31.</w:t>
            </w:r>
          </w:p>
        </w:tc>
        <w:tc>
          <w:tcPr>
            <w:tcW w:w="5849" w:type="dxa"/>
          </w:tcPr>
          <w:p w:rsidR="00615894" w:rsidRDefault="00615894" w:rsidP="00E71542">
            <w:pPr>
              <w:rPr>
                <w:rStyle w:val="txt1"/>
                <w:color w:val="000000"/>
                <w:sz w:val="28"/>
                <w:szCs w:val="28"/>
                <w:lang w:val="uk-UA"/>
              </w:rPr>
            </w:pPr>
            <w:r>
              <w:rPr>
                <w:sz w:val="28"/>
                <w:szCs w:val="28"/>
                <w:lang w:val="uk-UA"/>
              </w:rPr>
              <w:t>Послуги з технічного обслуговування системи опалення будівлі Красноградського  ДНЗ №5</w:t>
            </w:r>
          </w:p>
        </w:tc>
        <w:tc>
          <w:tcPr>
            <w:tcW w:w="3083" w:type="dxa"/>
          </w:tcPr>
          <w:p w:rsidR="00615894" w:rsidRDefault="00615894" w:rsidP="00E71542">
            <w:pPr>
              <w:jc w:val="center"/>
              <w:rPr>
                <w:sz w:val="28"/>
                <w:szCs w:val="28"/>
                <w:lang w:val="uk-UA"/>
              </w:rPr>
            </w:pPr>
            <w:r>
              <w:rPr>
                <w:sz w:val="28"/>
                <w:szCs w:val="28"/>
                <w:lang w:val="uk-UA"/>
              </w:rPr>
              <w:t>11.183</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  32.   </w:t>
            </w:r>
          </w:p>
        </w:tc>
        <w:tc>
          <w:tcPr>
            <w:tcW w:w="5849" w:type="dxa"/>
          </w:tcPr>
          <w:p w:rsidR="00615894" w:rsidRDefault="00615894" w:rsidP="00E71542">
            <w:pPr>
              <w:rPr>
                <w:sz w:val="28"/>
                <w:szCs w:val="28"/>
                <w:lang w:val="uk-UA"/>
              </w:rPr>
            </w:pPr>
            <w:r>
              <w:rPr>
                <w:sz w:val="28"/>
                <w:szCs w:val="28"/>
                <w:lang w:val="uk-UA"/>
              </w:rPr>
              <w:t>Впровадження</w:t>
            </w:r>
            <w:r w:rsidRPr="00D85E81">
              <w:rPr>
                <w:sz w:val="28"/>
                <w:szCs w:val="28"/>
                <w:lang w:val="uk-UA"/>
              </w:rPr>
              <w:t xml:space="preserve"> </w:t>
            </w:r>
            <w:r>
              <w:rPr>
                <w:sz w:val="28"/>
                <w:szCs w:val="28"/>
                <w:lang w:val="uk-UA"/>
              </w:rPr>
              <w:t xml:space="preserve"> комплексної </w:t>
            </w:r>
            <w:r w:rsidRPr="00D85E81">
              <w:rPr>
                <w:sz w:val="28"/>
                <w:szCs w:val="28"/>
                <w:lang w:val="uk-UA"/>
              </w:rPr>
              <w:t>освітньої програми для дітей старшого дошкільного віку «Впевнений старт» в</w:t>
            </w:r>
            <w:r>
              <w:rPr>
                <w:sz w:val="28"/>
                <w:szCs w:val="28"/>
                <w:lang w:val="uk-UA"/>
              </w:rPr>
              <w:t xml:space="preserve"> експериментальній групі  Красноградського ДНЗ №17, а саме: придбання навчальних посібників    </w:t>
            </w:r>
          </w:p>
        </w:tc>
        <w:tc>
          <w:tcPr>
            <w:tcW w:w="3083" w:type="dxa"/>
          </w:tcPr>
          <w:p w:rsidR="00615894" w:rsidRDefault="00615894" w:rsidP="00E71542">
            <w:pPr>
              <w:jc w:val="center"/>
              <w:rPr>
                <w:sz w:val="28"/>
                <w:szCs w:val="28"/>
                <w:lang w:val="uk-UA"/>
              </w:rPr>
            </w:pPr>
          </w:p>
          <w:p w:rsidR="00615894" w:rsidRDefault="00615894" w:rsidP="00E71542">
            <w:pPr>
              <w:jc w:val="center"/>
              <w:rPr>
                <w:sz w:val="28"/>
                <w:szCs w:val="28"/>
                <w:lang w:val="uk-UA"/>
              </w:rPr>
            </w:pPr>
            <w:r>
              <w:rPr>
                <w:sz w:val="28"/>
                <w:szCs w:val="28"/>
                <w:lang w:val="uk-UA"/>
              </w:rPr>
              <w:t>8,750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33.</w:t>
            </w:r>
          </w:p>
        </w:tc>
        <w:tc>
          <w:tcPr>
            <w:tcW w:w="5849" w:type="dxa"/>
          </w:tcPr>
          <w:p w:rsidR="00615894" w:rsidRPr="004A704B" w:rsidRDefault="00615894" w:rsidP="00E71542">
            <w:pPr>
              <w:rPr>
                <w:sz w:val="28"/>
                <w:szCs w:val="28"/>
                <w:lang w:val="uk-UA"/>
              </w:rPr>
            </w:pPr>
            <w:r>
              <w:rPr>
                <w:sz w:val="28"/>
                <w:szCs w:val="28"/>
                <w:lang w:val="uk-UA"/>
              </w:rPr>
              <w:t xml:space="preserve">Придбання комплекту технічного обладнання для впровадження освітньої Програми «Впевнений старт» у Красноградському ДНЗ </w:t>
            </w:r>
            <w:r>
              <w:rPr>
                <w:sz w:val="28"/>
                <w:szCs w:val="28"/>
                <w:lang w:val="uk-UA"/>
              </w:rPr>
              <w:lastRenderedPageBreak/>
              <w:t>№5.</w:t>
            </w:r>
          </w:p>
        </w:tc>
        <w:tc>
          <w:tcPr>
            <w:tcW w:w="3083" w:type="dxa"/>
          </w:tcPr>
          <w:p w:rsidR="00615894" w:rsidRDefault="00615894" w:rsidP="00E71542">
            <w:pPr>
              <w:jc w:val="center"/>
              <w:rPr>
                <w:sz w:val="28"/>
                <w:szCs w:val="28"/>
                <w:lang w:val="uk-UA"/>
              </w:rPr>
            </w:pPr>
          </w:p>
          <w:p w:rsidR="00615894" w:rsidRDefault="00615894" w:rsidP="00E71542">
            <w:pPr>
              <w:jc w:val="center"/>
              <w:rPr>
                <w:sz w:val="28"/>
                <w:szCs w:val="28"/>
                <w:lang w:val="uk-UA"/>
              </w:rPr>
            </w:pPr>
            <w:r>
              <w:rPr>
                <w:sz w:val="28"/>
                <w:szCs w:val="28"/>
                <w:lang w:val="uk-UA"/>
              </w:rPr>
              <w:t>48,289</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lastRenderedPageBreak/>
              <w:t>34.</w:t>
            </w:r>
          </w:p>
        </w:tc>
        <w:tc>
          <w:tcPr>
            <w:tcW w:w="5849" w:type="dxa"/>
          </w:tcPr>
          <w:p w:rsidR="00615894" w:rsidRDefault="00615894" w:rsidP="00E71542">
            <w:pPr>
              <w:rPr>
                <w:sz w:val="28"/>
                <w:szCs w:val="28"/>
                <w:lang w:val="uk-UA"/>
              </w:rPr>
            </w:pPr>
            <w:r>
              <w:rPr>
                <w:sz w:val="28"/>
                <w:szCs w:val="28"/>
                <w:lang w:val="uk-UA"/>
              </w:rPr>
              <w:t>Придбання комплекту технічного обладнання для впровадження освітньої Програми «Впевнений старт» у Красноградському ДНЗ №17</w:t>
            </w:r>
          </w:p>
        </w:tc>
        <w:tc>
          <w:tcPr>
            <w:tcW w:w="3083" w:type="dxa"/>
          </w:tcPr>
          <w:p w:rsidR="00615894" w:rsidRDefault="00615894" w:rsidP="00E71542">
            <w:pPr>
              <w:jc w:val="center"/>
              <w:rPr>
                <w:sz w:val="28"/>
                <w:szCs w:val="28"/>
                <w:lang w:val="uk-UA"/>
              </w:rPr>
            </w:pPr>
            <w:r>
              <w:rPr>
                <w:sz w:val="28"/>
                <w:szCs w:val="28"/>
                <w:lang w:val="uk-UA"/>
              </w:rPr>
              <w:t>56,2</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35.</w:t>
            </w:r>
          </w:p>
        </w:tc>
        <w:tc>
          <w:tcPr>
            <w:tcW w:w="5849" w:type="dxa"/>
          </w:tcPr>
          <w:p w:rsidR="00615894" w:rsidRDefault="00615894" w:rsidP="00E71542">
            <w:pPr>
              <w:rPr>
                <w:sz w:val="28"/>
                <w:szCs w:val="28"/>
                <w:lang w:val="uk-UA"/>
              </w:rPr>
            </w:pPr>
            <w:r>
              <w:rPr>
                <w:sz w:val="28"/>
                <w:szCs w:val="28"/>
                <w:lang w:val="uk-UA"/>
              </w:rPr>
              <w:t>Капітальний ремонт частини території біля ганку на подвір’ї Красноградського ДНЗ №5</w:t>
            </w:r>
          </w:p>
        </w:tc>
        <w:tc>
          <w:tcPr>
            <w:tcW w:w="3083" w:type="dxa"/>
          </w:tcPr>
          <w:p w:rsidR="00615894" w:rsidRDefault="00615894" w:rsidP="00E71542">
            <w:pPr>
              <w:jc w:val="center"/>
              <w:rPr>
                <w:sz w:val="28"/>
                <w:szCs w:val="28"/>
                <w:lang w:val="uk-UA"/>
              </w:rPr>
            </w:pPr>
            <w:r>
              <w:rPr>
                <w:sz w:val="28"/>
                <w:szCs w:val="28"/>
                <w:lang w:val="uk-UA"/>
              </w:rPr>
              <w:t>78,913</w:t>
            </w:r>
          </w:p>
        </w:tc>
      </w:tr>
      <w:tr w:rsidR="00615894" w:rsidRPr="004A704B" w:rsidTr="00E71542">
        <w:tc>
          <w:tcPr>
            <w:tcW w:w="566" w:type="dxa"/>
          </w:tcPr>
          <w:p w:rsidR="00615894" w:rsidRPr="004A704B" w:rsidRDefault="00615894" w:rsidP="00E71542">
            <w:pPr>
              <w:jc w:val="both"/>
              <w:rPr>
                <w:sz w:val="28"/>
                <w:szCs w:val="28"/>
                <w:lang w:val="uk-UA"/>
              </w:rPr>
            </w:pPr>
            <w:r>
              <w:rPr>
                <w:sz w:val="28"/>
                <w:szCs w:val="28"/>
                <w:lang w:val="uk-UA"/>
              </w:rPr>
              <w:t>36.</w:t>
            </w:r>
          </w:p>
        </w:tc>
        <w:tc>
          <w:tcPr>
            <w:tcW w:w="5849" w:type="dxa"/>
          </w:tcPr>
          <w:p w:rsidR="00615894" w:rsidRPr="004A704B" w:rsidRDefault="00615894" w:rsidP="00E71542">
            <w:pPr>
              <w:rPr>
                <w:sz w:val="28"/>
                <w:szCs w:val="28"/>
                <w:lang w:val="uk-UA"/>
              </w:rPr>
            </w:pPr>
            <w:r>
              <w:rPr>
                <w:sz w:val="28"/>
                <w:szCs w:val="28"/>
                <w:lang w:val="uk-UA"/>
              </w:rPr>
              <w:t xml:space="preserve">Придбання підсилюючої системи для дошкільного підрозділу Красноградського НВК №3 шляхом передачі субвенції до районного бюджету </w:t>
            </w:r>
          </w:p>
        </w:tc>
        <w:tc>
          <w:tcPr>
            <w:tcW w:w="3083" w:type="dxa"/>
          </w:tcPr>
          <w:p w:rsidR="00615894" w:rsidRDefault="00615894" w:rsidP="00E71542">
            <w:pPr>
              <w:jc w:val="center"/>
              <w:rPr>
                <w:sz w:val="28"/>
                <w:szCs w:val="28"/>
                <w:lang w:val="uk-UA"/>
              </w:rPr>
            </w:pPr>
          </w:p>
          <w:p w:rsidR="00615894" w:rsidRPr="004A704B" w:rsidRDefault="00615894" w:rsidP="00E71542">
            <w:pPr>
              <w:jc w:val="center"/>
              <w:rPr>
                <w:sz w:val="28"/>
                <w:szCs w:val="28"/>
                <w:lang w:val="uk-UA"/>
              </w:rPr>
            </w:pPr>
            <w:r>
              <w:rPr>
                <w:sz w:val="28"/>
                <w:szCs w:val="28"/>
                <w:lang w:val="uk-UA"/>
              </w:rPr>
              <w:t>35,0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37.</w:t>
            </w:r>
          </w:p>
        </w:tc>
        <w:tc>
          <w:tcPr>
            <w:tcW w:w="5849" w:type="dxa"/>
          </w:tcPr>
          <w:p w:rsidR="00615894" w:rsidRDefault="00615894" w:rsidP="00E71542">
            <w:pPr>
              <w:rPr>
                <w:sz w:val="28"/>
                <w:szCs w:val="28"/>
                <w:lang w:val="uk-UA"/>
              </w:rPr>
            </w:pPr>
            <w:r>
              <w:rPr>
                <w:sz w:val="28"/>
                <w:szCs w:val="28"/>
                <w:lang w:val="uk-UA"/>
              </w:rPr>
              <w:t xml:space="preserve">Придбання ноутбуку для дошкільного підрозділу Красноградського НВК №3 шляхом передачі субвенції до районного бюджету  </w:t>
            </w:r>
          </w:p>
        </w:tc>
        <w:tc>
          <w:tcPr>
            <w:tcW w:w="3083" w:type="dxa"/>
          </w:tcPr>
          <w:p w:rsidR="00615894" w:rsidRDefault="00615894" w:rsidP="00E71542">
            <w:pPr>
              <w:jc w:val="center"/>
              <w:rPr>
                <w:sz w:val="28"/>
                <w:szCs w:val="28"/>
                <w:lang w:val="uk-UA"/>
              </w:rPr>
            </w:pPr>
            <w:r>
              <w:rPr>
                <w:sz w:val="28"/>
                <w:szCs w:val="28"/>
                <w:lang w:val="uk-UA"/>
              </w:rPr>
              <w:t>12,5</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38.</w:t>
            </w:r>
          </w:p>
        </w:tc>
        <w:tc>
          <w:tcPr>
            <w:tcW w:w="5849" w:type="dxa"/>
          </w:tcPr>
          <w:p w:rsidR="00615894" w:rsidRDefault="00615894" w:rsidP="00E71542">
            <w:pPr>
              <w:rPr>
                <w:sz w:val="28"/>
                <w:szCs w:val="28"/>
                <w:lang w:val="uk-UA"/>
              </w:rPr>
            </w:pPr>
            <w:r>
              <w:rPr>
                <w:sz w:val="28"/>
                <w:szCs w:val="28"/>
                <w:lang w:val="uk-UA"/>
              </w:rPr>
              <w:t xml:space="preserve">Придбання меблів (шафи дитячі для роздягальні 5-ти секційні) для Красноградського ДНЗ №17 </w:t>
            </w:r>
          </w:p>
        </w:tc>
        <w:tc>
          <w:tcPr>
            <w:tcW w:w="3083" w:type="dxa"/>
          </w:tcPr>
          <w:p w:rsidR="00615894" w:rsidRDefault="00615894" w:rsidP="00E71542">
            <w:pPr>
              <w:jc w:val="center"/>
              <w:rPr>
                <w:sz w:val="28"/>
                <w:szCs w:val="28"/>
                <w:lang w:val="uk-UA"/>
              </w:rPr>
            </w:pPr>
            <w:r>
              <w:rPr>
                <w:sz w:val="28"/>
                <w:szCs w:val="28"/>
                <w:lang w:val="uk-UA"/>
              </w:rPr>
              <w:t>49,5</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39.</w:t>
            </w:r>
          </w:p>
        </w:tc>
        <w:tc>
          <w:tcPr>
            <w:tcW w:w="5849" w:type="dxa"/>
          </w:tcPr>
          <w:p w:rsidR="00615894" w:rsidRDefault="00615894" w:rsidP="00E71542">
            <w:pPr>
              <w:rPr>
                <w:sz w:val="28"/>
                <w:szCs w:val="28"/>
                <w:lang w:val="uk-UA"/>
              </w:rPr>
            </w:pPr>
            <w:r>
              <w:rPr>
                <w:sz w:val="28"/>
                <w:szCs w:val="28"/>
                <w:lang w:val="uk-UA"/>
              </w:rPr>
              <w:t>Придбання електросковороди для Красноградського ДНЗ №17</w:t>
            </w:r>
          </w:p>
        </w:tc>
        <w:tc>
          <w:tcPr>
            <w:tcW w:w="3083" w:type="dxa"/>
          </w:tcPr>
          <w:p w:rsidR="00615894" w:rsidRDefault="00615894" w:rsidP="00E71542">
            <w:pPr>
              <w:jc w:val="center"/>
              <w:rPr>
                <w:sz w:val="28"/>
                <w:szCs w:val="28"/>
                <w:lang w:val="uk-UA"/>
              </w:rPr>
            </w:pPr>
            <w:r>
              <w:rPr>
                <w:sz w:val="28"/>
                <w:szCs w:val="28"/>
                <w:lang w:val="uk-UA"/>
              </w:rPr>
              <w:t>22,420</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40.</w:t>
            </w:r>
          </w:p>
        </w:tc>
        <w:tc>
          <w:tcPr>
            <w:tcW w:w="5849" w:type="dxa"/>
          </w:tcPr>
          <w:p w:rsidR="00615894" w:rsidRDefault="00615894" w:rsidP="00E71542">
            <w:pPr>
              <w:rPr>
                <w:sz w:val="28"/>
                <w:szCs w:val="28"/>
                <w:lang w:val="uk-UA"/>
              </w:rPr>
            </w:pPr>
            <w:r>
              <w:rPr>
                <w:sz w:val="28"/>
                <w:szCs w:val="28"/>
                <w:lang w:val="uk-UA"/>
              </w:rPr>
              <w:t>Придбання багаторічних декоративних насаджень (дерев) для Красноградського ДНЗ №5</w:t>
            </w:r>
          </w:p>
        </w:tc>
        <w:tc>
          <w:tcPr>
            <w:tcW w:w="3083" w:type="dxa"/>
          </w:tcPr>
          <w:p w:rsidR="00615894" w:rsidRDefault="00615894" w:rsidP="00E71542">
            <w:pPr>
              <w:jc w:val="center"/>
              <w:rPr>
                <w:sz w:val="28"/>
                <w:szCs w:val="28"/>
                <w:lang w:val="uk-UA"/>
              </w:rPr>
            </w:pPr>
            <w:r>
              <w:rPr>
                <w:sz w:val="28"/>
                <w:szCs w:val="28"/>
                <w:lang w:val="uk-UA"/>
              </w:rPr>
              <w:t>35,0</w:t>
            </w:r>
          </w:p>
        </w:tc>
      </w:tr>
      <w:tr w:rsidR="00615894" w:rsidRPr="004A704B" w:rsidTr="00E71542">
        <w:tc>
          <w:tcPr>
            <w:tcW w:w="566" w:type="dxa"/>
          </w:tcPr>
          <w:p w:rsidR="00615894" w:rsidRPr="004A704B" w:rsidRDefault="00615894" w:rsidP="00E71542">
            <w:pPr>
              <w:jc w:val="both"/>
              <w:rPr>
                <w:sz w:val="28"/>
                <w:szCs w:val="28"/>
                <w:lang w:val="uk-UA"/>
              </w:rPr>
            </w:pPr>
            <w:r>
              <w:rPr>
                <w:sz w:val="28"/>
                <w:szCs w:val="28"/>
                <w:lang w:val="uk-UA"/>
              </w:rPr>
              <w:t>41.</w:t>
            </w:r>
          </w:p>
        </w:tc>
        <w:tc>
          <w:tcPr>
            <w:tcW w:w="5849" w:type="dxa"/>
          </w:tcPr>
          <w:p w:rsidR="00615894" w:rsidRPr="004A704B" w:rsidRDefault="00615894" w:rsidP="00E71542">
            <w:pPr>
              <w:rPr>
                <w:sz w:val="28"/>
                <w:szCs w:val="28"/>
                <w:lang w:val="uk-UA"/>
              </w:rPr>
            </w:pPr>
            <w:r>
              <w:rPr>
                <w:sz w:val="28"/>
                <w:szCs w:val="28"/>
                <w:lang w:val="uk-UA"/>
              </w:rPr>
              <w:t>Придбання матеріалів для заміни зовнішньої системи водопостачання в Красноградському ДНЗ № 17</w:t>
            </w:r>
          </w:p>
        </w:tc>
        <w:tc>
          <w:tcPr>
            <w:tcW w:w="3083" w:type="dxa"/>
          </w:tcPr>
          <w:p w:rsidR="00615894" w:rsidRPr="004A704B" w:rsidRDefault="00615894" w:rsidP="00E71542">
            <w:pPr>
              <w:jc w:val="center"/>
              <w:rPr>
                <w:sz w:val="28"/>
                <w:szCs w:val="28"/>
                <w:lang w:val="uk-UA"/>
              </w:rPr>
            </w:pPr>
            <w:r>
              <w:rPr>
                <w:sz w:val="28"/>
                <w:szCs w:val="28"/>
                <w:lang w:val="uk-UA"/>
              </w:rPr>
              <w:t xml:space="preserve">43,7 </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42.</w:t>
            </w:r>
          </w:p>
        </w:tc>
        <w:tc>
          <w:tcPr>
            <w:tcW w:w="5849" w:type="dxa"/>
          </w:tcPr>
          <w:p w:rsidR="00615894" w:rsidRDefault="00615894" w:rsidP="00E71542">
            <w:pPr>
              <w:rPr>
                <w:sz w:val="28"/>
                <w:szCs w:val="28"/>
                <w:lang w:val="uk-UA"/>
              </w:rPr>
            </w:pPr>
            <w:r>
              <w:rPr>
                <w:sz w:val="28"/>
                <w:szCs w:val="28"/>
                <w:lang w:val="uk-UA"/>
              </w:rPr>
              <w:t xml:space="preserve">Придбання дитячого ігрового комплексу для Красноградського ДНЗ № 5   </w:t>
            </w:r>
          </w:p>
        </w:tc>
        <w:tc>
          <w:tcPr>
            <w:tcW w:w="3083" w:type="dxa"/>
          </w:tcPr>
          <w:p w:rsidR="00615894" w:rsidRDefault="00615894" w:rsidP="00E71542">
            <w:pPr>
              <w:jc w:val="center"/>
              <w:rPr>
                <w:sz w:val="28"/>
                <w:szCs w:val="28"/>
                <w:lang w:val="uk-UA"/>
              </w:rPr>
            </w:pPr>
            <w:r>
              <w:rPr>
                <w:sz w:val="28"/>
                <w:szCs w:val="28"/>
                <w:lang w:val="uk-UA"/>
              </w:rPr>
              <w:t>49,9</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43.</w:t>
            </w:r>
          </w:p>
        </w:tc>
        <w:tc>
          <w:tcPr>
            <w:tcW w:w="5849" w:type="dxa"/>
          </w:tcPr>
          <w:p w:rsidR="00615894" w:rsidRDefault="00615894" w:rsidP="00E71542">
            <w:pPr>
              <w:rPr>
                <w:sz w:val="28"/>
                <w:szCs w:val="28"/>
                <w:lang w:val="uk-UA"/>
              </w:rPr>
            </w:pPr>
            <w:r>
              <w:rPr>
                <w:sz w:val="28"/>
                <w:szCs w:val="28"/>
                <w:lang w:val="uk-UA"/>
              </w:rPr>
              <w:t xml:space="preserve">Придбання новорічних подарунків вихованцям Красноградського ДНЗ № 5 та Красноградського ДНЗ № 17 </w:t>
            </w:r>
          </w:p>
        </w:tc>
        <w:tc>
          <w:tcPr>
            <w:tcW w:w="3083" w:type="dxa"/>
          </w:tcPr>
          <w:p w:rsidR="00615894" w:rsidRDefault="00615894" w:rsidP="00E71542">
            <w:pPr>
              <w:jc w:val="center"/>
              <w:rPr>
                <w:sz w:val="28"/>
                <w:szCs w:val="28"/>
                <w:lang w:val="uk-UA"/>
              </w:rPr>
            </w:pPr>
            <w:r>
              <w:rPr>
                <w:sz w:val="28"/>
                <w:szCs w:val="28"/>
                <w:lang w:val="uk-UA"/>
              </w:rPr>
              <w:t>101,2</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 xml:space="preserve">44. </w:t>
            </w:r>
          </w:p>
        </w:tc>
        <w:tc>
          <w:tcPr>
            <w:tcW w:w="5849" w:type="dxa"/>
          </w:tcPr>
          <w:p w:rsidR="00615894" w:rsidRDefault="00615894" w:rsidP="00E71542">
            <w:pPr>
              <w:rPr>
                <w:sz w:val="28"/>
                <w:szCs w:val="28"/>
                <w:lang w:val="uk-UA"/>
              </w:rPr>
            </w:pPr>
            <w:r>
              <w:rPr>
                <w:sz w:val="28"/>
                <w:szCs w:val="28"/>
                <w:lang w:val="uk-UA"/>
              </w:rPr>
              <w:t xml:space="preserve">Проведення передплати періодичних видань для Красноградського ДНЗ № 5 та Красноградського ДНЗ № 17 </w:t>
            </w:r>
          </w:p>
        </w:tc>
        <w:tc>
          <w:tcPr>
            <w:tcW w:w="3083" w:type="dxa"/>
          </w:tcPr>
          <w:p w:rsidR="00615894" w:rsidRDefault="00615894" w:rsidP="00E71542">
            <w:pPr>
              <w:jc w:val="center"/>
              <w:rPr>
                <w:sz w:val="28"/>
                <w:szCs w:val="28"/>
                <w:lang w:val="uk-UA"/>
              </w:rPr>
            </w:pPr>
            <w:r>
              <w:rPr>
                <w:sz w:val="28"/>
                <w:szCs w:val="28"/>
                <w:lang w:val="uk-UA"/>
              </w:rPr>
              <w:t>2,1</w:t>
            </w:r>
          </w:p>
        </w:tc>
      </w:tr>
      <w:tr w:rsidR="00615894" w:rsidRPr="004A704B" w:rsidTr="00E71542">
        <w:tc>
          <w:tcPr>
            <w:tcW w:w="566" w:type="dxa"/>
          </w:tcPr>
          <w:p w:rsidR="00615894" w:rsidRDefault="00615894" w:rsidP="00E71542">
            <w:pPr>
              <w:jc w:val="both"/>
              <w:rPr>
                <w:sz w:val="28"/>
                <w:szCs w:val="28"/>
                <w:lang w:val="uk-UA"/>
              </w:rPr>
            </w:pPr>
            <w:r>
              <w:rPr>
                <w:sz w:val="28"/>
                <w:szCs w:val="28"/>
                <w:lang w:val="uk-UA"/>
              </w:rPr>
              <w:t>45.</w:t>
            </w:r>
          </w:p>
        </w:tc>
        <w:tc>
          <w:tcPr>
            <w:tcW w:w="5849" w:type="dxa"/>
          </w:tcPr>
          <w:p w:rsidR="00615894" w:rsidRDefault="00615894" w:rsidP="00E71542">
            <w:pPr>
              <w:rPr>
                <w:sz w:val="28"/>
                <w:szCs w:val="28"/>
                <w:lang w:val="uk-UA"/>
              </w:rPr>
            </w:pPr>
            <w:r>
              <w:rPr>
                <w:sz w:val="28"/>
                <w:szCs w:val="28"/>
                <w:lang w:val="uk-UA"/>
              </w:rPr>
              <w:t>Проведення профілактичних досліджень на носійство збудників інфекцій працівників дошкільних закладів у Красноградському ДНЗ № 5 та Красноградському ДНЗ № 17</w:t>
            </w:r>
          </w:p>
        </w:tc>
        <w:tc>
          <w:tcPr>
            <w:tcW w:w="3083" w:type="dxa"/>
          </w:tcPr>
          <w:p w:rsidR="00615894" w:rsidRDefault="00615894" w:rsidP="00E71542">
            <w:pPr>
              <w:jc w:val="center"/>
              <w:rPr>
                <w:sz w:val="28"/>
                <w:szCs w:val="28"/>
                <w:lang w:val="uk-UA"/>
              </w:rPr>
            </w:pPr>
            <w:r>
              <w:rPr>
                <w:sz w:val="28"/>
                <w:szCs w:val="28"/>
                <w:lang w:val="uk-UA"/>
              </w:rPr>
              <w:t>8,225</w:t>
            </w:r>
          </w:p>
        </w:tc>
      </w:tr>
    </w:tbl>
    <w:p w:rsidR="00615894" w:rsidRDefault="00615894" w:rsidP="00615894">
      <w:pPr>
        <w:ind w:firstLine="708"/>
        <w:jc w:val="both"/>
        <w:rPr>
          <w:sz w:val="28"/>
          <w:szCs w:val="28"/>
          <w:lang w:val="uk-UA"/>
        </w:rPr>
      </w:pPr>
      <w:r>
        <w:rPr>
          <w:sz w:val="28"/>
          <w:szCs w:val="28"/>
          <w:lang w:val="uk-UA"/>
        </w:rPr>
        <w:t xml:space="preserve">Сума фінансування міських дитячих закладів  через заходи міської Програми становить майже один мільйон сімсот тисяч гривень (1696, 055_ тисяч гривень. Протягом року до Програми внесено 45 змін. </w:t>
      </w:r>
    </w:p>
    <w:p w:rsidR="00615894" w:rsidRDefault="00615894" w:rsidP="00615894">
      <w:pPr>
        <w:ind w:firstLine="708"/>
        <w:jc w:val="both"/>
        <w:rPr>
          <w:sz w:val="28"/>
          <w:szCs w:val="28"/>
          <w:lang w:val="uk-UA"/>
        </w:rPr>
      </w:pPr>
      <w:r>
        <w:rPr>
          <w:sz w:val="28"/>
          <w:szCs w:val="28"/>
          <w:lang w:val="uk-UA"/>
        </w:rPr>
        <w:t xml:space="preserve">Загальна сума видатків  на реалізацію заходів Програми становить 16,3 ( 16306,875 ) мільйонів. </w:t>
      </w:r>
    </w:p>
    <w:p w:rsidR="00615894" w:rsidRDefault="00615894" w:rsidP="00C96AE3">
      <w:pPr>
        <w:ind w:firstLine="720"/>
        <w:jc w:val="both"/>
        <w:rPr>
          <w:sz w:val="28"/>
          <w:szCs w:val="28"/>
          <w:lang w:val="uk-UA"/>
        </w:rPr>
      </w:pPr>
    </w:p>
    <w:p w:rsidR="00C96AE3" w:rsidRDefault="00C96AE3" w:rsidP="00C96AE3">
      <w:pPr>
        <w:rPr>
          <w:sz w:val="28"/>
          <w:szCs w:val="28"/>
          <w:lang w:val="uk-UA"/>
        </w:rPr>
      </w:pPr>
      <w:r>
        <w:rPr>
          <w:sz w:val="28"/>
          <w:szCs w:val="28"/>
          <w:lang w:val="uk-UA"/>
        </w:rPr>
        <w:lastRenderedPageBreak/>
        <w:t xml:space="preserve">ВИРІШИЛИ:  </w:t>
      </w:r>
    </w:p>
    <w:p w:rsidR="00C96AE3" w:rsidRDefault="00C96AE3" w:rsidP="00C96AE3">
      <w:pPr>
        <w:rPr>
          <w:sz w:val="28"/>
          <w:szCs w:val="28"/>
          <w:lang w:val="uk-UA"/>
        </w:rPr>
      </w:pPr>
    </w:p>
    <w:p w:rsidR="00615894" w:rsidRPr="00795D79" w:rsidRDefault="00C96AE3" w:rsidP="00615894">
      <w:pPr>
        <w:ind w:firstLine="720"/>
        <w:jc w:val="both"/>
        <w:rPr>
          <w:sz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615894" w:rsidRPr="00826459">
        <w:rPr>
          <w:sz w:val="28"/>
          <w:szCs w:val="28"/>
          <w:lang w:val="uk-UA"/>
        </w:rPr>
        <w:t>Про затвердження звіту</w:t>
      </w:r>
      <w:r w:rsidR="00615894" w:rsidRPr="00826459">
        <w:rPr>
          <w:sz w:val="28"/>
          <w:lang w:val="uk-UA"/>
        </w:rPr>
        <w:t xml:space="preserve"> </w:t>
      </w:r>
      <w:r w:rsidR="00615894" w:rsidRPr="00826459">
        <w:rPr>
          <w:sz w:val="28"/>
          <w:szCs w:val="28"/>
          <w:lang w:val="uk-UA"/>
        </w:rPr>
        <w:t>про виконання Програми</w:t>
      </w:r>
      <w:r w:rsidR="00615894" w:rsidRPr="00826459">
        <w:rPr>
          <w:sz w:val="28"/>
          <w:lang w:val="uk-UA"/>
        </w:rPr>
        <w:t xml:space="preserve"> </w:t>
      </w:r>
      <w:r w:rsidR="00615894" w:rsidRPr="00826459">
        <w:rPr>
          <w:sz w:val="28"/>
          <w:szCs w:val="28"/>
          <w:lang w:val="uk-UA"/>
        </w:rPr>
        <w:t>фінансового забезпечення</w:t>
      </w:r>
      <w:r w:rsidR="00615894" w:rsidRPr="00826459">
        <w:rPr>
          <w:sz w:val="28"/>
          <w:lang w:val="uk-UA"/>
        </w:rPr>
        <w:t xml:space="preserve"> </w:t>
      </w:r>
      <w:r w:rsidR="00615894" w:rsidRPr="00826459">
        <w:rPr>
          <w:sz w:val="28"/>
          <w:szCs w:val="28"/>
          <w:lang w:val="uk-UA"/>
        </w:rPr>
        <w:t>дошкільних навчальних</w:t>
      </w:r>
      <w:r w:rsidR="00615894" w:rsidRPr="00826459">
        <w:rPr>
          <w:sz w:val="28"/>
          <w:lang w:val="uk-UA"/>
        </w:rPr>
        <w:t xml:space="preserve"> </w:t>
      </w:r>
      <w:r w:rsidR="00615894">
        <w:rPr>
          <w:sz w:val="28"/>
          <w:szCs w:val="28"/>
          <w:lang w:val="uk-UA"/>
        </w:rPr>
        <w:t>закладів на 2019</w:t>
      </w:r>
      <w:r w:rsidR="00615894" w:rsidRPr="00826459">
        <w:rPr>
          <w:sz w:val="28"/>
          <w:szCs w:val="28"/>
          <w:lang w:val="uk-UA"/>
        </w:rPr>
        <w:t xml:space="preserve"> рік</w:t>
      </w:r>
      <w:r w:rsidR="00615894">
        <w:rPr>
          <w:sz w:val="28"/>
          <w:szCs w:val="28"/>
          <w:lang w:val="uk-UA"/>
        </w:rPr>
        <w:t>»</w:t>
      </w:r>
      <w:r w:rsidR="00615894" w:rsidRPr="00826459">
        <w:rPr>
          <w:sz w:val="28"/>
          <w:szCs w:val="28"/>
          <w:lang w:val="uk-UA"/>
        </w:rPr>
        <w:t>.</w:t>
      </w:r>
    </w:p>
    <w:p w:rsidR="00C96AE3" w:rsidRPr="00615894" w:rsidRDefault="00615894" w:rsidP="00C96AE3">
      <w:pPr>
        <w:ind w:left="709" w:hanging="709"/>
        <w:rPr>
          <w:sz w:val="28"/>
          <w:szCs w:val="28"/>
          <w:lang w:val="uk-UA"/>
        </w:rPr>
      </w:pP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C07CB2"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2827</w:t>
      </w:r>
      <w:r w:rsidR="00C96AE3">
        <w:rPr>
          <w:sz w:val="28"/>
          <w:szCs w:val="28"/>
          <w:lang w:val="uk-UA"/>
        </w:rPr>
        <w:t xml:space="preserve">  ПРИЙНЯТО   </w:t>
      </w:r>
    </w:p>
    <w:p w:rsidR="00615894" w:rsidRDefault="00615894" w:rsidP="00C96AE3">
      <w:pPr>
        <w:tabs>
          <w:tab w:val="num" w:pos="0"/>
        </w:tabs>
        <w:rPr>
          <w:sz w:val="28"/>
          <w:szCs w:val="28"/>
          <w:lang w:val="uk-UA"/>
        </w:rPr>
      </w:pPr>
    </w:p>
    <w:p w:rsidR="00615894" w:rsidRDefault="00615894"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szCs w:val="28"/>
          <w:lang w:val="uk-UA"/>
        </w:rPr>
      </w:pPr>
    </w:p>
    <w:p w:rsidR="00C96AE3" w:rsidRPr="00826459" w:rsidRDefault="00C96AE3" w:rsidP="00615894">
      <w:pPr>
        <w:jc w:val="both"/>
        <w:rPr>
          <w:sz w:val="28"/>
          <w:szCs w:val="28"/>
          <w:lang w:val="uk-UA"/>
        </w:rPr>
      </w:pPr>
      <w:r w:rsidRPr="00826459">
        <w:rPr>
          <w:sz w:val="28"/>
          <w:szCs w:val="28"/>
          <w:lang w:val="uk-UA"/>
        </w:rPr>
        <w:t>Про затвердження звіту</w:t>
      </w:r>
      <w:r w:rsidRPr="00826459">
        <w:rPr>
          <w:sz w:val="28"/>
          <w:lang w:val="uk-UA"/>
        </w:rPr>
        <w:t xml:space="preserve"> </w:t>
      </w:r>
      <w:r w:rsidRPr="00826459">
        <w:rPr>
          <w:sz w:val="28"/>
          <w:szCs w:val="28"/>
          <w:lang w:val="uk-UA"/>
        </w:rPr>
        <w:t>про виконання Програми</w:t>
      </w:r>
      <w:r>
        <w:rPr>
          <w:sz w:val="28"/>
          <w:szCs w:val="28"/>
          <w:lang w:val="uk-UA"/>
        </w:rPr>
        <w:t xml:space="preserve"> </w:t>
      </w:r>
      <w:r w:rsidRPr="00826459">
        <w:rPr>
          <w:sz w:val="28"/>
          <w:szCs w:val="28"/>
          <w:lang w:val="uk-UA"/>
        </w:rPr>
        <w:t xml:space="preserve">фінансового забезпечення </w:t>
      </w:r>
      <w:r>
        <w:rPr>
          <w:sz w:val="28"/>
          <w:szCs w:val="28"/>
          <w:lang w:val="uk-UA"/>
        </w:rPr>
        <w:t>закладів культури на 2019</w:t>
      </w:r>
      <w:r w:rsidRPr="00826459">
        <w:rPr>
          <w:sz w:val="28"/>
          <w:szCs w:val="28"/>
          <w:lang w:val="uk-UA"/>
        </w:rPr>
        <w:t xml:space="preserve"> рік. </w:t>
      </w:r>
    </w:p>
    <w:p w:rsidR="00C96AE3" w:rsidRDefault="00C96AE3" w:rsidP="00C96AE3">
      <w:pPr>
        <w:ind w:firstLine="720"/>
        <w:jc w:val="both"/>
        <w:rPr>
          <w:sz w:val="28"/>
          <w:szCs w:val="28"/>
          <w:lang w:val="uk-UA"/>
        </w:rPr>
      </w:pPr>
      <w:r w:rsidRPr="00826459">
        <w:rPr>
          <w:sz w:val="28"/>
          <w:szCs w:val="28"/>
          <w:lang w:val="uk-UA"/>
        </w:rPr>
        <w:t>Доповідає</w:t>
      </w:r>
      <w:r w:rsidRPr="00DF7371">
        <w:rPr>
          <w:sz w:val="28"/>
          <w:szCs w:val="28"/>
          <w:lang w:val="uk-UA"/>
        </w:rPr>
        <w:t xml:space="preserve"> </w:t>
      </w:r>
      <w:r>
        <w:rPr>
          <w:sz w:val="28"/>
          <w:szCs w:val="28"/>
          <w:lang w:val="uk-UA"/>
        </w:rPr>
        <w:t xml:space="preserve">Катерина ЄНІНА </w:t>
      </w:r>
      <w:r w:rsidRPr="00826459">
        <w:rPr>
          <w:sz w:val="28"/>
          <w:szCs w:val="28"/>
          <w:lang w:val="uk-UA"/>
        </w:rPr>
        <w:t xml:space="preserve"> </w:t>
      </w:r>
      <w:r>
        <w:rPr>
          <w:sz w:val="28"/>
          <w:szCs w:val="28"/>
          <w:lang w:val="uk-UA"/>
        </w:rPr>
        <w:t>— секретар ради.</w:t>
      </w:r>
    </w:p>
    <w:p w:rsidR="00615894" w:rsidRPr="00554980" w:rsidRDefault="00615894" w:rsidP="00615894">
      <w:pPr>
        <w:ind w:firstLine="709"/>
        <w:jc w:val="both"/>
        <w:rPr>
          <w:sz w:val="28"/>
          <w:szCs w:val="28"/>
          <w:lang w:val="uk-UA"/>
        </w:rPr>
      </w:pPr>
      <w:r w:rsidRPr="00554980">
        <w:rPr>
          <w:sz w:val="28"/>
          <w:szCs w:val="28"/>
          <w:lang w:val="uk-UA"/>
        </w:rPr>
        <w:t>Програма розроблена відповідно до Закону України «Про місцеве самоврядування в Україні», Бюджетного кодексу України. Програма спрямована на створення належних умов для художньо-естетичного виховання населення шляхом стабільного функціонування закладів культури.</w:t>
      </w:r>
    </w:p>
    <w:p w:rsidR="00615894" w:rsidRPr="00554980" w:rsidRDefault="00615894" w:rsidP="00615894">
      <w:pPr>
        <w:ind w:firstLine="709"/>
        <w:jc w:val="both"/>
        <w:rPr>
          <w:sz w:val="28"/>
          <w:szCs w:val="28"/>
          <w:lang w:val="uk-UA"/>
        </w:rPr>
      </w:pPr>
      <w:r w:rsidRPr="00554980">
        <w:rPr>
          <w:sz w:val="28"/>
          <w:szCs w:val="28"/>
          <w:lang w:val="uk-UA"/>
        </w:rPr>
        <w:t>Метою Програми було:</w:t>
      </w:r>
    </w:p>
    <w:p w:rsidR="00615894" w:rsidRPr="00554980" w:rsidRDefault="00615894" w:rsidP="00615894">
      <w:pPr>
        <w:ind w:firstLine="709"/>
        <w:jc w:val="both"/>
        <w:rPr>
          <w:sz w:val="28"/>
          <w:szCs w:val="28"/>
          <w:lang w:val="uk-UA"/>
        </w:rPr>
      </w:pPr>
      <w:r w:rsidRPr="00554980">
        <w:rPr>
          <w:sz w:val="28"/>
          <w:szCs w:val="28"/>
          <w:lang w:val="uk-UA"/>
        </w:rPr>
        <w:t>- забезпечення відродження, збереження, розвиток української культури, створення необхідних матеріальних та духовних умов для всебічного та гармонійного розвитку кожної людини, розкриття її здібностей та обдарувань;</w:t>
      </w:r>
    </w:p>
    <w:p w:rsidR="00615894" w:rsidRPr="00554980" w:rsidRDefault="00615894" w:rsidP="00615894">
      <w:pPr>
        <w:ind w:firstLine="709"/>
        <w:jc w:val="both"/>
        <w:rPr>
          <w:sz w:val="28"/>
          <w:szCs w:val="28"/>
          <w:lang w:val="uk-UA"/>
        </w:rPr>
      </w:pPr>
      <w:r w:rsidRPr="00554980">
        <w:rPr>
          <w:sz w:val="28"/>
          <w:szCs w:val="28"/>
          <w:lang w:val="uk-UA"/>
        </w:rPr>
        <w:t>- забезпечення умов для належного та стабільного функціонування закладів культури;</w:t>
      </w:r>
    </w:p>
    <w:p w:rsidR="00615894" w:rsidRPr="00554980" w:rsidRDefault="00615894" w:rsidP="00615894">
      <w:pPr>
        <w:ind w:firstLine="709"/>
        <w:jc w:val="both"/>
        <w:rPr>
          <w:sz w:val="28"/>
          <w:szCs w:val="28"/>
          <w:lang w:val="uk-UA"/>
        </w:rPr>
      </w:pPr>
      <w:r w:rsidRPr="00554980">
        <w:rPr>
          <w:sz w:val="28"/>
          <w:szCs w:val="28"/>
          <w:lang w:val="uk-UA"/>
        </w:rPr>
        <w:t>- фінансування видатків на забезпечення діяльності закладів культури в межах виділених бюджетних коштів.</w:t>
      </w:r>
    </w:p>
    <w:p w:rsidR="00615894" w:rsidRPr="00554980" w:rsidRDefault="00615894" w:rsidP="00615894">
      <w:pPr>
        <w:ind w:firstLine="709"/>
        <w:jc w:val="both"/>
        <w:rPr>
          <w:sz w:val="28"/>
          <w:szCs w:val="28"/>
          <w:lang w:val="uk-UA"/>
        </w:rPr>
      </w:pPr>
      <w:r w:rsidRPr="00554980">
        <w:rPr>
          <w:sz w:val="28"/>
          <w:szCs w:val="28"/>
          <w:lang w:val="uk-UA"/>
        </w:rPr>
        <w:t>Серед основних завдань Програми:</w:t>
      </w:r>
    </w:p>
    <w:p w:rsidR="00615894" w:rsidRPr="00554980" w:rsidRDefault="00615894" w:rsidP="00615894">
      <w:pPr>
        <w:ind w:firstLine="709"/>
        <w:jc w:val="both"/>
        <w:rPr>
          <w:sz w:val="28"/>
          <w:szCs w:val="28"/>
          <w:lang w:val="uk-UA"/>
        </w:rPr>
      </w:pPr>
      <w:r w:rsidRPr="00554980">
        <w:rPr>
          <w:sz w:val="28"/>
          <w:szCs w:val="28"/>
          <w:lang w:val="uk-UA"/>
        </w:rPr>
        <w:t>- забезпечення в повному обсязі умов оплати праці та розміру мінімальної заробітної плати;</w:t>
      </w:r>
    </w:p>
    <w:p w:rsidR="00615894" w:rsidRPr="00554980" w:rsidRDefault="00615894" w:rsidP="00615894">
      <w:pPr>
        <w:ind w:firstLine="709"/>
        <w:jc w:val="both"/>
        <w:rPr>
          <w:sz w:val="28"/>
          <w:szCs w:val="28"/>
          <w:lang w:val="uk-UA"/>
        </w:rPr>
      </w:pPr>
      <w:r w:rsidRPr="00554980">
        <w:rPr>
          <w:sz w:val="28"/>
          <w:szCs w:val="28"/>
          <w:lang w:val="uk-UA"/>
        </w:rPr>
        <w:t>- забезпечення товарами і послугами, які споживаються закладами культури;</w:t>
      </w:r>
    </w:p>
    <w:p w:rsidR="00615894" w:rsidRPr="00554980" w:rsidRDefault="00615894" w:rsidP="00615894">
      <w:pPr>
        <w:ind w:firstLine="709"/>
        <w:jc w:val="both"/>
        <w:rPr>
          <w:sz w:val="28"/>
          <w:szCs w:val="28"/>
          <w:lang w:val="uk-UA"/>
        </w:rPr>
      </w:pPr>
      <w:r w:rsidRPr="00554980">
        <w:rPr>
          <w:sz w:val="28"/>
          <w:szCs w:val="28"/>
          <w:lang w:val="uk-UA"/>
        </w:rPr>
        <w:t>- матеріально-технічне забезпечення;</w:t>
      </w:r>
    </w:p>
    <w:p w:rsidR="00615894" w:rsidRPr="00554980" w:rsidRDefault="00615894" w:rsidP="00615894">
      <w:pPr>
        <w:ind w:firstLine="709"/>
        <w:jc w:val="both"/>
        <w:rPr>
          <w:sz w:val="28"/>
          <w:szCs w:val="28"/>
          <w:lang w:val="uk-UA"/>
        </w:rPr>
      </w:pPr>
      <w:r w:rsidRPr="00554980">
        <w:rPr>
          <w:sz w:val="28"/>
          <w:szCs w:val="28"/>
          <w:lang w:val="uk-UA"/>
        </w:rPr>
        <w:t>- проведення капітальних видатків.</w:t>
      </w:r>
    </w:p>
    <w:p w:rsidR="00615894" w:rsidRDefault="00615894" w:rsidP="00615894">
      <w:pPr>
        <w:ind w:firstLine="709"/>
        <w:jc w:val="both"/>
        <w:rPr>
          <w:sz w:val="28"/>
          <w:szCs w:val="28"/>
          <w:lang w:val="uk-UA"/>
        </w:rPr>
      </w:pPr>
      <w:r w:rsidRPr="00554980">
        <w:rPr>
          <w:sz w:val="28"/>
          <w:szCs w:val="28"/>
          <w:lang w:val="uk-UA"/>
        </w:rPr>
        <w:t>Фінансове забезпечення заходів Програми здійснювалося за рахунок коштів трансфертів з районного бюджету, міського бюджету та інших джерел, не заборонених чинним законодавством</w:t>
      </w:r>
      <w:r w:rsidRPr="00512A01">
        <w:rPr>
          <w:sz w:val="28"/>
          <w:szCs w:val="28"/>
          <w:lang w:val="uk-UA"/>
        </w:rPr>
        <w:t>.</w:t>
      </w:r>
      <w:r>
        <w:rPr>
          <w:sz w:val="28"/>
          <w:szCs w:val="28"/>
          <w:lang w:val="uk-UA"/>
        </w:rPr>
        <w:t xml:space="preserve"> Фінансування матеріально-технічного забезпечення закладів культури з міського бюджету за </w:t>
      </w:r>
      <w:r>
        <w:rPr>
          <w:sz w:val="28"/>
          <w:szCs w:val="28"/>
          <w:lang w:val="uk-UA"/>
        </w:rPr>
        <w:lastRenderedPageBreak/>
        <w:t>Програмою фінансового забезпечення закладів культури на 2019 рік склало 313,2 тисячі гривень, що становить 1 % від загальних показників міського бюджету.</w:t>
      </w:r>
    </w:p>
    <w:p w:rsidR="00615894" w:rsidRPr="00615894" w:rsidRDefault="00615894" w:rsidP="00615894">
      <w:pPr>
        <w:ind w:firstLine="709"/>
        <w:jc w:val="both"/>
        <w:rPr>
          <w:sz w:val="28"/>
          <w:szCs w:val="28"/>
          <w:lang w:val="uk-UA"/>
        </w:rPr>
      </w:pPr>
      <w:r w:rsidRPr="00615894">
        <w:rPr>
          <w:sz w:val="28"/>
          <w:szCs w:val="28"/>
          <w:lang w:val="uk-UA"/>
        </w:rPr>
        <w:t>Обсяги бюджетних асигнувань визначено, враховуючи необхідність забезпечення конкретних заходів Програми, орієнтовних витрат для її реалізації, розрахованих на підставі встановлених норм та нормативів, прогнозних показників та тарифів, а також з урахуванням можливостей дохідної частини міського бюджету та спрямування на вказані цілі коштів із позабюджетних джерел.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5593"/>
        <w:gridCol w:w="3027"/>
      </w:tblGrid>
      <w:tr w:rsidR="00615894" w:rsidRPr="007D7303" w:rsidTr="00E71542">
        <w:trPr>
          <w:trHeight w:val="831"/>
        </w:trPr>
        <w:tc>
          <w:tcPr>
            <w:tcW w:w="484" w:type="dxa"/>
          </w:tcPr>
          <w:p w:rsidR="00615894" w:rsidRPr="007D7303" w:rsidRDefault="00615894" w:rsidP="00E71542">
            <w:pPr>
              <w:jc w:val="both"/>
              <w:rPr>
                <w:sz w:val="28"/>
                <w:szCs w:val="28"/>
                <w:lang w:val="uk-UA"/>
              </w:rPr>
            </w:pPr>
            <w:r w:rsidRPr="007D7303">
              <w:rPr>
                <w:sz w:val="28"/>
                <w:szCs w:val="28"/>
                <w:lang w:val="uk-UA"/>
              </w:rPr>
              <w:t>№</w:t>
            </w:r>
          </w:p>
        </w:tc>
        <w:tc>
          <w:tcPr>
            <w:tcW w:w="5902" w:type="dxa"/>
          </w:tcPr>
          <w:p w:rsidR="00615894" w:rsidRPr="007D7303" w:rsidRDefault="00615894" w:rsidP="00E71542">
            <w:pPr>
              <w:jc w:val="center"/>
              <w:rPr>
                <w:sz w:val="28"/>
                <w:szCs w:val="28"/>
                <w:lang w:val="uk-UA"/>
              </w:rPr>
            </w:pPr>
            <w:r w:rsidRPr="007D7303">
              <w:rPr>
                <w:sz w:val="28"/>
                <w:szCs w:val="28"/>
                <w:lang w:val="uk-UA"/>
              </w:rPr>
              <w:t>Назва заходу</w:t>
            </w:r>
          </w:p>
        </w:tc>
        <w:tc>
          <w:tcPr>
            <w:tcW w:w="3185" w:type="dxa"/>
          </w:tcPr>
          <w:p w:rsidR="00615894" w:rsidRDefault="00615894" w:rsidP="00E71542">
            <w:pPr>
              <w:jc w:val="center"/>
              <w:rPr>
                <w:sz w:val="28"/>
                <w:szCs w:val="28"/>
                <w:lang w:val="uk-UA"/>
              </w:rPr>
            </w:pPr>
            <w:r w:rsidRPr="007D7303">
              <w:rPr>
                <w:sz w:val="28"/>
                <w:szCs w:val="28"/>
                <w:lang w:val="uk-UA"/>
              </w:rPr>
              <w:t>Сума видатків,</w:t>
            </w:r>
          </w:p>
          <w:p w:rsidR="00615894" w:rsidRPr="007D7303" w:rsidRDefault="00615894" w:rsidP="00E71542">
            <w:pPr>
              <w:jc w:val="center"/>
              <w:rPr>
                <w:sz w:val="28"/>
                <w:szCs w:val="28"/>
                <w:lang w:val="uk-UA"/>
              </w:rPr>
            </w:pPr>
            <w:r w:rsidRPr="007D7303">
              <w:rPr>
                <w:sz w:val="28"/>
                <w:szCs w:val="28"/>
                <w:lang w:val="uk-UA"/>
              </w:rPr>
              <w:t>тис.</w:t>
            </w:r>
            <w:r>
              <w:rPr>
                <w:sz w:val="28"/>
                <w:szCs w:val="28"/>
                <w:lang w:val="uk-UA"/>
              </w:rPr>
              <w:t xml:space="preserve"> </w:t>
            </w:r>
            <w:r w:rsidRPr="007D7303">
              <w:rPr>
                <w:sz w:val="28"/>
                <w:szCs w:val="28"/>
                <w:lang w:val="uk-UA"/>
              </w:rPr>
              <w:t>грн</w:t>
            </w:r>
          </w:p>
        </w:tc>
      </w:tr>
      <w:tr w:rsidR="00615894" w:rsidRPr="007D7303" w:rsidTr="00E71542">
        <w:tc>
          <w:tcPr>
            <w:tcW w:w="484" w:type="dxa"/>
          </w:tcPr>
          <w:p w:rsidR="00615894" w:rsidRPr="007D7303" w:rsidRDefault="00615894" w:rsidP="00E71542">
            <w:pPr>
              <w:jc w:val="both"/>
              <w:rPr>
                <w:sz w:val="28"/>
                <w:szCs w:val="28"/>
                <w:lang w:val="uk-UA"/>
              </w:rPr>
            </w:pPr>
            <w:r w:rsidRPr="007D7303">
              <w:rPr>
                <w:sz w:val="28"/>
                <w:szCs w:val="28"/>
                <w:lang w:val="uk-UA"/>
              </w:rPr>
              <w:t>1</w:t>
            </w:r>
            <w:r>
              <w:rPr>
                <w:sz w:val="28"/>
                <w:szCs w:val="28"/>
                <w:lang w:val="uk-UA"/>
              </w:rPr>
              <w:t>.</w:t>
            </w:r>
          </w:p>
        </w:tc>
        <w:tc>
          <w:tcPr>
            <w:tcW w:w="5902" w:type="dxa"/>
          </w:tcPr>
          <w:p w:rsidR="00615894" w:rsidRPr="007D7303" w:rsidRDefault="00615894" w:rsidP="00E71542">
            <w:pPr>
              <w:rPr>
                <w:sz w:val="28"/>
                <w:szCs w:val="28"/>
                <w:lang w:val="uk-UA"/>
              </w:rPr>
            </w:pPr>
            <w:r w:rsidRPr="007D7303">
              <w:rPr>
                <w:rStyle w:val="txt1"/>
                <w:color w:val="000000"/>
                <w:sz w:val="28"/>
                <w:szCs w:val="28"/>
                <w:lang w:val="uk-UA"/>
              </w:rPr>
              <w:t xml:space="preserve">Фінансування </w:t>
            </w:r>
            <w:r>
              <w:rPr>
                <w:rStyle w:val="txt1"/>
                <w:color w:val="000000"/>
                <w:sz w:val="28"/>
                <w:szCs w:val="28"/>
                <w:lang w:val="uk-UA"/>
              </w:rPr>
              <w:t>закладів</w:t>
            </w:r>
            <w:r w:rsidRPr="007D7303">
              <w:rPr>
                <w:rStyle w:val="txt1"/>
                <w:color w:val="000000"/>
                <w:sz w:val="28"/>
                <w:szCs w:val="28"/>
                <w:lang w:val="uk-UA"/>
              </w:rPr>
              <w:t xml:space="preserve"> культури</w:t>
            </w:r>
            <w:r>
              <w:rPr>
                <w:rStyle w:val="txt1"/>
                <w:color w:val="000000"/>
                <w:sz w:val="28"/>
                <w:szCs w:val="28"/>
                <w:lang w:val="uk-UA"/>
              </w:rPr>
              <w:t xml:space="preserve"> (Красноградська міська бібліотека та філія в селищі Дослідному)</w:t>
            </w:r>
            <w:r w:rsidRPr="007D7303">
              <w:rPr>
                <w:rStyle w:val="txt1"/>
                <w:color w:val="000000"/>
                <w:sz w:val="28"/>
                <w:szCs w:val="28"/>
                <w:lang w:val="uk-UA"/>
              </w:rPr>
              <w:t xml:space="preserve"> </w:t>
            </w:r>
            <w:r>
              <w:rPr>
                <w:rStyle w:val="txt1"/>
                <w:color w:val="000000"/>
                <w:sz w:val="28"/>
                <w:szCs w:val="28"/>
                <w:lang w:val="uk-UA"/>
              </w:rPr>
              <w:t xml:space="preserve">шляхом отримання міжбюджетних трансфертів (субвенція з районного бюджету) </w:t>
            </w:r>
          </w:p>
        </w:tc>
        <w:tc>
          <w:tcPr>
            <w:tcW w:w="3185" w:type="dxa"/>
          </w:tcPr>
          <w:p w:rsidR="00615894" w:rsidRPr="007D7303" w:rsidRDefault="00615894" w:rsidP="00E71542">
            <w:pPr>
              <w:jc w:val="center"/>
              <w:rPr>
                <w:sz w:val="28"/>
                <w:szCs w:val="28"/>
                <w:lang w:val="uk-UA"/>
              </w:rPr>
            </w:pPr>
            <w:r>
              <w:rPr>
                <w:sz w:val="28"/>
                <w:szCs w:val="28"/>
                <w:lang w:val="uk-UA"/>
              </w:rPr>
              <w:t>251,180</w:t>
            </w:r>
          </w:p>
        </w:tc>
      </w:tr>
      <w:tr w:rsidR="00615894" w:rsidRPr="007D7303" w:rsidTr="00E71542">
        <w:tc>
          <w:tcPr>
            <w:tcW w:w="484" w:type="dxa"/>
          </w:tcPr>
          <w:p w:rsidR="00615894" w:rsidRPr="007D7303" w:rsidRDefault="00615894" w:rsidP="00E71542">
            <w:pPr>
              <w:jc w:val="both"/>
              <w:rPr>
                <w:sz w:val="28"/>
                <w:szCs w:val="28"/>
                <w:lang w:val="uk-UA"/>
              </w:rPr>
            </w:pPr>
            <w:r>
              <w:rPr>
                <w:sz w:val="28"/>
                <w:szCs w:val="28"/>
                <w:lang w:val="uk-UA"/>
              </w:rPr>
              <w:t xml:space="preserve">2. </w:t>
            </w:r>
          </w:p>
        </w:tc>
        <w:tc>
          <w:tcPr>
            <w:tcW w:w="5902" w:type="dxa"/>
          </w:tcPr>
          <w:p w:rsidR="00615894" w:rsidRPr="007D7303" w:rsidRDefault="00615894" w:rsidP="00E71542">
            <w:pPr>
              <w:rPr>
                <w:rStyle w:val="txt1"/>
                <w:color w:val="000000"/>
                <w:sz w:val="28"/>
                <w:szCs w:val="28"/>
                <w:lang w:val="uk-UA"/>
              </w:rPr>
            </w:pPr>
            <w:r>
              <w:rPr>
                <w:sz w:val="28"/>
                <w:szCs w:val="28"/>
                <w:lang w:val="uk-UA"/>
              </w:rPr>
              <w:t xml:space="preserve">Придбання меблів для Красноградської міської бібліотеки  </w:t>
            </w:r>
            <w:r>
              <w:rPr>
                <w:rStyle w:val="txt1"/>
                <w:color w:val="000000"/>
                <w:sz w:val="28"/>
                <w:szCs w:val="28"/>
                <w:lang w:val="uk-UA"/>
              </w:rPr>
              <w:t xml:space="preserve"> </w:t>
            </w:r>
          </w:p>
        </w:tc>
        <w:tc>
          <w:tcPr>
            <w:tcW w:w="3185" w:type="dxa"/>
          </w:tcPr>
          <w:p w:rsidR="00615894" w:rsidRPr="007D7303" w:rsidRDefault="00615894" w:rsidP="00E71542">
            <w:pPr>
              <w:jc w:val="center"/>
              <w:rPr>
                <w:sz w:val="28"/>
                <w:szCs w:val="28"/>
                <w:lang w:val="uk-UA"/>
              </w:rPr>
            </w:pPr>
            <w:r>
              <w:rPr>
                <w:sz w:val="28"/>
                <w:szCs w:val="28"/>
                <w:lang w:val="uk-UA"/>
              </w:rPr>
              <w:t>10,875</w:t>
            </w:r>
          </w:p>
        </w:tc>
      </w:tr>
      <w:tr w:rsidR="00615894" w:rsidRPr="007D7303" w:rsidTr="00E71542">
        <w:tc>
          <w:tcPr>
            <w:tcW w:w="484" w:type="dxa"/>
          </w:tcPr>
          <w:p w:rsidR="00615894" w:rsidRDefault="00615894" w:rsidP="00615894">
            <w:pPr>
              <w:numPr>
                <w:ilvl w:val="0"/>
                <w:numId w:val="30"/>
              </w:numPr>
              <w:jc w:val="both"/>
              <w:rPr>
                <w:sz w:val="28"/>
                <w:szCs w:val="28"/>
                <w:lang w:val="uk-UA"/>
              </w:rPr>
            </w:pPr>
          </w:p>
        </w:tc>
        <w:tc>
          <w:tcPr>
            <w:tcW w:w="5902" w:type="dxa"/>
          </w:tcPr>
          <w:p w:rsidR="00615894" w:rsidRDefault="00615894" w:rsidP="00E71542">
            <w:pPr>
              <w:rPr>
                <w:rStyle w:val="txt1"/>
                <w:color w:val="000000"/>
                <w:sz w:val="28"/>
                <w:szCs w:val="28"/>
                <w:lang w:val="uk-UA"/>
              </w:rPr>
            </w:pPr>
            <w:r>
              <w:rPr>
                <w:sz w:val="28"/>
                <w:szCs w:val="28"/>
                <w:lang w:val="uk-UA"/>
              </w:rPr>
              <w:t xml:space="preserve">Придбання вхідних дверей   для Красноградської міської бібліотеки  </w:t>
            </w:r>
            <w:r>
              <w:rPr>
                <w:rStyle w:val="txt1"/>
                <w:color w:val="000000"/>
                <w:sz w:val="28"/>
                <w:szCs w:val="28"/>
                <w:lang w:val="uk-UA"/>
              </w:rPr>
              <w:t xml:space="preserve"> </w:t>
            </w:r>
            <w:r>
              <w:rPr>
                <w:sz w:val="28"/>
                <w:szCs w:val="28"/>
                <w:lang w:val="uk-UA"/>
              </w:rPr>
              <w:t xml:space="preserve"> </w:t>
            </w:r>
          </w:p>
        </w:tc>
        <w:tc>
          <w:tcPr>
            <w:tcW w:w="3185" w:type="dxa"/>
          </w:tcPr>
          <w:p w:rsidR="00615894" w:rsidRDefault="00615894" w:rsidP="00E71542">
            <w:pPr>
              <w:jc w:val="center"/>
              <w:rPr>
                <w:sz w:val="28"/>
                <w:szCs w:val="28"/>
                <w:lang w:val="uk-UA"/>
              </w:rPr>
            </w:pPr>
            <w:r>
              <w:rPr>
                <w:sz w:val="28"/>
                <w:szCs w:val="28"/>
                <w:lang w:val="uk-UA"/>
              </w:rPr>
              <w:t>5,445</w:t>
            </w:r>
          </w:p>
        </w:tc>
      </w:tr>
      <w:tr w:rsidR="00615894" w:rsidRPr="007D7303" w:rsidTr="00E71542">
        <w:tc>
          <w:tcPr>
            <w:tcW w:w="484" w:type="dxa"/>
          </w:tcPr>
          <w:p w:rsidR="00615894" w:rsidRDefault="00615894" w:rsidP="00615894">
            <w:pPr>
              <w:numPr>
                <w:ilvl w:val="0"/>
                <w:numId w:val="30"/>
              </w:numPr>
              <w:jc w:val="both"/>
              <w:rPr>
                <w:sz w:val="28"/>
                <w:szCs w:val="28"/>
                <w:lang w:val="uk-UA"/>
              </w:rPr>
            </w:pPr>
          </w:p>
        </w:tc>
        <w:tc>
          <w:tcPr>
            <w:tcW w:w="5902" w:type="dxa"/>
          </w:tcPr>
          <w:p w:rsidR="00615894" w:rsidRDefault="00615894" w:rsidP="00E71542">
            <w:pPr>
              <w:rPr>
                <w:rStyle w:val="txt1"/>
                <w:color w:val="000000"/>
                <w:sz w:val="28"/>
                <w:szCs w:val="28"/>
                <w:lang w:val="uk-UA"/>
              </w:rPr>
            </w:pPr>
            <w:r>
              <w:rPr>
                <w:sz w:val="28"/>
                <w:szCs w:val="28"/>
                <w:lang w:val="uk-UA"/>
              </w:rPr>
              <w:t xml:space="preserve">Придбання господарчих товарів   для Красноградської міської бібліотеки  </w:t>
            </w:r>
            <w:r>
              <w:rPr>
                <w:rStyle w:val="txt1"/>
                <w:color w:val="000000"/>
                <w:sz w:val="28"/>
                <w:szCs w:val="28"/>
                <w:lang w:val="uk-UA"/>
              </w:rPr>
              <w:t xml:space="preserve"> </w:t>
            </w:r>
            <w:r>
              <w:rPr>
                <w:sz w:val="28"/>
                <w:szCs w:val="28"/>
                <w:lang w:val="uk-UA"/>
              </w:rPr>
              <w:t xml:space="preserve">   </w:t>
            </w:r>
          </w:p>
        </w:tc>
        <w:tc>
          <w:tcPr>
            <w:tcW w:w="3185" w:type="dxa"/>
          </w:tcPr>
          <w:p w:rsidR="00615894" w:rsidRDefault="00615894" w:rsidP="00E71542">
            <w:pPr>
              <w:jc w:val="center"/>
              <w:rPr>
                <w:sz w:val="28"/>
                <w:szCs w:val="28"/>
                <w:lang w:val="uk-UA"/>
              </w:rPr>
            </w:pPr>
            <w:r>
              <w:rPr>
                <w:sz w:val="28"/>
                <w:szCs w:val="28"/>
                <w:lang w:val="uk-UA"/>
              </w:rPr>
              <w:t xml:space="preserve"> 0,166</w:t>
            </w:r>
          </w:p>
        </w:tc>
      </w:tr>
      <w:tr w:rsidR="00615894" w:rsidRPr="007D7303" w:rsidTr="00E71542">
        <w:tc>
          <w:tcPr>
            <w:tcW w:w="484" w:type="dxa"/>
          </w:tcPr>
          <w:p w:rsidR="00615894" w:rsidRDefault="00615894" w:rsidP="00615894">
            <w:pPr>
              <w:numPr>
                <w:ilvl w:val="0"/>
                <w:numId w:val="30"/>
              </w:numPr>
              <w:jc w:val="both"/>
              <w:rPr>
                <w:sz w:val="28"/>
                <w:szCs w:val="28"/>
                <w:lang w:val="uk-UA"/>
              </w:rPr>
            </w:pPr>
          </w:p>
        </w:tc>
        <w:tc>
          <w:tcPr>
            <w:tcW w:w="5902" w:type="dxa"/>
          </w:tcPr>
          <w:p w:rsidR="00615894" w:rsidRDefault="00615894" w:rsidP="00E71542">
            <w:pPr>
              <w:rPr>
                <w:sz w:val="28"/>
                <w:szCs w:val="28"/>
                <w:lang w:val="uk-UA"/>
              </w:rPr>
            </w:pPr>
            <w:r>
              <w:rPr>
                <w:sz w:val="28"/>
                <w:szCs w:val="28"/>
                <w:lang w:val="uk-UA"/>
              </w:rPr>
              <w:t xml:space="preserve">Придбання сценічних костюмів для  Красноградської школи мистецтв   </w:t>
            </w:r>
          </w:p>
        </w:tc>
        <w:tc>
          <w:tcPr>
            <w:tcW w:w="3185" w:type="dxa"/>
          </w:tcPr>
          <w:p w:rsidR="00615894" w:rsidRDefault="00615894" w:rsidP="00E71542">
            <w:pPr>
              <w:jc w:val="center"/>
              <w:rPr>
                <w:sz w:val="28"/>
                <w:szCs w:val="28"/>
                <w:lang w:val="uk-UA"/>
              </w:rPr>
            </w:pPr>
            <w:r>
              <w:rPr>
                <w:sz w:val="28"/>
                <w:szCs w:val="28"/>
                <w:lang w:val="uk-UA"/>
              </w:rPr>
              <w:t>15,0</w:t>
            </w:r>
          </w:p>
        </w:tc>
      </w:tr>
      <w:tr w:rsidR="00615894" w:rsidTr="00E71542">
        <w:tc>
          <w:tcPr>
            <w:tcW w:w="484" w:type="dxa"/>
            <w:tcBorders>
              <w:top w:val="single" w:sz="4" w:space="0" w:color="auto"/>
              <w:left w:val="single" w:sz="4" w:space="0" w:color="auto"/>
              <w:bottom w:val="single" w:sz="4" w:space="0" w:color="auto"/>
              <w:right w:val="single" w:sz="4" w:space="0" w:color="auto"/>
            </w:tcBorders>
          </w:tcPr>
          <w:p w:rsidR="00615894" w:rsidRDefault="00615894" w:rsidP="00E71542">
            <w:pPr>
              <w:ind w:left="885" w:hanging="360"/>
              <w:jc w:val="both"/>
              <w:rPr>
                <w:sz w:val="28"/>
                <w:szCs w:val="28"/>
                <w:lang w:val="uk-UA"/>
              </w:rPr>
            </w:pPr>
            <w:r>
              <w:rPr>
                <w:sz w:val="28"/>
                <w:szCs w:val="28"/>
                <w:lang w:val="uk-UA"/>
              </w:rPr>
              <w:t>6.</w:t>
            </w:r>
          </w:p>
        </w:tc>
        <w:tc>
          <w:tcPr>
            <w:tcW w:w="5902" w:type="dxa"/>
            <w:tcBorders>
              <w:top w:val="single" w:sz="4" w:space="0" w:color="auto"/>
              <w:left w:val="single" w:sz="4" w:space="0" w:color="auto"/>
              <w:bottom w:val="single" w:sz="4" w:space="0" w:color="auto"/>
              <w:right w:val="single" w:sz="4" w:space="0" w:color="auto"/>
            </w:tcBorders>
          </w:tcPr>
          <w:p w:rsidR="00615894" w:rsidRPr="00FD75E7" w:rsidRDefault="00615894" w:rsidP="00E71542">
            <w:pPr>
              <w:rPr>
                <w:rStyle w:val="txt1"/>
                <w:sz w:val="28"/>
                <w:szCs w:val="28"/>
                <w:lang w:val="uk-UA"/>
              </w:rPr>
            </w:pPr>
            <w:r w:rsidRPr="00FD75E7">
              <w:rPr>
                <w:rStyle w:val="txt1"/>
                <w:sz w:val="28"/>
                <w:szCs w:val="28"/>
                <w:lang w:val="uk-UA"/>
              </w:rPr>
              <w:t xml:space="preserve">Придбання пилососу для належного утримання книжкового фонду Красноградської міської бібліотеки </w:t>
            </w:r>
          </w:p>
        </w:tc>
        <w:tc>
          <w:tcPr>
            <w:tcW w:w="3185" w:type="dxa"/>
            <w:tcBorders>
              <w:top w:val="single" w:sz="4" w:space="0" w:color="auto"/>
              <w:left w:val="single" w:sz="4" w:space="0" w:color="auto"/>
              <w:bottom w:val="single" w:sz="4" w:space="0" w:color="auto"/>
              <w:right w:val="single" w:sz="4" w:space="0" w:color="auto"/>
            </w:tcBorders>
          </w:tcPr>
          <w:p w:rsidR="00615894" w:rsidRDefault="00615894" w:rsidP="00E71542">
            <w:pPr>
              <w:jc w:val="center"/>
              <w:rPr>
                <w:sz w:val="28"/>
                <w:szCs w:val="28"/>
                <w:lang w:val="uk-UA"/>
              </w:rPr>
            </w:pPr>
            <w:r>
              <w:rPr>
                <w:sz w:val="28"/>
                <w:szCs w:val="28"/>
                <w:lang w:val="uk-UA"/>
              </w:rPr>
              <w:t xml:space="preserve">2,752 </w:t>
            </w:r>
          </w:p>
        </w:tc>
      </w:tr>
      <w:tr w:rsidR="00615894" w:rsidTr="00E71542">
        <w:tc>
          <w:tcPr>
            <w:tcW w:w="484" w:type="dxa"/>
            <w:tcBorders>
              <w:top w:val="single" w:sz="4" w:space="0" w:color="auto"/>
              <w:left w:val="single" w:sz="4" w:space="0" w:color="auto"/>
              <w:bottom w:val="single" w:sz="4" w:space="0" w:color="auto"/>
              <w:right w:val="single" w:sz="4" w:space="0" w:color="auto"/>
            </w:tcBorders>
          </w:tcPr>
          <w:p w:rsidR="00615894" w:rsidRDefault="00615894" w:rsidP="00E71542">
            <w:pPr>
              <w:ind w:left="885" w:hanging="360"/>
              <w:jc w:val="both"/>
              <w:rPr>
                <w:sz w:val="28"/>
                <w:szCs w:val="28"/>
                <w:lang w:val="uk-UA"/>
              </w:rPr>
            </w:pPr>
            <w:r>
              <w:rPr>
                <w:sz w:val="28"/>
                <w:szCs w:val="28"/>
                <w:lang w:val="uk-UA"/>
              </w:rPr>
              <w:t>7.</w:t>
            </w:r>
          </w:p>
        </w:tc>
        <w:tc>
          <w:tcPr>
            <w:tcW w:w="5902" w:type="dxa"/>
            <w:tcBorders>
              <w:top w:val="single" w:sz="4" w:space="0" w:color="auto"/>
              <w:left w:val="single" w:sz="4" w:space="0" w:color="auto"/>
              <w:bottom w:val="single" w:sz="4" w:space="0" w:color="auto"/>
              <w:right w:val="single" w:sz="4" w:space="0" w:color="auto"/>
            </w:tcBorders>
          </w:tcPr>
          <w:p w:rsidR="00615894" w:rsidRPr="00FD75E7" w:rsidRDefault="00615894" w:rsidP="00E71542">
            <w:pPr>
              <w:rPr>
                <w:rStyle w:val="txt1"/>
                <w:sz w:val="28"/>
                <w:szCs w:val="28"/>
                <w:lang w:val="uk-UA"/>
              </w:rPr>
            </w:pPr>
            <w:r w:rsidRPr="00FD75E7">
              <w:rPr>
                <w:rStyle w:val="txt1"/>
                <w:sz w:val="28"/>
                <w:szCs w:val="28"/>
                <w:lang w:val="uk-UA"/>
              </w:rPr>
              <w:t>Придбання книг для поповнення бібліотечного фонду Красноградської міської бібліотеки</w:t>
            </w:r>
          </w:p>
        </w:tc>
        <w:tc>
          <w:tcPr>
            <w:tcW w:w="3185" w:type="dxa"/>
            <w:tcBorders>
              <w:top w:val="single" w:sz="4" w:space="0" w:color="auto"/>
              <w:left w:val="single" w:sz="4" w:space="0" w:color="auto"/>
              <w:bottom w:val="single" w:sz="4" w:space="0" w:color="auto"/>
              <w:right w:val="single" w:sz="4" w:space="0" w:color="auto"/>
            </w:tcBorders>
          </w:tcPr>
          <w:p w:rsidR="00615894" w:rsidRDefault="00615894" w:rsidP="00E71542">
            <w:pPr>
              <w:jc w:val="center"/>
              <w:rPr>
                <w:sz w:val="28"/>
                <w:szCs w:val="28"/>
                <w:lang w:val="uk-UA"/>
              </w:rPr>
            </w:pPr>
            <w:r>
              <w:rPr>
                <w:sz w:val="28"/>
                <w:szCs w:val="28"/>
                <w:lang w:val="uk-UA"/>
              </w:rPr>
              <w:t>15,0</w:t>
            </w:r>
          </w:p>
        </w:tc>
      </w:tr>
      <w:tr w:rsidR="00615894" w:rsidTr="00E71542">
        <w:tc>
          <w:tcPr>
            <w:tcW w:w="484" w:type="dxa"/>
            <w:tcBorders>
              <w:top w:val="single" w:sz="4" w:space="0" w:color="auto"/>
              <w:left w:val="single" w:sz="4" w:space="0" w:color="auto"/>
              <w:bottom w:val="single" w:sz="4" w:space="0" w:color="auto"/>
              <w:right w:val="single" w:sz="4" w:space="0" w:color="auto"/>
            </w:tcBorders>
          </w:tcPr>
          <w:p w:rsidR="00615894" w:rsidRDefault="00615894" w:rsidP="00E71542">
            <w:pPr>
              <w:ind w:left="885" w:hanging="360"/>
              <w:jc w:val="both"/>
              <w:rPr>
                <w:sz w:val="28"/>
                <w:szCs w:val="28"/>
                <w:lang w:val="uk-UA"/>
              </w:rPr>
            </w:pPr>
            <w:r>
              <w:rPr>
                <w:sz w:val="28"/>
                <w:szCs w:val="28"/>
                <w:lang w:val="uk-UA"/>
              </w:rPr>
              <w:t xml:space="preserve">8. </w:t>
            </w:r>
          </w:p>
        </w:tc>
        <w:tc>
          <w:tcPr>
            <w:tcW w:w="5902" w:type="dxa"/>
            <w:tcBorders>
              <w:top w:val="single" w:sz="4" w:space="0" w:color="auto"/>
              <w:left w:val="single" w:sz="4" w:space="0" w:color="auto"/>
              <w:bottom w:val="single" w:sz="4" w:space="0" w:color="auto"/>
              <w:right w:val="single" w:sz="4" w:space="0" w:color="auto"/>
            </w:tcBorders>
          </w:tcPr>
          <w:p w:rsidR="00615894" w:rsidRPr="00FD75E7" w:rsidRDefault="00615894" w:rsidP="00E71542">
            <w:pPr>
              <w:rPr>
                <w:rStyle w:val="txt1"/>
                <w:sz w:val="28"/>
                <w:szCs w:val="28"/>
                <w:lang w:val="uk-UA"/>
              </w:rPr>
            </w:pPr>
            <w:r w:rsidRPr="00FD75E7">
              <w:rPr>
                <w:rStyle w:val="txt1"/>
                <w:sz w:val="28"/>
                <w:szCs w:val="28"/>
                <w:lang w:val="uk-UA"/>
              </w:rPr>
              <w:t>Проведення передплати періодичних видань для Красноградської міської бібліотеки та бібліотечного пункту в селищі Дослідне</w:t>
            </w:r>
          </w:p>
        </w:tc>
        <w:tc>
          <w:tcPr>
            <w:tcW w:w="3185" w:type="dxa"/>
            <w:tcBorders>
              <w:top w:val="single" w:sz="4" w:space="0" w:color="auto"/>
              <w:left w:val="single" w:sz="4" w:space="0" w:color="auto"/>
              <w:bottom w:val="single" w:sz="4" w:space="0" w:color="auto"/>
              <w:right w:val="single" w:sz="4" w:space="0" w:color="auto"/>
            </w:tcBorders>
          </w:tcPr>
          <w:p w:rsidR="00615894" w:rsidRDefault="00615894" w:rsidP="00E71542">
            <w:pPr>
              <w:jc w:val="center"/>
              <w:rPr>
                <w:sz w:val="28"/>
                <w:szCs w:val="28"/>
                <w:lang w:val="uk-UA"/>
              </w:rPr>
            </w:pPr>
            <w:r>
              <w:rPr>
                <w:sz w:val="28"/>
                <w:szCs w:val="28"/>
                <w:lang w:val="uk-UA"/>
              </w:rPr>
              <w:t>12,8</w:t>
            </w:r>
          </w:p>
        </w:tc>
      </w:tr>
    </w:tbl>
    <w:p w:rsidR="00615894" w:rsidRPr="00512A01" w:rsidRDefault="00615894" w:rsidP="00615894">
      <w:pPr>
        <w:ind w:firstLine="708"/>
        <w:jc w:val="both"/>
        <w:rPr>
          <w:sz w:val="28"/>
          <w:szCs w:val="28"/>
          <w:lang w:val="uk-UA"/>
        </w:rPr>
      </w:pPr>
    </w:p>
    <w:p w:rsidR="00615894" w:rsidRPr="00512A01" w:rsidRDefault="00615894" w:rsidP="00615894">
      <w:pPr>
        <w:ind w:firstLine="708"/>
        <w:jc w:val="both"/>
        <w:rPr>
          <w:sz w:val="28"/>
          <w:szCs w:val="28"/>
          <w:lang w:val="uk-UA"/>
        </w:rPr>
      </w:pPr>
      <w:r>
        <w:rPr>
          <w:sz w:val="28"/>
          <w:szCs w:val="28"/>
          <w:lang w:val="uk-UA"/>
        </w:rPr>
        <w:t>Проблемним залишається питання  приміщення для розміщення міської бібліотеки, а також покращення матеріально-технічної бази бібліотеки та бібліотечного пункту.</w:t>
      </w:r>
    </w:p>
    <w:p w:rsidR="00615894" w:rsidRDefault="00615894"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615894" w:rsidRPr="00826459">
        <w:rPr>
          <w:sz w:val="28"/>
          <w:szCs w:val="28"/>
          <w:lang w:val="uk-UA"/>
        </w:rPr>
        <w:t>Про затвердження звіту</w:t>
      </w:r>
      <w:r w:rsidR="00615894" w:rsidRPr="00826459">
        <w:rPr>
          <w:sz w:val="28"/>
          <w:lang w:val="uk-UA"/>
        </w:rPr>
        <w:t xml:space="preserve"> </w:t>
      </w:r>
      <w:r w:rsidR="00615894" w:rsidRPr="00826459">
        <w:rPr>
          <w:sz w:val="28"/>
          <w:szCs w:val="28"/>
          <w:lang w:val="uk-UA"/>
        </w:rPr>
        <w:t>про виконання Програми</w:t>
      </w:r>
      <w:r w:rsidR="00615894">
        <w:rPr>
          <w:sz w:val="28"/>
          <w:szCs w:val="28"/>
          <w:lang w:val="uk-UA"/>
        </w:rPr>
        <w:t xml:space="preserve"> </w:t>
      </w:r>
      <w:r w:rsidR="00615894" w:rsidRPr="00826459">
        <w:rPr>
          <w:sz w:val="28"/>
          <w:szCs w:val="28"/>
          <w:lang w:val="uk-UA"/>
        </w:rPr>
        <w:t xml:space="preserve">фінансового забезпечення </w:t>
      </w:r>
      <w:r w:rsidR="00615894">
        <w:rPr>
          <w:sz w:val="28"/>
          <w:szCs w:val="28"/>
          <w:lang w:val="uk-UA"/>
        </w:rPr>
        <w:t>закладів культури на 2019</w:t>
      </w:r>
      <w:r w:rsidR="00615894" w:rsidRPr="00826459">
        <w:rPr>
          <w:sz w:val="28"/>
          <w:szCs w:val="28"/>
          <w:lang w:val="uk-UA"/>
        </w:rPr>
        <w:t xml:space="preserve"> рік</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lastRenderedPageBreak/>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C07CB2"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2828</w:t>
      </w:r>
      <w:r w:rsidR="00C96AE3">
        <w:rPr>
          <w:sz w:val="28"/>
          <w:szCs w:val="28"/>
          <w:lang w:val="uk-UA"/>
        </w:rPr>
        <w:t xml:space="preserve">  ПРИЙНЯТО   </w:t>
      </w:r>
    </w:p>
    <w:p w:rsidR="00554980" w:rsidRDefault="00554980" w:rsidP="00C96AE3">
      <w:pPr>
        <w:tabs>
          <w:tab w:val="num" w:pos="0"/>
        </w:tabs>
        <w:rPr>
          <w:sz w:val="28"/>
          <w:szCs w:val="28"/>
          <w:lang w:val="uk-UA"/>
        </w:rPr>
      </w:pPr>
    </w:p>
    <w:p w:rsidR="00554980" w:rsidRDefault="00554980"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szCs w:val="28"/>
          <w:lang w:val="uk-UA"/>
        </w:rPr>
      </w:pPr>
    </w:p>
    <w:p w:rsidR="00C96AE3" w:rsidRPr="00826459" w:rsidRDefault="00554980" w:rsidP="00554980">
      <w:pPr>
        <w:jc w:val="both"/>
        <w:rPr>
          <w:sz w:val="28"/>
          <w:szCs w:val="28"/>
          <w:lang w:val="uk-UA"/>
        </w:rPr>
      </w:pPr>
      <w:r>
        <w:rPr>
          <w:sz w:val="28"/>
          <w:szCs w:val="28"/>
          <w:lang w:val="uk-UA"/>
        </w:rPr>
        <w:t xml:space="preserve">          </w:t>
      </w:r>
      <w:r w:rsidR="00C96AE3" w:rsidRPr="00826459">
        <w:rPr>
          <w:sz w:val="28"/>
          <w:szCs w:val="28"/>
          <w:lang w:val="uk-UA"/>
        </w:rPr>
        <w:t>Про затвердження звіту про виконання Програми</w:t>
      </w:r>
      <w:r w:rsidR="00C96AE3">
        <w:rPr>
          <w:sz w:val="28"/>
          <w:szCs w:val="28"/>
          <w:lang w:val="uk-UA"/>
        </w:rPr>
        <w:t xml:space="preserve"> </w:t>
      </w:r>
      <w:r w:rsidR="00C96AE3" w:rsidRPr="00826459">
        <w:rPr>
          <w:sz w:val="28"/>
          <w:szCs w:val="28"/>
          <w:lang w:val="uk-UA"/>
        </w:rPr>
        <w:t>соціа</w:t>
      </w:r>
      <w:r w:rsidR="00C96AE3">
        <w:rPr>
          <w:sz w:val="28"/>
          <w:szCs w:val="28"/>
          <w:lang w:val="uk-UA"/>
        </w:rPr>
        <w:t>льного захисту населення на 2019</w:t>
      </w:r>
      <w:r w:rsidR="00C96AE3" w:rsidRPr="00826459">
        <w:rPr>
          <w:sz w:val="28"/>
          <w:szCs w:val="28"/>
          <w:lang w:val="uk-UA"/>
        </w:rPr>
        <w:t xml:space="preserve"> рік. </w:t>
      </w:r>
    </w:p>
    <w:p w:rsidR="00C96AE3" w:rsidRDefault="00C96AE3" w:rsidP="00C96AE3">
      <w:pPr>
        <w:ind w:firstLine="720"/>
        <w:jc w:val="both"/>
        <w:rPr>
          <w:sz w:val="28"/>
          <w:szCs w:val="28"/>
          <w:lang w:val="uk-UA"/>
        </w:rPr>
      </w:pPr>
      <w:r w:rsidRPr="00826459">
        <w:rPr>
          <w:sz w:val="28"/>
          <w:szCs w:val="28"/>
          <w:lang w:val="uk-UA"/>
        </w:rPr>
        <w:t>Доповідає</w:t>
      </w:r>
      <w:r w:rsidRPr="00DF7371">
        <w:rPr>
          <w:sz w:val="28"/>
          <w:szCs w:val="28"/>
          <w:lang w:val="uk-UA"/>
        </w:rPr>
        <w:t xml:space="preserve"> </w:t>
      </w:r>
      <w:r>
        <w:rPr>
          <w:sz w:val="28"/>
          <w:szCs w:val="28"/>
          <w:lang w:val="uk-UA"/>
        </w:rPr>
        <w:t xml:space="preserve">Катерина ЄНІНА </w:t>
      </w:r>
      <w:r w:rsidRPr="00826459">
        <w:rPr>
          <w:sz w:val="28"/>
          <w:szCs w:val="28"/>
          <w:lang w:val="uk-UA"/>
        </w:rPr>
        <w:t xml:space="preserve"> </w:t>
      </w:r>
      <w:r>
        <w:rPr>
          <w:sz w:val="28"/>
          <w:szCs w:val="28"/>
          <w:lang w:val="uk-UA"/>
        </w:rPr>
        <w:t>— секретар ради.</w:t>
      </w:r>
    </w:p>
    <w:p w:rsidR="00554980" w:rsidRPr="00554980" w:rsidRDefault="00554980" w:rsidP="00554980">
      <w:pPr>
        <w:pStyle w:val="aa"/>
        <w:ind w:firstLine="709"/>
        <w:jc w:val="both"/>
        <w:rPr>
          <w:rFonts w:ascii="Times New Roman" w:hAnsi="Times New Roman"/>
          <w:sz w:val="28"/>
          <w:szCs w:val="28"/>
          <w:lang w:val="uk-UA"/>
        </w:rPr>
      </w:pPr>
      <w:r w:rsidRPr="00554980">
        <w:rPr>
          <w:rFonts w:ascii="Times New Roman" w:hAnsi="Times New Roman"/>
          <w:sz w:val="28"/>
          <w:szCs w:val="28"/>
          <w:lang w:val="uk-UA"/>
        </w:rPr>
        <w:t>Програма соціального захисту населення на 2019 рік розроблена на виконання законів України «Про місцеве самоврядування в Україні», «Про оплату праці», «Про охорону праці», «Про основи соціальної захищеності інвалідів в Україні» і розрахована на підтримку, матеріальну допомогу малозабезпеченим сім’ям, пільговому контингенту, утримання міської організації ветеранів України.</w:t>
      </w:r>
    </w:p>
    <w:p w:rsidR="00554980" w:rsidRPr="00554980" w:rsidRDefault="00554980" w:rsidP="00554980">
      <w:pPr>
        <w:pStyle w:val="aa"/>
        <w:ind w:firstLine="709"/>
        <w:jc w:val="both"/>
        <w:rPr>
          <w:rFonts w:ascii="Times New Roman" w:hAnsi="Times New Roman"/>
          <w:sz w:val="28"/>
          <w:szCs w:val="28"/>
          <w:lang w:val="uk-UA"/>
        </w:rPr>
      </w:pPr>
      <w:r w:rsidRPr="00554980">
        <w:rPr>
          <w:rFonts w:ascii="Times New Roman" w:hAnsi="Times New Roman"/>
          <w:sz w:val="28"/>
          <w:szCs w:val="28"/>
          <w:lang w:val="uk-UA"/>
        </w:rPr>
        <w:t xml:space="preserve">Метою Програми стала підтримка найбільш незахищених верств населення. </w:t>
      </w:r>
    </w:p>
    <w:p w:rsidR="00554980" w:rsidRPr="00554980" w:rsidRDefault="00554980" w:rsidP="00554980">
      <w:pPr>
        <w:pStyle w:val="aa"/>
        <w:ind w:firstLine="709"/>
        <w:jc w:val="both"/>
        <w:rPr>
          <w:rFonts w:ascii="Times New Roman" w:hAnsi="Times New Roman"/>
          <w:sz w:val="28"/>
          <w:szCs w:val="28"/>
          <w:lang w:val="uk-UA"/>
        </w:rPr>
      </w:pPr>
      <w:r w:rsidRPr="00554980">
        <w:rPr>
          <w:rFonts w:ascii="Times New Roman" w:hAnsi="Times New Roman"/>
          <w:sz w:val="28"/>
          <w:szCs w:val="28"/>
          <w:lang w:val="uk-UA"/>
        </w:rPr>
        <w:t>Фінансування Програми здійснюється в межах асигнувань, передбачених у міському бюджеті на 2019 рік, а також інших джерел, не заборонених чинним законодавством.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8"/>
        <w:gridCol w:w="2970"/>
      </w:tblGrid>
      <w:tr w:rsidR="00554980" w:rsidRPr="00554980" w:rsidTr="004E11F8">
        <w:tc>
          <w:tcPr>
            <w:tcW w:w="64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w:t>
            </w:r>
          </w:p>
        </w:tc>
        <w:tc>
          <w:tcPr>
            <w:tcW w:w="573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Назва заходу</w:t>
            </w:r>
          </w:p>
        </w:tc>
        <w:tc>
          <w:tcPr>
            <w:tcW w:w="2970"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Сума видатків,</w:t>
            </w:r>
          </w:p>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тис. грн.</w:t>
            </w:r>
          </w:p>
        </w:tc>
      </w:tr>
      <w:tr w:rsidR="00554980" w:rsidRPr="00554980" w:rsidTr="004E11F8">
        <w:tc>
          <w:tcPr>
            <w:tcW w:w="64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1.</w:t>
            </w:r>
          </w:p>
        </w:tc>
        <w:tc>
          <w:tcPr>
            <w:tcW w:w="5738" w:type="dxa"/>
          </w:tcPr>
          <w:p w:rsidR="00554980" w:rsidRPr="00554980" w:rsidRDefault="00554980" w:rsidP="004E11F8">
            <w:pPr>
              <w:pStyle w:val="aa"/>
              <w:rPr>
                <w:rStyle w:val="txt1"/>
                <w:rFonts w:ascii="Times New Roman" w:hAnsi="Times New Roman"/>
                <w:color w:val="000000"/>
                <w:sz w:val="28"/>
                <w:szCs w:val="28"/>
                <w:lang w:val="uk-UA"/>
              </w:rPr>
            </w:pPr>
            <w:r w:rsidRPr="00554980">
              <w:rPr>
                <w:rStyle w:val="txt1"/>
                <w:rFonts w:ascii="Times New Roman" w:hAnsi="Times New Roman"/>
                <w:color w:val="000000"/>
                <w:sz w:val="28"/>
                <w:szCs w:val="28"/>
                <w:lang w:val="uk-UA"/>
              </w:rPr>
              <w:t>Соціальний захист та соціальне забезпечення</w:t>
            </w:r>
          </w:p>
          <w:p w:rsidR="00554980" w:rsidRPr="00554980" w:rsidRDefault="00554980" w:rsidP="004E11F8">
            <w:pPr>
              <w:pStyle w:val="aa"/>
              <w:rPr>
                <w:rFonts w:ascii="Times New Roman" w:hAnsi="Times New Roman"/>
                <w:color w:val="000000"/>
                <w:sz w:val="28"/>
                <w:szCs w:val="28"/>
                <w:lang w:val="uk-UA"/>
              </w:rPr>
            </w:pPr>
            <w:r w:rsidRPr="00554980">
              <w:rPr>
                <w:rStyle w:val="txt1"/>
                <w:rFonts w:ascii="Times New Roman" w:hAnsi="Times New Roman"/>
                <w:color w:val="000000"/>
                <w:sz w:val="28"/>
                <w:szCs w:val="28"/>
                <w:lang w:val="uk-UA"/>
              </w:rPr>
              <w:t>Допомога на поховання малозабезпеченим верствам населення</w:t>
            </w:r>
          </w:p>
        </w:tc>
        <w:tc>
          <w:tcPr>
            <w:tcW w:w="2970" w:type="dxa"/>
          </w:tcPr>
          <w:p w:rsidR="00554980" w:rsidRPr="00554980" w:rsidRDefault="00554980" w:rsidP="004E11F8">
            <w:pPr>
              <w:pStyle w:val="aa"/>
              <w:jc w:val="center"/>
              <w:rPr>
                <w:rFonts w:ascii="Times New Roman" w:hAnsi="Times New Roman"/>
                <w:sz w:val="28"/>
                <w:szCs w:val="28"/>
                <w:lang w:val="uk-UA"/>
              </w:rPr>
            </w:pPr>
            <w:r w:rsidRPr="00554980">
              <w:rPr>
                <w:rFonts w:ascii="Times New Roman" w:hAnsi="Times New Roman"/>
                <w:sz w:val="28"/>
                <w:szCs w:val="28"/>
                <w:lang w:val="uk-UA"/>
              </w:rPr>
              <w:t>18.0</w:t>
            </w:r>
          </w:p>
        </w:tc>
      </w:tr>
      <w:tr w:rsidR="00554980" w:rsidRPr="00554980" w:rsidTr="004E11F8">
        <w:tc>
          <w:tcPr>
            <w:tcW w:w="64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2.</w:t>
            </w:r>
          </w:p>
        </w:tc>
        <w:tc>
          <w:tcPr>
            <w:tcW w:w="5738" w:type="dxa"/>
          </w:tcPr>
          <w:p w:rsidR="00554980" w:rsidRPr="00554980" w:rsidRDefault="00554980" w:rsidP="004E11F8">
            <w:pPr>
              <w:pStyle w:val="aa"/>
              <w:rPr>
                <w:rStyle w:val="txt1"/>
                <w:rFonts w:ascii="Times New Roman" w:hAnsi="Times New Roman"/>
                <w:color w:val="000000"/>
                <w:sz w:val="28"/>
                <w:szCs w:val="28"/>
                <w:lang w:val="uk-UA"/>
              </w:rPr>
            </w:pPr>
            <w:r w:rsidRPr="00554980">
              <w:rPr>
                <w:rFonts w:ascii="Times New Roman" w:hAnsi="Times New Roman"/>
                <w:sz w:val="28"/>
                <w:szCs w:val="28"/>
                <w:lang w:val="uk-UA"/>
              </w:rPr>
              <w:t xml:space="preserve">Надання одноразової матеріальної допомоги постраждалим учасникам бойових дій в антитерористичній операції та членам сімей загиблих під час здійснення АТО, ООС – жителям міста Краснограда, селищ Дослідне, Степове, Куми  </w:t>
            </w:r>
          </w:p>
        </w:tc>
        <w:tc>
          <w:tcPr>
            <w:tcW w:w="2970" w:type="dxa"/>
          </w:tcPr>
          <w:p w:rsidR="00554980" w:rsidRPr="00554980" w:rsidRDefault="00554980" w:rsidP="004E11F8">
            <w:pPr>
              <w:pStyle w:val="aa"/>
              <w:jc w:val="center"/>
              <w:rPr>
                <w:rFonts w:ascii="Times New Roman" w:hAnsi="Times New Roman"/>
                <w:sz w:val="28"/>
                <w:szCs w:val="28"/>
                <w:lang w:val="uk-UA"/>
              </w:rPr>
            </w:pPr>
            <w:r w:rsidRPr="00554980">
              <w:rPr>
                <w:rFonts w:ascii="Times New Roman" w:hAnsi="Times New Roman"/>
                <w:sz w:val="28"/>
                <w:szCs w:val="28"/>
                <w:lang w:val="uk-UA"/>
              </w:rPr>
              <w:t>57,630</w:t>
            </w:r>
          </w:p>
        </w:tc>
      </w:tr>
      <w:tr w:rsidR="00554980" w:rsidRPr="00554980" w:rsidTr="004E11F8">
        <w:tc>
          <w:tcPr>
            <w:tcW w:w="64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 xml:space="preserve">3. </w:t>
            </w:r>
          </w:p>
        </w:tc>
        <w:tc>
          <w:tcPr>
            <w:tcW w:w="573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 xml:space="preserve">Відшкодування компенсаційних витрат на послуги зв’язку окремих категорій громадян </w:t>
            </w:r>
          </w:p>
        </w:tc>
        <w:tc>
          <w:tcPr>
            <w:tcW w:w="2970" w:type="dxa"/>
          </w:tcPr>
          <w:p w:rsidR="00554980" w:rsidRPr="00554980" w:rsidRDefault="00554980" w:rsidP="004E11F8">
            <w:pPr>
              <w:pStyle w:val="aa"/>
              <w:jc w:val="center"/>
              <w:rPr>
                <w:rFonts w:ascii="Times New Roman" w:hAnsi="Times New Roman"/>
                <w:sz w:val="28"/>
                <w:szCs w:val="28"/>
                <w:lang w:val="uk-UA"/>
              </w:rPr>
            </w:pPr>
            <w:r w:rsidRPr="00554980">
              <w:rPr>
                <w:rFonts w:ascii="Times New Roman" w:hAnsi="Times New Roman"/>
                <w:sz w:val="28"/>
                <w:szCs w:val="28"/>
                <w:lang w:val="uk-UA"/>
              </w:rPr>
              <w:t>88,8</w:t>
            </w:r>
          </w:p>
        </w:tc>
      </w:tr>
      <w:tr w:rsidR="00554980" w:rsidRPr="00554980" w:rsidTr="004E11F8">
        <w:tc>
          <w:tcPr>
            <w:tcW w:w="64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 xml:space="preserve">4. </w:t>
            </w:r>
          </w:p>
        </w:tc>
        <w:tc>
          <w:tcPr>
            <w:tcW w:w="573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 xml:space="preserve">Відшкодування компенсаційних витрат на пільгове перевезення окремих категорій громадян </w:t>
            </w:r>
          </w:p>
        </w:tc>
        <w:tc>
          <w:tcPr>
            <w:tcW w:w="2970" w:type="dxa"/>
          </w:tcPr>
          <w:p w:rsidR="00554980" w:rsidRPr="00554980" w:rsidRDefault="00554980" w:rsidP="004E11F8">
            <w:pPr>
              <w:pStyle w:val="aa"/>
              <w:jc w:val="center"/>
              <w:rPr>
                <w:rFonts w:ascii="Times New Roman" w:hAnsi="Times New Roman"/>
                <w:sz w:val="28"/>
                <w:szCs w:val="28"/>
                <w:lang w:val="uk-UA"/>
              </w:rPr>
            </w:pPr>
            <w:r w:rsidRPr="00554980">
              <w:rPr>
                <w:rFonts w:ascii="Times New Roman" w:hAnsi="Times New Roman"/>
                <w:sz w:val="28"/>
                <w:szCs w:val="28"/>
                <w:lang w:val="uk-UA"/>
              </w:rPr>
              <w:t>288,460</w:t>
            </w:r>
          </w:p>
        </w:tc>
      </w:tr>
      <w:tr w:rsidR="00554980" w:rsidRPr="00554980" w:rsidTr="004E11F8">
        <w:tc>
          <w:tcPr>
            <w:tcW w:w="64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5.</w:t>
            </w:r>
          </w:p>
        </w:tc>
        <w:tc>
          <w:tcPr>
            <w:tcW w:w="573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 xml:space="preserve">Надання одноразової адресної матеріальної допомоги незахищеним верствам населення, що зареєстровані та мешкають на території населених пунктів Красноградської міської </w:t>
            </w:r>
            <w:r w:rsidRPr="00554980">
              <w:rPr>
                <w:rFonts w:ascii="Times New Roman" w:hAnsi="Times New Roman"/>
                <w:sz w:val="28"/>
                <w:szCs w:val="28"/>
                <w:lang w:val="uk-UA"/>
              </w:rPr>
              <w:lastRenderedPageBreak/>
              <w:t xml:space="preserve">ради, у зв’язку зі спричиненими надзвичайними обставинами (пожежа)  Скуратов Андрій Володимирович, 1964 року народження, місто Красноград, вулиця Придніпровська </w:t>
            </w:r>
            <w:r w:rsidRPr="00554980">
              <w:rPr>
                <w:rStyle w:val="txt1"/>
                <w:rFonts w:ascii="Times New Roman" w:hAnsi="Times New Roman"/>
                <w:color w:val="000000"/>
                <w:sz w:val="28"/>
                <w:szCs w:val="28"/>
                <w:lang w:val="uk-UA"/>
              </w:rPr>
              <w:t xml:space="preserve"> </w:t>
            </w:r>
            <w:r w:rsidRPr="00554980">
              <w:rPr>
                <w:rFonts w:ascii="Times New Roman" w:hAnsi="Times New Roman"/>
                <w:sz w:val="28"/>
                <w:szCs w:val="28"/>
                <w:lang w:val="uk-UA"/>
              </w:rPr>
              <w:t xml:space="preserve">   </w:t>
            </w:r>
          </w:p>
        </w:tc>
        <w:tc>
          <w:tcPr>
            <w:tcW w:w="2970" w:type="dxa"/>
          </w:tcPr>
          <w:p w:rsidR="00554980" w:rsidRPr="00554980" w:rsidRDefault="00554980" w:rsidP="004E11F8">
            <w:pPr>
              <w:pStyle w:val="aa"/>
              <w:jc w:val="center"/>
              <w:rPr>
                <w:rFonts w:ascii="Times New Roman" w:hAnsi="Times New Roman"/>
                <w:sz w:val="28"/>
                <w:szCs w:val="28"/>
                <w:lang w:val="uk-UA"/>
              </w:rPr>
            </w:pPr>
            <w:r w:rsidRPr="00554980">
              <w:rPr>
                <w:rFonts w:ascii="Times New Roman" w:hAnsi="Times New Roman"/>
                <w:sz w:val="28"/>
                <w:szCs w:val="28"/>
                <w:lang w:val="uk-UA"/>
              </w:rPr>
              <w:lastRenderedPageBreak/>
              <w:t>9,605</w:t>
            </w:r>
          </w:p>
        </w:tc>
      </w:tr>
      <w:tr w:rsidR="00554980" w:rsidRPr="00554980" w:rsidTr="004E11F8">
        <w:tc>
          <w:tcPr>
            <w:tcW w:w="64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lastRenderedPageBreak/>
              <w:t>6.</w:t>
            </w:r>
          </w:p>
        </w:tc>
        <w:tc>
          <w:tcPr>
            <w:tcW w:w="573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 xml:space="preserve">Відшкодування компенсаційних витрат на пільгове перевезення окремих категорій громадян на міжміських маршрутах загального користування, протяжність яких перевищує 50 км  </w:t>
            </w:r>
          </w:p>
        </w:tc>
        <w:tc>
          <w:tcPr>
            <w:tcW w:w="2970" w:type="dxa"/>
          </w:tcPr>
          <w:p w:rsidR="00554980" w:rsidRPr="00554980" w:rsidRDefault="00554980" w:rsidP="004E11F8">
            <w:pPr>
              <w:pStyle w:val="aa"/>
              <w:jc w:val="center"/>
              <w:rPr>
                <w:rFonts w:ascii="Times New Roman" w:hAnsi="Times New Roman"/>
                <w:sz w:val="28"/>
                <w:szCs w:val="28"/>
                <w:lang w:val="uk-UA"/>
              </w:rPr>
            </w:pPr>
            <w:r w:rsidRPr="00554980">
              <w:rPr>
                <w:rFonts w:ascii="Times New Roman" w:hAnsi="Times New Roman"/>
                <w:sz w:val="28"/>
                <w:szCs w:val="28"/>
                <w:lang w:val="uk-UA"/>
              </w:rPr>
              <w:t>25,0</w:t>
            </w:r>
          </w:p>
        </w:tc>
      </w:tr>
      <w:tr w:rsidR="00554980" w:rsidRPr="00554980" w:rsidTr="004E11F8">
        <w:tc>
          <w:tcPr>
            <w:tcW w:w="64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 xml:space="preserve">7. </w:t>
            </w:r>
          </w:p>
        </w:tc>
        <w:tc>
          <w:tcPr>
            <w:tcW w:w="573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 xml:space="preserve">Відшкодування вартості за проїзд автомобільним транспортом на міжміських маршрутах загального користування пільговому контингенту з числа жителів міста Краснограда    </w:t>
            </w:r>
          </w:p>
        </w:tc>
        <w:tc>
          <w:tcPr>
            <w:tcW w:w="2970" w:type="dxa"/>
          </w:tcPr>
          <w:p w:rsidR="00554980" w:rsidRPr="00554980" w:rsidRDefault="00554980" w:rsidP="004E11F8">
            <w:pPr>
              <w:pStyle w:val="aa"/>
              <w:jc w:val="center"/>
              <w:rPr>
                <w:rFonts w:ascii="Times New Roman" w:hAnsi="Times New Roman"/>
                <w:sz w:val="28"/>
                <w:szCs w:val="28"/>
                <w:lang w:val="uk-UA"/>
              </w:rPr>
            </w:pPr>
            <w:r w:rsidRPr="00554980">
              <w:rPr>
                <w:rFonts w:ascii="Times New Roman" w:hAnsi="Times New Roman"/>
                <w:sz w:val="28"/>
                <w:szCs w:val="28"/>
                <w:lang w:val="uk-UA"/>
              </w:rPr>
              <w:t>15,0</w:t>
            </w:r>
          </w:p>
        </w:tc>
      </w:tr>
      <w:tr w:rsidR="00554980" w:rsidRPr="00554980" w:rsidTr="004E11F8">
        <w:tc>
          <w:tcPr>
            <w:tcW w:w="64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8.</w:t>
            </w:r>
          </w:p>
        </w:tc>
        <w:tc>
          <w:tcPr>
            <w:tcW w:w="5738" w:type="dxa"/>
          </w:tcPr>
          <w:p w:rsidR="00554980" w:rsidRPr="00554980" w:rsidRDefault="00554980" w:rsidP="004E11F8">
            <w:pPr>
              <w:pStyle w:val="aa"/>
              <w:rPr>
                <w:rFonts w:ascii="Times New Roman" w:hAnsi="Times New Roman"/>
                <w:sz w:val="28"/>
                <w:szCs w:val="28"/>
                <w:lang w:val="uk-UA"/>
              </w:rPr>
            </w:pPr>
            <w:r w:rsidRPr="00554980">
              <w:rPr>
                <w:rFonts w:ascii="Times New Roman" w:hAnsi="Times New Roman"/>
                <w:sz w:val="28"/>
                <w:szCs w:val="28"/>
                <w:lang w:val="uk-UA"/>
              </w:rPr>
              <w:t>Відшкодування вартості одноразового проїзду в межах України для громадян, які постраждали в наслідок Чорнобильської катастрофи, з числа жителів міста Краснограда шляхом передачі субвенції до районного бюджету</w:t>
            </w:r>
          </w:p>
        </w:tc>
        <w:tc>
          <w:tcPr>
            <w:tcW w:w="2970" w:type="dxa"/>
          </w:tcPr>
          <w:p w:rsidR="00554980" w:rsidRPr="00554980" w:rsidRDefault="00554980" w:rsidP="004E11F8">
            <w:pPr>
              <w:pStyle w:val="aa"/>
              <w:jc w:val="center"/>
              <w:rPr>
                <w:rFonts w:ascii="Times New Roman" w:hAnsi="Times New Roman"/>
                <w:sz w:val="28"/>
                <w:szCs w:val="28"/>
                <w:lang w:val="uk-UA"/>
              </w:rPr>
            </w:pPr>
            <w:r w:rsidRPr="00554980">
              <w:rPr>
                <w:rFonts w:ascii="Times New Roman" w:hAnsi="Times New Roman"/>
                <w:sz w:val="28"/>
                <w:szCs w:val="28"/>
                <w:lang w:val="uk-UA"/>
              </w:rPr>
              <w:t>3,023</w:t>
            </w:r>
          </w:p>
        </w:tc>
      </w:tr>
    </w:tbl>
    <w:p w:rsidR="00554980" w:rsidRPr="00554980" w:rsidRDefault="00554980" w:rsidP="00554980">
      <w:pPr>
        <w:pStyle w:val="aa"/>
        <w:ind w:firstLine="709"/>
        <w:jc w:val="both"/>
        <w:rPr>
          <w:rFonts w:ascii="Times New Roman" w:hAnsi="Times New Roman"/>
          <w:bCs/>
          <w:sz w:val="28"/>
          <w:szCs w:val="28"/>
          <w:lang w:val="uk-UA"/>
        </w:rPr>
      </w:pPr>
      <w:r w:rsidRPr="00554980">
        <w:rPr>
          <w:rFonts w:ascii="Times New Roman" w:hAnsi="Times New Roman"/>
          <w:bCs/>
          <w:sz w:val="28"/>
          <w:szCs w:val="28"/>
          <w:lang w:val="uk-UA"/>
        </w:rPr>
        <w:t xml:space="preserve">Загальна сума фінансування заходів Програми фактично складає 505,518 тисяч гривень. </w:t>
      </w:r>
    </w:p>
    <w:p w:rsidR="00554980" w:rsidRDefault="00554980"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554980" w:rsidRPr="00826459" w:rsidRDefault="00C96AE3" w:rsidP="00554980">
      <w:pPr>
        <w:ind w:firstLine="720"/>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554980" w:rsidRPr="00826459">
        <w:rPr>
          <w:sz w:val="28"/>
          <w:szCs w:val="28"/>
          <w:lang w:val="uk-UA"/>
        </w:rPr>
        <w:t>Про затвердження звіту про виконання Програми</w:t>
      </w:r>
      <w:r w:rsidR="00554980">
        <w:rPr>
          <w:sz w:val="28"/>
          <w:szCs w:val="28"/>
          <w:lang w:val="uk-UA"/>
        </w:rPr>
        <w:t xml:space="preserve"> </w:t>
      </w:r>
      <w:r w:rsidR="00554980" w:rsidRPr="00826459">
        <w:rPr>
          <w:sz w:val="28"/>
          <w:szCs w:val="28"/>
          <w:lang w:val="uk-UA"/>
        </w:rPr>
        <w:t>соціа</w:t>
      </w:r>
      <w:r w:rsidR="00554980">
        <w:rPr>
          <w:sz w:val="28"/>
          <w:szCs w:val="28"/>
          <w:lang w:val="uk-UA"/>
        </w:rPr>
        <w:t>льного захисту населення на 2019</w:t>
      </w:r>
      <w:r w:rsidR="00554980" w:rsidRPr="00826459">
        <w:rPr>
          <w:sz w:val="28"/>
          <w:szCs w:val="28"/>
          <w:lang w:val="uk-UA"/>
        </w:rPr>
        <w:t xml:space="preserve"> рік</w:t>
      </w:r>
      <w:r w:rsidR="00554980">
        <w:rPr>
          <w:sz w:val="28"/>
          <w:szCs w:val="28"/>
          <w:lang w:val="uk-UA"/>
        </w:rPr>
        <w:t>»</w:t>
      </w:r>
      <w:r w:rsidR="00554980" w:rsidRPr="00826459">
        <w:rPr>
          <w:sz w:val="28"/>
          <w:szCs w:val="28"/>
          <w:lang w:val="uk-UA"/>
        </w:rPr>
        <w:t xml:space="preserve">. </w:t>
      </w:r>
    </w:p>
    <w:p w:rsidR="00C96AE3" w:rsidRPr="00554980" w:rsidRDefault="00554980" w:rsidP="00C96AE3">
      <w:pPr>
        <w:ind w:left="709" w:hanging="709"/>
        <w:rPr>
          <w:sz w:val="28"/>
          <w:szCs w:val="28"/>
          <w:lang w:val="uk-UA"/>
        </w:rPr>
      </w:pP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F14C26"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2829</w:t>
      </w:r>
      <w:r w:rsidR="00C96AE3">
        <w:rPr>
          <w:sz w:val="28"/>
          <w:szCs w:val="28"/>
          <w:lang w:val="uk-UA"/>
        </w:rPr>
        <w:t xml:space="preserve">  ПРИЙНЯТО   </w:t>
      </w:r>
    </w:p>
    <w:p w:rsidR="00554980" w:rsidRDefault="00554980" w:rsidP="00C96AE3">
      <w:pPr>
        <w:tabs>
          <w:tab w:val="num" w:pos="0"/>
        </w:tabs>
        <w:rPr>
          <w:sz w:val="28"/>
          <w:szCs w:val="28"/>
          <w:lang w:val="uk-UA"/>
        </w:rPr>
      </w:pPr>
    </w:p>
    <w:p w:rsidR="00554980" w:rsidRDefault="00554980"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szCs w:val="28"/>
          <w:lang w:val="uk-UA"/>
        </w:rPr>
      </w:pPr>
    </w:p>
    <w:p w:rsidR="00C96AE3" w:rsidRPr="00826459" w:rsidRDefault="00C96AE3" w:rsidP="00C96AE3">
      <w:pPr>
        <w:ind w:firstLine="720"/>
        <w:jc w:val="both"/>
        <w:rPr>
          <w:sz w:val="28"/>
          <w:szCs w:val="28"/>
          <w:lang w:val="uk-UA"/>
        </w:rPr>
      </w:pPr>
      <w:r w:rsidRPr="00826459">
        <w:rPr>
          <w:bCs/>
          <w:sz w:val="28"/>
          <w:szCs w:val="28"/>
          <w:lang w:val="uk-UA"/>
        </w:rPr>
        <w:t>Про затвердження звіту</w:t>
      </w:r>
      <w:r w:rsidRPr="00826459">
        <w:rPr>
          <w:sz w:val="28"/>
          <w:szCs w:val="28"/>
          <w:lang w:val="uk-UA"/>
        </w:rPr>
        <w:t xml:space="preserve"> </w:t>
      </w:r>
      <w:r w:rsidRPr="00826459">
        <w:rPr>
          <w:bCs/>
          <w:sz w:val="28"/>
          <w:szCs w:val="28"/>
          <w:lang w:val="uk-UA"/>
        </w:rPr>
        <w:t>про виконання Програми</w:t>
      </w:r>
      <w:r>
        <w:rPr>
          <w:bCs/>
          <w:sz w:val="28"/>
          <w:szCs w:val="28"/>
          <w:lang w:val="uk-UA"/>
        </w:rPr>
        <w:t xml:space="preserve"> </w:t>
      </w:r>
      <w:r w:rsidRPr="00826459">
        <w:rPr>
          <w:sz w:val="28"/>
          <w:szCs w:val="28"/>
          <w:lang w:val="uk-UA"/>
        </w:rPr>
        <w:t>організації громадських робіт</w:t>
      </w:r>
      <w:r w:rsidRPr="00826459">
        <w:rPr>
          <w:bCs/>
          <w:iCs/>
          <w:sz w:val="28"/>
          <w:szCs w:val="28"/>
          <w:shd w:val="clear" w:color="auto" w:fill="FFFFFF"/>
          <w:lang w:val="uk-UA"/>
        </w:rPr>
        <w:t xml:space="preserve"> </w:t>
      </w:r>
      <w:r w:rsidRPr="00826459">
        <w:rPr>
          <w:sz w:val="28"/>
          <w:szCs w:val="28"/>
          <w:lang w:val="uk-UA"/>
        </w:rPr>
        <w:t xml:space="preserve"> </w:t>
      </w:r>
      <w:r w:rsidRPr="00826459">
        <w:rPr>
          <w:bCs/>
          <w:iCs/>
          <w:sz w:val="28"/>
          <w:szCs w:val="28"/>
          <w:shd w:val="clear" w:color="auto" w:fill="FFFFFF"/>
          <w:lang w:val="uk-UA"/>
        </w:rPr>
        <w:t xml:space="preserve">та інших робіт тимчасового характеру на території </w:t>
      </w:r>
      <w:r w:rsidRPr="00826459">
        <w:rPr>
          <w:sz w:val="28"/>
          <w:szCs w:val="28"/>
          <w:lang w:val="uk-UA"/>
        </w:rPr>
        <w:t>Крас</w:t>
      </w:r>
      <w:r>
        <w:rPr>
          <w:sz w:val="28"/>
          <w:szCs w:val="28"/>
          <w:lang w:val="uk-UA"/>
        </w:rPr>
        <w:t>ноградської  міської ради у 2019</w:t>
      </w:r>
      <w:r w:rsidRPr="00826459">
        <w:rPr>
          <w:sz w:val="28"/>
          <w:szCs w:val="28"/>
          <w:lang w:val="uk-UA"/>
        </w:rPr>
        <w:t xml:space="preserve"> році.</w:t>
      </w:r>
    </w:p>
    <w:p w:rsidR="00C96AE3" w:rsidRDefault="00C96AE3" w:rsidP="00C96AE3">
      <w:pPr>
        <w:ind w:firstLine="720"/>
        <w:jc w:val="both"/>
        <w:rPr>
          <w:sz w:val="28"/>
          <w:szCs w:val="28"/>
          <w:lang w:val="uk-UA"/>
        </w:rPr>
      </w:pPr>
      <w:r w:rsidRPr="00826459">
        <w:rPr>
          <w:sz w:val="28"/>
          <w:szCs w:val="28"/>
          <w:lang w:val="uk-UA"/>
        </w:rPr>
        <w:t xml:space="preserve">Доповідає: </w:t>
      </w:r>
      <w:r>
        <w:rPr>
          <w:sz w:val="28"/>
          <w:szCs w:val="28"/>
          <w:lang w:val="uk-UA"/>
        </w:rPr>
        <w:t xml:space="preserve"> Катерина ЄНІНА </w:t>
      </w:r>
      <w:r w:rsidRPr="00826459">
        <w:rPr>
          <w:sz w:val="28"/>
          <w:szCs w:val="28"/>
          <w:lang w:val="uk-UA"/>
        </w:rPr>
        <w:t xml:space="preserve"> </w:t>
      </w:r>
      <w:r>
        <w:rPr>
          <w:sz w:val="28"/>
          <w:szCs w:val="28"/>
          <w:lang w:val="uk-UA"/>
        </w:rPr>
        <w:t>— секретар ради.</w:t>
      </w:r>
    </w:p>
    <w:p w:rsidR="00554980" w:rsidRPr="00E52FAE" w:rsidRDefault="00554980" w:rsidP="00554980">
      <w:pPr>
        <w:ind w:firstLine="709"/>
        <w:jc w:val="both"/>
        <w:rPr>
          <w:sz w:val="28"/>
          <w:szCs w:val="28"/>
          <w:lang w:val="uk-UA"/>
        </w:rPr>
      </w:pPr>
      <w:r w:rsidRPr="00E52FAE">
        <w:rPr>
          <w:sz w:val="28"/>
          <w:szCs w:val="28"/>
          <w:lang w:val="uk-UA"/>
        </w:rPr>
        <w:lastRenderedPageBreak/>
        <w:t>Програму організації громадських робіт</w:t>
      </w:r>
      <w:r w:rsidRPr="00E52FAE">
        <w:rPr>
          <w:bCs/>
          <w:iCs/>
          <w:sz w:val="28"/>
          <w:szCs w:val="28"/>
          <w:shd w:val="clear" w:color="auto" w:fill="FFFFFF"/>
          <w:lang w:val="uk-UA"/>
        </w:rPr>
        <w:t xml:space="preserve"> та інших робіт тимчасового характеру на території Красноградської</w:t>
      </w:r>
      <w:r>
        <w:rPr>
          <w:sz w:val="28"/>
          <w:szCs w:val="28"/>
          <w:lang w:val="uk-UA"/>
        </w:rPr>
        <w:t xml:space="preserve"> міської ради у 2019</w:t>
      </w:r>
      <w:r w:rsidRPr="00E52FAE">
        <w:rPr>
          <w:sz w:val="28"/>
          <w:szCs w:val="28"/>
          <w:lang w:val="uk-UA"/>
        </w:rPr>
        <w:t xml:space="preserve"> році розроблено відповідно до Бюджетного кодексу України,  Закону України «Про зайнятість населення», Закону України «Про місцеве самоврядування в Україні», </w:t>
      </w:r>
      <w:r w:rsidRPr="00E52FAE">
        <w:rPr>
          <w:color w:val="000000"/>
          <w:sz w:val="28"/>
          <w:szCs w:val="28"/>
          <w:shd w:val="clear" w:color="auto" w:fill="FFFFFF"/>
          <w:lang w:val="uk-UA"/>
        </w:rPr>
        <w:t xml:space="preserve">Порядку </w:t>
      </w:r>
      <w:r w:rsidRPr="00E52FAE">
        <w:rPr>
          <w:color w:val="000000"/>
          <w:sz w:val="28"/>
          <w:szCs w:val="28"/>
          <w:lang w:val="uk-UA"/>
        </w:rPr>
        <w:t>організації громадських та інших робіт тимчасового характеру</w:t>
      </w:r>
      <w:r w:rsidRPr="00E52FAE">
        <w:rPr>
          <w:color w:val="000000"/>
          <w:sz w:val="28"/>
          <w:szCs w:val="28"/>
          <w:shd w:val="clear" w:color="auto" w:fill="FFFFFF"/>
          <w:lang w:val="uk-UA"/>
        </w:rPr>
        <w:t>, затвердженого постановою Кабінету Міністрів України від 20.03.2013 року за № 175</w:t>
      </w:r>
      <w:r w:rsidRPr="00E52FAE">
        <w:rPr>
          <w:sz w:val="28"/>
          <w:szCs w:val="28"/>
          <w:lang w:val="uk-UA"/>
        </w:rPr>
        <w:t>.</w:t>
      </w:r>
    </w:p>
    <w:p w:rsidR="00554980" w:rsidRPr="00E52FAE" w:rsidRDefault="00554980" w:rsidP="00554980">
      <w:pPr>
        <w:ind w:firstLine="709"/>
        <w:jc w:val="both"/>
        <w:rPr>
          <w:sz w:val="28"/>
          <w:szCs w:val="28"/>
          <w:lang w:val="uk-UA"/>
        </w:rPr>
      </w:pPr>
      <w:r w:rsidRPr="00E52FAE">
        <w:rPr>
          <w:sz w:val="28"/>
          <w:szCs w:val="28"/>
          <w:lang w:val="uk-UA"/>
        </w:rPr>
        <w:t xml:space="preserve">Головною метою Програми було здійснення конкретних заходів, спрямованих на реалізацію державної політики зайнятості, ефективне використання трудових ресурсів, регулювання ринку праці, соціальний захист населення міста, </w:t>
      </w:r>
      <w:r w:rsidRPr="00E52FAE">
        <w:rPr>
          <w:noProof/>
          <w:sz w:val="28"/>
          <w:szCs w:val="28"/>
          <w:lang w:val="uk-UA"/>
        </w:rPr>
        <w:t xml:space="preserve">сприяння зайнятості населення, </w:t>
      </w:r>
      <w:r w:rsidRPr="00E52FAE">
        <w:rPr>
          <w:sz w:val="28"/>
          <w:szCs w:val="28"/>
          <w:lang w:val="uk-UA"/>
        </w:rPr>
        <w:t xml:space="preserve">запобігання зростанню безробіття, створення умов для забезпечення тимчасовою роботою незайнятих громадян. </w:t>
      </w:r>
    </w:p>
    <w:p w:rsidR="00554980" w:rsidRPr="00E52FAE" w:rsidRDefault="00554980" w:rsidP="00554980">
      <w:pPr>
        <w:ind w:firstLine="709"/>
        <w:jc w:val="both"/>
        <w:rPr>
          <w:sz w:val="28"/>
          <w:szCs w:val="28"/>
          <w:lang w:val="uk-UA"/>
        </w:rPr>
      </w:pPr>
      <w:r w:rsidRPr="00E52FAE">
        <w:rPr>
          <w:sz w:val="28"/>
          <w:szCs w:val="28"/>
          <w:lang w:val="uk-UA"/>
        </w:rPr>
        <w:t xml:space="preserve">Серед основних завдань Програми слід відмітити: </w:t>
      </w:r>
    </w:p>
    <w:p w:rsidR="00554980" w:rsidRPr="00E52FAE" w:rsidRDefault="00554980" w:rsidP="00554980">
      <w:pPr>
        <w:ind w:firstLine="709"/>
        <w:jc w:val="both"/>
        <w:rPr>
          <w:sz w:val="28"/>
          <w:szCs w:val="28"/>
          <w:lang w:val="uk-UA"/>
        </w:rPr>
      </w:pPr>
      <w:r w:rsidRPr="00E52FAE">
        <w:rPr>
          <w:sz w:val="28"/>
          <w:szCs w:val="28"/>
          <w:lang w:val="uk-UA"/>
        </w:rPr>
        <w:t>- сприяння у всіх сферах економічної діяльності повній, продуктивній та вільно обраній зайнятості населення, спрямованої на підвищення рівня його життя;</w:t>
      </w:r>
    </w:p>
    <w:p w:rsidR="00554980" w:rsidRPr="00E52FAE" w:rsidRDefault="00554980" w:rsidP="00554980">
      <w:pPr>
        <w:ind w:firstLine="709"/>
        <w:jc w:val="both"/>
        <w:rPr>
          <w:sz w:val="28"/>
          <w:szCs w:val="28"/>
          <w:lang w:val="uk-UA"/>
        </w:rPr>
      </w:pPr>
      <w:r w:rsidRPr="00E52FAE">
        <w:rPr>
          <w:sz w:val="28"/>
          <w:szCs w:val="28"/>
          <w:lang w:val="uk-UA"/>
        </w:rPr>
        <w:t>- реалізація трудових прав громадян;</w:t>
      </w:r>
    </w:p>
    <w:p w:rsidR="00554980" w:rsidRPr="00E52FAE" w:rsidRDefault="00554980" w:rsidP="00554980">
      <w:pPr>
        <w:ind w:firstLine="709"/>
        <w:jc w:val="both"/>
        <w:rPr>
          <w:sz w:val="28"/>
          <w:szCs w:val="28"/>
          <w:lang w:val="uk-UA"/>
        </w:rPr>
      </w:pPr>
      <w:r w:rsidRPr="00E52FAE">
        <w:rPr>
          <w:sz w:val="28"/>
          <w:szCs w:val="28"/>
          <w:lang w:val="uk-UA"/>
        </w:rPr>
        <w:t>- забезпечення соціального захисту громадян від безробіття.</w:t>
      </w:r>
    </w:p>
    <w:p w:rsidR="00554980" w:rsidRPr="00E52FAE" w:rsidRDefault="00554980" w:rsidP="00554980">
      <w:pPr>
        <w:ind w:firstLine="709"/>
        <w:jc w:val="both"/>
        <w:rPr>
          <w:sz w:val="28"/>
          <w:szCs w:val="28"/>
          <w:lang w:val="uk-UA"/>
        </w:rPr>
      </w:pPr>
      <w:r w:rsidRPr="00E52FAE">
        <w:rPr>
          <w:sz w:val="28"/>
          <w:szCs w:val="28"/>
          <w:lang w:val="uk-UA"/>
        </w:rPr>
        <w:t>Програма реалізувалася на засадах соціального партнерства за участю підприємств, організацій та установ міста, Красноградської районної філії Харківського обласного центру зайнятості, Красноградської міської ради та її виконавчих органів.</w:t>
      </w:r>
    </w:p>
    <w:p w:rsidR="00554980" w:rsidRPr="00E52FAE" w:rsidRDefault="00554980" w:rsidP="00554980">
      <w:pPr>
        <w:ind w:firstLine="709"/>
        <w:jc w:val="both"/>
        <w:rPr>
          <w:sz w:val="28"/>
          <w:szCs w:val="28"/>
          <w:lang w:val="uk-UA"/>
        </w:rPr>
      </w:pPr>
      <w:r w:rsidRPr="00E52FAE">
        <w:rPr>
          <w:sz w:val="28"/>
          <w:szCs w:val="28"/>
          <w:lang w:val="uk-UA"/>
        </w:rPr>
        <w:t xml:space="preserve">В умовах нестачі вільних робочих місць для постійної зайнятості </w:t>
      </w:r>
      <w:r w:rsidRPr="00E52FAE">
        <w:rPr>
          <w:rStyle w:val="apple-style-span"/>
          <w:sz w:val="28"/>
          <w:szCs w:val="28"/>
          <w:lang w:val="uk-UA"/>
        </w:rPr>
        <w:t xml:space="preserve">особливого значення набувають оплачувані громадські роботи. Участь у них </w:t>
      </w:r>
      <w:r w:rsidRPr="00E52FAE">
        <w:rPr>
          <w:sz w:val="28"/>
          <w:szCs w:val="28"/>
          <w:lang w:val="uk-UA"/>
        </w:rPr>
        <w:t xml:space="preserve">мотивує людину до праці та є джерелом доходу у скрутний з матеріальної точки зору період. Організація громадських та інших робіт тимчасового характеру допомагає зняти соціальну напругу на ринку праці, сприяє соціально-економічному розвитку міста та забезпечує трудову адаптацію безробітних. </w:t>
      </w:r>
    </w:p>
    <w:p w:rsidR="00554980" w:rsidRPr="00E52FAE" w:rsidRDefault="00554980" w:rsidP="00554980">
      <w:pPr>
        <w:ind w:firstLine="709"/>
        <w:jc w:val="both"/>
        <w:rPr>
          <w:sz w:val="28"/>
          <w:szCs w:val="28"/>
          <w:lang w:val="uk-UA"/>
        </w:rPr>
      </w:pPr>
      <w:r w:rsidRPr="00E52FAE">
        <w:rPr>
          <w:sz w:val="28"/>
          <w:szCs w:val="28"/>
          <w:lang w:val="uk-UA"/>
        </w:rPr>
        <w:t>З метою здійснення заходів, спрямованих на реалізацію державної політики зайнятості</w:t>
      </w:r>
      <w:r>
        <w:rPr>
          <w:sz w:val="28"/>
          <w:szCs w:val="28"/>
          <w:lang w:val="uk-UA"/>
        </w:rPr>
        <w:t>,</w:t>
      </w:r>
      <w:r w:rsidRPr="00E52FAE">
        <w:rPr>
          <w:sz w:val="28"/>
          <w:szCs w:val="28"/>
          <w:lang w:val="uk-UA"/>
        </w:rPr>
        <w:t xml:space="preserve"> Красноградська міська рада тісно співпрацює з Красноградською районної філією Харківського обласного центру зайнятості вже не один рік в цьому напрямку.</w:t>
      </w:r>
    </w:p>
    <w:p w:rsidR="00554980" w:rsidRPr="00E52FAE" w:rsidRDefault="00554980" w:rsidP="00554980">
      <w:pPr>
        <w:ind w:firstLine="709"/>
        <w:jc w:val="both"/>
        <w:rPr>
          <w:sz w:val="28"/>
          <w:szCs w:val="28"/>
          <w:lang w:val="uk-UA"/>
        </w:rPr>
      </w:pPr>
      <w:r w:rsidRPr="00E52FAE">
        <w:rPr>
          <w:sz w:val="28"/>
          <w:szCs w:val="28"/>
          <w:lang w:val="uk-UA"/>
        </w:rPr>
        <w:t xml:space="preserve">Громадські роботи організовуються відповідно до Законів України «Про місцеве самоврядування в Україні», «Про зайнятість населення», </w:t>
      </w:r>
      <w:r>
        <w:rPr>
          <w:sz w:val="28"/>
          <w:szCs w:val="28"/>
          <w:lang w:val="uk-UA"/>
        </w:rPr>
        <w:t>П</w:t>
      </w:r>
      <w:r w:rsidRPr="00E52FAE">
        <w:rPr>
          <w:sz w:val="28"/>
          <w:szCs w:val="28"/>
          <w:lang w:val="uk-UA"/>
        </w:rPr>
        <w:t>останови Кабінету Міністрів України «Про затвердження Порядку організації громадських та інших робіт тимчасового характеру», рішень Красноградської міської ради щодо виділення коштів на фінансування громадських робіт, Програми з організації громадських робіт, рішень виконавчого комітету щодо визначення напрямків з організації зазначених робіт.</w:t>
      </w:r>
    </w:p>
    <w:p w:rsidR="00554980" w:rsidRPr="00E52FAE" w:rsidRDefault="00554980" w:rsidP="00554980">
      <w:pPr>
        <w:ind w:firstLine="709"/>
        <w:jc w:val="both"/>
        <w:rPr>
          <w:sz w:val="28"/>
          <w:szCs w:val="28"/>
          <w:lang w:val="uk-UA"/>
        </w:rPr>
      </w:pPr>
      <w:r w:rsidRPr="00E52FAE">
        <w:rPr>
          <w:sz w:val="28"/>
          <w:szCs w:val="28"/>
          <w:lang w:val="uk-UA"/>
        </w:rPr>
        <w:t>Для забезпечення тимчасовою роботою зареєс</w:t>
      </w:r>
      <w:r>
        <w:rPr>
          <w:sz w:val="28"/>
          <w:szCs w:val="28"/>
          <w:lang w:val="uk-UA"/>
        </w:rPr>
        <w:t>трованих безробітних осіб у 2019</w:t>
      </w:r>
      <w:r w:rsidRPr="00E52FAE">
        <w:rPr>
          <w:sz w:val="28"/>
          <w:szCs w:val="28"/>
          <w:lang w:val="uk-UA"/>
        </w:rPr>
        <w:t xml:space="preserve"> році в міськ</w:t>
      </w:r>
      <w:r>
        <w:rPr>
          <w:sz w:val="28"/>
          <w:szCs w:val="28"/>
          <w:lang w:val="uk-UA"/>
        </w:rPr>
        <w:t>ому бюджеті було передбачено 349,260</w:t>
      </w:r>
      <w:r w:rsidRPr="00E52FAE">
        <w:rPr>
          <w:sz w:val="28"/>
          <w:szCs w:val="28"/>
          <w:lang w:val="uk-UA"/>
        </w:rPr>
        <w:t xml:space="preserve"> тис. грн. Для сприяння зайнятості населення та запобіганню зростання безробіття міською </w:t>
      </w:r>
      <w:r w:rsidRPr="00E52FAE">
        <w:rPr>
          <w:sz w:val="28"/>
          <w:szCs w:val="28"/>
          <w:lang w:val="uk-UA"/>
        </w:rPr>
        <w:lastRenderedPageBreak/>
        <w:t>радою створено умови для забезпечення тимчасовою роботою зареєстрованих безробітних осіб у кількості 152 робочих місця, а саме:</w:t>
      </w:r>
    </w:p>
    <w:p w:rsidR="00554980" w:rsidRPr="00E52FAE" w:rsidRDefault="00554980" w:rsidP="00554980">
      <w:pPr>
        <w:numPr>
          <w:ilvl w:val="0"/>
          <w:numId w:val="31"/>
        </w:numPr>
        <w:ind w:left="0" w:firstLine="709"/>
        <w:jc w:val="both"/>
        <w:rPr>
          <w:sz w:val="28"/>
          <w:szCs w:val="28"/>
          <w:lang w:val="uk-UA"/>
        </w:rPr>
      </w:pPr>
      <w:r w:rsidRPr="00E52FAE">
        <w:rPr>
          <w:sz w:val="28"/>
          <w:szCs w:val="28"/>
          <w:lang w:val="uk-UA"/>
        </w:rPr>
        <w:t>116 робочих місць на проведення робіт з благоустрою міста;</w:t>
      </w:r>
    </w:p>
    <w:p w:rsidR="00554980" w:rsidRPr="00E52FAE" w:rsidRDefault="00554980" w:rsidP="00554980">
      <w:pPr>
        <w:numPr>
          <w:ilvl w:val="0"/>
          <w:numId w:val="31"/>
        </w:numPr>
        <w:ind w:left="0" w:firstLine="709"/>
        <w:jc w:val="both"/>
        <w:rPr>
          <w:sz w:val="28"/>
          <w:szCs w:val="28"/>
          <w:lang w:val="uk-UA"/>
        </w:rPr>
      </w:pPr>
      <w:r w:rsidRPr="00E52FAE">
        <w:rPr>
          <w:sz w:val="28"/>
          <w:szCs w:val="28"/>
          <w:lang w:val="uk-UA"/>
        </w:rPr>
        <w:t>5 робочих місць на проведення робіт з благоустрою міста для студентської молоді;</w:t>
      </w:r>
    </w:p>
    <w:p w:rsidR="00554980" w:rsidRPr="00E52FAE" w:rsidRDefault="00554980" w:rsidP="00554980">
      <w:pPr>
        <w:numPr>
          <w:ilvl w:val="0"/>
          <w:numId w:val="31"/>
        </w:numPr>
        <w:ind w:left="0" w:firstLine="709"/>
        <w:jc w:val="both"/>
        <w:rPr>
          <w:sz w:val="28"/>
          <w:szCs w:val="28"/>
          <w:lang w:val="uk-UA"/>
        </w:rPr>
      </w:pPr>
      <w:r w:rsidRPr="00E52FAE">
        <w:rPr>
          <w:sz w:val="28"/>
          <w:szCs w:val="28"/>
          <w:lang w:val="uk-UA"/>
        </w:rPr>
        <w:t>3 робочих місця на проведення робіт з інформування населення щодо недопущення порушень громадського порядку;</w:t>
      </w:r>
    </w:p>
    <w:p w:rsidR="00554980" w:rsidRPr="00E52FAE" w:rsidRDefault="00554980" w:rsidP="00554980">
      <w:pPr>
        <w:numPr>
          <w:ilvl w:val="0"/>
          <w:numId w:val="31"/>
        </w:numPr>
        <w:ind w:left="0" w:firstLine="709"/>
        <w:jc w:val="both"/>
        <w:rPr>
          <w:sz w:val="28"/>
          <w:szCs w:val="28"/>
          <w:lang w:val="uk-UA"/>
        </w:rPr>
      </w:pPr>
      <w:r w:rsidRPr="00E52FAE">
        <w:rPr>
          <w:sz w:val="28"/>
          <w:szCs w:val="28"/>
          <w:lang w:val="uk-UA"/>
        </w:rPr>
        <w:t>12 робочих місць на проведення робіт з інформування населення щодо порядку надання пільг на оплату житлово-комунальних послуг;</w:t>
      </w:r>
    </w:p>
    <w:p w:rsidR="00554980" w:rsidRPr="00E52FAE" w:rsidRDefault="00554980" w:rsidP="00554980">
      <w:pPr>
        <w:numPr>
          <w:ilvl w:val="0"/>
          <w:numId w:val="31"/>
        </w:numPr>
        <w:ind w:left="0" w:firstLine="709"/>
        <w:jc w:val="both"/>
        <w:rPr>
          <w:sz w:val="28"/>
          <w:szCs w:val="28"/>
          <w:lang w:val="uk-UA"/>
        </w:rPr>
      </w:pPr>
      <w:r w:rsidRPr="00E52FAE">
        <w:rPr>
          <w:sz w:val="28"/>
          <w:szCs w:val="28"/>
          <w:lang w:val="uk-UA"/>
        </w:rPr>
        <w:t>16 робочих місць на проведення робіт з надання медико-соціальної допомоги по обслуговуванню найбільш вразливих верств населення.</w:t>
      </w:r>
    </w:p>
    <w:p w:rsidR="00554980" w:rsidRDefault="00554980" w:rsidP="00554980">
      <w:pPr>
        <w:ind w:firstLine="709"/>
        <w:jc w:val="both"/>
        <w:rPr>
          <w:sz w:val="28"/>
          <w:szCs w:val="28"/>
          <w:lang w:val="uk-UA"/>
        </w:rPr>
      </w:pPr>
      <w:r>
        <w:rPr>
          <w:sz w:val="28"/>
          <w:szCs w:val="28"/>
          <w:lang w:val="uk-UA"/>
        </w:rPr>
        <w:t>У 2019</w:t>
      </w:r>
      <w:r w:rsidRPr="00E52FAE">
        <w:rPr>
          <w:sz w:val="28"/>
          <w:szCs w:val="28"/>
          <w:lang w:val="uk-UA"/>
        </w:rPr>
        <w:t xml:space="preserve"> році безробітні особи взяли участь в громадських роботах на 136 робочих місцях, фактичні витрати з міського бюджету на організацію громадських робіт склали 286,5 тис. грн. Загальна сума фінансування заходів Програми становить 480, 579 тисяч гривень.</w:t>
      </w:r>
    </w:p>
    <w:p w:rsidR="00F14C26" w:rsidRDefault="00F14C26" w:rsidP="00554980">
      <w:pPr>
        <w:ind w:firstLine="709"/>
        <w:jc w:val="both"/>
        <w:rPr>
          <w:sz w:val="28"/>
          <w:szCs w:val="28"/>
          <w:lang w:val="uk-UA"/>
        </w:rPr>
      </w:pPr>
    </w:p>
    <w:p w:rsidR="00F14C26" w:rsidRDefault="00F14C26" w:rsidP="00F14C26">
      <w:pPr>
        <w:jc w:val="both"/>
        <w:rPr>
          <w:sz w:val="28"/>
          <w:szCs w:val="28"/>
          <w:lang w:val="uk-UA"/>
        </w:rPr>
      </w:pPr>
      <w:r>
        <w:rPr>
          <w:sz w:val="28"/>
          <w:szCs w:val="28"/>
          <w:lang w:val="uk-UA"/>
        </w:rPr>
        <w:t>ВИСТУПИЛИ:</w:t>
      </w:r>
    </w:p>
    <w:p w:rsidR="00F14C26" w:rsidRDefault="00F14C26" w:rsidP="00F14C26">
      <w:pPr>
        <w:jc w:val="both"/>
        <w:rPr>
          <w:sz w:val="28"/>
          <w:szCs w:val="28"/>
          <w:lang w:val="uk-UA"/>
        </w:rPr>
      </w:pPr>
    </w:p>
    <w:p w:rsidR="00F14C26" w:rsidRDefault="00F14C26" w:rsidP="00F14C26">
      <w:pPr>
        <w:jc w:val="both"/>
        <w:rPr>
          <w:sz w:val="28"/>
          <w:szCs w:val="28"/>
          <w:lang w:val="uk-UA"/>
        </w:rPr>
      </w:pPr>
      <w:r>
        <w:rPr>
          <w:sz w:val="28"/>
          <w:szCs w:val="28"/>
          <w:lang w:val="uk-UA"/>
        </w:rPr>
        <w:t xml:space="preserve">Володимир МАКСИМ, міський голова </w:t>
      </w:r>
    </w:p>
    <w:p w:rsidR="00F14C26" w:rsidRDefault="00F14C26" w:rsidP="00F14C26">
      <w:pPr>
        <w:jc w:val="both"/>
        <w:rPr>
          <w:sz w:val="28"/>
          <w:szCs w:val="28"/>
          <w:lang w:val="uk-UA"/>
        </w:rPr>
      </w:pPr>
    </w:p>
    <w:p w:rsidR="00F14C26" w:rsidRPr="00E52FAE" w:rsidRDefault="00F14C26" w:rsidP="00F14C26">
      <w:pPr>
        <w:jc w:val="both"/>
        <w:rPr>
          <w:sz w:val="28"/>
          <w:szCs w:val="28"/>
          <w:lang w:val="uk-UA"/>
        </w:rPr>
      </w:pPr>
      <w:r>
        <w:rPr>
          <w:sz w:val="28"/>
          <w:szCs w:val="28"/>
          <w:lang w:val="uk-UA"/>
        </w:rPr>
        <w:t xml:space="preserve">Про питання закриття фельдшерського пункту в селищі Куми та організацію на його базі пункту здоров’я. Про необхідність створення додаткового робочого місця </w:t>
      </w:r>
      <w:r w:rsidRPr="00E52FAE">
        <w:rPr>
          <w:sz w:val="28"/>
          <w:szCs w:val="28"/>
          <w:lang w:val="uk-UA"/>
        </w:rPr>
        <w:t>з надання медико-соціальної допомоги по обслуговуванню найбільш вразливих верств населення</w:t>
      </w:r>
      <w:r>
        <w:rPr>
          <w:sz w:val="28"/>
          <w:szCs w:val="28"/>
          <w:lang w:val="uk-UA"/>
        </w:rPr>
        <w:t xml:space="preserve"> селищ Дослідне, Куми, Степове. </w:t>
      </w:r>
    </w:p>
    <w:p w:rsidR="00554980" w:rsidRDefault="00554980"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554980" w:rsidRPr="00826459" w:rsidRDefault="00C96AE3" w:rsidP="00554980">
      <w:pPr>
        <w:ind w:firstLine="720"/>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554980" w:rsidRPr="00826459">
        <w:rPr>
          <w:bCs/>
          <w:sz w:val="28"/>
          <w:szCs w:val="28"/>
          <w:lang w:val="uk-UA"/>
        </w:rPr>
        <w:t>Про затвердження звіту</w:t>
      </w:r>
      <w:r w:rsidR="00554980" w:rsidRPr="00826459">
        <w:rPr>
          <w:sz w:val="28"/>
          <w:szCs w:val="28"/>
          <w:lang w:val="uk-UA"/>
        </w:rPr>
        <w:t xml:space="preserve"> </w:t>
      </w:r>
      <w:r w:rsidR="00554980" w:rsidRPr="00826459">
        <w:rPr>
          <w:bCs/>
          <w:sz w:val="28"/>
          <w:szCs w:val="28"/>
          <w:lang w:val="uk-UA"/>
        </w:rPr>
        <w:t>про виконання Програми</w:t>
      </w:r>
      <w:r w:rsidR="00554980">
        <w:rPr>
          <w:bCs/>
          <w:sz w:val="28"/>
          <w:szCs w:val="28"/>
          <w:lang w:val="uk-UA"/>
        </w:rPr>
        <w:t xml:space="preserve"> </w:t>
      </w:r>
      <w:r w:rsidR="00554980" w:rsidRPr="00826459">
        <w:rPr>
          <w:sz w:val="28"/>
          <w:szCs w:val="28"/>
          <w:lang w:val="uk-UA"/>
        </w:rPr>
        <w:t>організації громадських робіт</w:t>
      </w:r>
      <w:r w:rsidR="00554980" w:rsidRPr="00826459">
        <w:rPr>
          <w:bCs/>
          <w:iCs/>
          <w:sz w:val="28"/>
          <w:szCs w:val="28"/>
          <w:shd w:val="clear" w:color="auto" w:fill="FFFFFF"/>
          <w:lang w:val="uk-UA"/>
        </w:rPr>
        <w:t xml:space="preserve"> </w:t>
      </w:r>
      <w:r w:rsidR="00554980" w:rsidRPr="00826459">
        <w:rPr>
          <w:sz w:val="28"/>
          <w:szCs w:val="28"/>
          <w:lang w:val="uk-UA"/>
        </w:rPr>
        <w:t xml:space="preserve"> </w:t>
      </w:r>
      <w:r w:rsidR="00554980" w:rsidRPr="00826459">
        <w:rPr>
          <w:bCs/>
          <w:iCs/>
          <w:sz w:val="28"/>
          <w:szCs w:val="28"/>
          <w:shd w:val="clear" w:color="auto" w:fill="FFFFFF"/>
          <w:lang w:val="uk-UA"/>
        </w:rPr>
        <w:t xml:space="preserve">та інших робіт тимчасового характеру на території </w:t>
      </w:r>
      <w:r w:rsidR="00554980" w:rsidRPr="00826459">
        <w:rPr>
          <w:sz w:val="28"/>
          <w:szCs w:val="28"/>
          <w:lang w:val="uk-UA"/>
        </w:rPr>
        <w:t>Крас</w:t>
      </w:r>
      <w:r w:rsidR="00554980">
        <w:rPr>
          <w:sz w:val="28"/>
          <w:szCs w:val="28"/>
          <w:lang w:val="uk-UA"/>
        </w:rPr>
        <w:t>ноградської  міської ради у 2019</w:t>
      </w:r>
      <w:r w:rsidR="00554980" w:rsidRPr="00826459">
        <w:rPr>
          <w:sz w:val="28"/>
          <w:szCs w:val="28"/>
          <w:lang w:val="uk-UA"/>
        </w:rPr>
        <w:t xml:space="preserve"> році</w:t>
      </w:r>
      <w:r w:rsidR="00554980">
        <w:rPr>
          <w:sz w:val="28"/>
          <w:szCs w:val="28"/>
          <w:lang w:val="uk-UA"/>
        </w:rPr>
        <w:t>»</w:t>
      </w:r>
      <w:r w:rsidR="00554980" w:rsidRPr="00826459">
        <w:rPr>
          <w:sz w:val="28"/>
          <w:szCs w:val="28"/>
          <w:lang w:val="uk-UA"/>
        </w:rPr>
        <w:t>.</w:t>
      </w:r>
    </w:p>
    <w:p w:rsidR="00C96AE3" w:rsidRDefault="00554980" w:rsidP="00554980">
      <w:pPr>
        <w:jc w:val="both"/>
        <w:rPr>
          <w:sz w:val="28"/>
          <w:szCs w:val="28"/>
          <w:lang w:val="uk-UA"/>
        </w:rPr>
      </w:pPr>
      <w:r>
        <w:rPr>
          <w:sz w:val="28"/>
          <w:szCs w:val="28"/>
          <w:lang w:val="uk-UA"/>
        </w:rPr>
        <w:t xml:space="preserve"> </w:t>
      </w:r>
      <w:r w:rsidR="00C96AE3">
        <w:rPr>
          <w:sz w:val="28"/>
          <w:lang w:val="uk-UA"/>
        </w:rPr>
        <w:t xml:space="preserve"> </w:t>
      </w:r>
      <w:r w:rsidR="00C96AE3">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084207"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2830</w:t>
      </w:r>
      <w:r w:rsidR="00C96AE3">
        <w:rPr>
          <w:sz w:val="28"/>
          <w:szCs w:val="28"/>
          <w:lang w:val="uk-UA"/>
        </w:rPr>
        <w:t xml:space="preserve">  ПРИЙНЯТО   </w:t>
      </w:r>
    </w:p>
    <w:p w:rsidR="00554980" w:rsidRDefault="00554980" w:rsidP="00C96AE3">
      <w:pPr>
        <w:tabs>
          <w:tab w:val="num" w:pos="0"/>
        </w:tabs>
        <w:rPr>
          <w:sz w:val="28"/>
          <w:szCs w:val="28"/>
          <w:lang w:val="uk-UA"/>
        </w:rPr>
      </w:pPr>
    </w:p>
    <w:p w:rsidR="00554980" w:rsidRDefault="00554980"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szCs w:val="28"/>
          <w:lang w:val="uk-UA"/>
        </w:rPr>
      </w:pPr>
    </w:p>
    <w:p w:rsidR="00C96AE3" w:rsidRPr="00826459" w:rsidRDefault="00C96AE3" w:rsidP="00C96AE3">
      <w:pPr>
        <w:ind w:firstLine="720"/>
        <w:jc w:val="both"/>
        <w:rPr>
          <w:sz w:val="28"/>
          <w:szCs w:val="28"/>
          <w:lang w:val="uk-UA"/>
        </w:rPr>
      </w:pPr>
      <w:r w:rsidRPr="00826459">
        <w:rPr>
          <w:sz w:val="28"/>
          <w:szCs w:val="28"/>
          <w:lang w:val="uk-UA"/>
        </w:rPr>
        <w:t xml:space="preserve">Про затвердження звіту про виконання міської Програми надання одноразової матеріальної допомоги постраждалим учасникам </w:t>
      </w:r>
      <w:r w:rsidRPr="00826459">
        <w:rPr>
          <w:sz w:val="28"/>
          <w:szCs w:val="28"/>
          <w:lang w:val="uk-UA"/>
        </w:rPr>
        <w:lastRenderedPageBreak/>
        <w:t>антитерористичної операції та членам сімей загиблих під час здійснення АТО</w:t>
      </w:r>
      <w:r>
        <w:rPr>
          <w:sz w:val="28"/>
          <w:szCs w:val="28"/>
          <w:lang w:val="uk-UA"/>
        </w:rPr>
        <w:t>, ООС</w:t>
      </w:r>
      <w:r w:rsidRPr="00826459">
        <w:rPr>
          <w:sz w:val="28"/>
          <w:szCs w:val="28"/>
          <w:lang w:val="uk-UA"/>
        </w:rPr>
        <w:t xml:space="preserve"> – жителям  міста Краснограда, селищ</w:t>
      </w:r>
      <w:r>
        <w:rPr>
          <w:sz w:val="28"/>
          <w:szCs w:val="28"/>
          <w:lang w:val="uk-UA"/>
        </w:rPr>
        <w:t xml:space="preserve"> Дослідне, Степове, Куми на 2019</w:t>
      </w:r>
      <w:r w:rsidRPr="00826459">
        <w:rPr>
          <w:sz w:val="28"/>
          <w:szCs w:val="28"/>
          <w:lang w:val="uk-UA"/>
        </w:rPr>
        <w:t xml:space="preserve"> рік.</w:t>
      </w:r>
    </w:p>
    <w:p w:rsidR="00C96AE3" w:rsidRDefault="00C96AE3" w:rsidP="00C96AE3">
      <w:pPr>
        <w:ind w:firstLine="720"/>
        <w:jc w:val="both"/>
        <w:rPr>
          <w:sz w:val="28"/>
          <w:szCs w:val="28"/>
          <w:lang w:val="uk-UA"/>
        </w:rPr>
      </w:pPr>
      <w:r w:rsidRPr="00826459">
        <w:rPr>
          <w:sz w:val="28"/>
          <w:szCs w:val="28"/>
          <w:lang w:val="uk-UA"/>
        </w:rPr>
        <w:t xml:space="preserve">Доповідає: </w:t>
      </w:r>
      <w:r>
        <w:rPr>
          <w:sz w:val="28"/>
          <w:szCs w:val="28"/>
          <w:lang w:val="uk-UA"/>
        </w:rPr>
        <w:t>Катерина ЄНІНА</w:t>
      </w:r>
      <w:r w:rsidRPr="00826459">
        <w:rPr>
          <w:sz w:val="28"/>
          <w:szCs w:val="28"/>
          <w:lang w:val="uk-UA"/>
        </w:rPr>
        <w:t xml:space="preserve"> </w:t>
      </w:r>
      <w:r>
        <w:rPr>
          <w:sz w:val="28"/>
          <w:szCs w:val="28"/>
          <w:lang w:val="uk-UA"/>
        </w:rPr>
        <w:t>—</w:t>
      </w:r>
      <w:r w:rsidRPr="00826459">
        <w:rPr>
          <w:sz w:val="28"/>
          <w:szCs w:val="28"/>
          <w:lang w:val="uk-UA"/>
        </w:rPr>
        <w:t xml:space="preserve"> </w:t>
      </w:r>
      <w:r>
        <w:rPr>
          <w:sz w:val="28"/>
          <w:szCs w:val="28"/>
          <w:lang w:val="uk-UA"/>
        </w:rPr>
        <w:t>секретар ради.</w:t>
      </w:r>
    </w:p>
    <w:p w:rsidR="00CC51FC" w:rsidRDefault="00CC51FC" w:rsidP="00CC51FC">
      <w:pPr>
        <w:jc w:val="center"/>
        <w:rPr>
          <w:sz w:val="28"/>
          <w:lang w:val="uk-UA"/>
        </w:rPr>
      </w:pPr>
    </w:p>
    <w:p w:rsidR="00CC51FC" w:rsidRPr="0045407F" w:rsidRDefault="00CC51FC" w:rsidP="00CC51FC">
      <w:pPr>
        <w:pStyle w:val="a7"/>
        <w:ind w:firstLine="709"/>
        <w:rPr>
          <w:rFonts w:ascii="Times New Roman" w:hAnsi="Times New Roman"/>
          <w:sz w:val="28"/>
          <w:szCs w:val="28"/>
        </w:rPr>
      </w:pPr>
      <w:r w:rsidRPr="00F326F5">
        <w:rPr>
          <w:rFonts w:ascii="Times New Roman" w:hAnsi="Times New Roman"/>
          <w:sz w:val="28"/>
          <w:szCs w:val="28"/>
        </w:rPr>
        <w:t>Відповідно до статті 26 Закону України «Про місцеве самоврядуванн</w:t>
      </w:r>
      <w:r>
        <w:rPr>
          <w:rFonts w:ascii="Times New Roman" w:hAnsi="Times New Roman"/>
          <w:sz w:val="28"/>
          <w:szCs w:val="28"/>
        </w:rPr>
        <w:t xml:space="preserve">я в Україні», </w:t>
      </w:r>
      <w:r w:rsidRPr="00F326F5">
        <w:rPr>
          <w:rFonts w:ascii="Times New Roman" w:hAnsi="Times New Roman"/>
          <w:sz w:val="28"/>
          <w:szCs w:val="28"/>
        </w:rPr>
        <w:t xml:space="preserve">з метою фінансової підтримки постраждалих учасників антитерористичної  операції та членів сімей загиблих під час здійснення </w:t>
      </w:r>
      <w:r w:rsidRPr="003779AE">
        <w:rPr>
          <w:rFonts w:ascii="Times New Roman" w:hAnsi="Times New Roman"/>
          <w:sz w:val="28"/>
        </w:rPr>
        <w:t>антитерористичної операції</w:t>
      </w:r>
      <w:r w:rsidRPr="003779AE">
        <w:rPr>
          <w:rFonts w:ascii="Times New Roman" w:hAnsi="Times New Roman"/>
          <w:sz w:val="28"/>
          <w:szCs w:val="28"/>
        </w:rPr>
        <w:t xml:space="preserve"> </w:t>
      </w:r>
      <w:r>
        <w:rPr>
          <w:rFonts w:ascii="Times New Roman" w:hAnsi="Times New Roman"/>
          <w:sz w:val="28"/>
          <w:szCs w:val="28"/>
        </w:rPr>
        <w:t xml:space="preserve">на сесії </w:t>
      </w:r>
      <w:r w:rsidRPr="003779AE">
        <w:rPr>
          <w:rFonts w:ascii="Times New Roman" w:hAnsi="Times New Roman"/>
          <w:sz w:val="28"/>
          <w:szCs w:val="28"/>
        </w:rPr>
        <w:t>міськ</w:t>
      </w:r>
      <w:r>
        <w:rPr>
          <w:rFonts w:ascii="Times New Roman" w:hAnsi="Times New Roman"/>
          <w:sz w:val="28"/>
          <w:szCs w:val="28"/>
        </w:rPr>
        <w:t xml:space="preserve">ої </w:t>
      </w:r>
      <w:r w:rsidRPr="00F326F5">
        <w:rPr>
          <w:rFonts w:ascii="Times New Roman" w:hAnsi="Times New Roman"/>
          <w:sz w:val="28"/>
          <w:szCs w:val="28"/>
        </w:rPr>
        <w:t>рад</w:t>
      </w:r>
      <w:r>
        <w:rPr>
          <w:rFonts w:ascii="Times New Roman" w:hAnsi="Times New Roman"/>
          <w:sz w:val="28"/>
          <w:szCs w:val="28"/>
        </w:rPr>
        <w:t xml:space="preserve">и від 30.01.2018 року було прийнято рішення «Про надання одноразової матеріальної допомоги </w:t>
      </w:r>
      <w:r w:rsidRPr="0045407F">
        <w:rPr>
          <w:rFonts w:ascii="Times New Roman" w:hAnsi="Times New Roman"/>
          <w:sz w:val="28"/>
          <w:szCs w:val="28"/>
        </w:rPr>
        <w:t>постраждалим учасника анти терористичної операції та членам сімей загиблих під час здійснення АТО – жителям міста Краснограда, селищ Дослідне, Степове, Куми на 2018 рік», в якому було затверджено Програму, Положення та склад комісії по наданню одноразової матеріальної допомоги постраждалим учасникам антитерористичної операції та членам сімей загиблих під час здійснення АТО – жителям м. Красноград, селищ Дослідне, Степове, Куми на 2018 рік.</w:t>
      </w:r>
    </w:p>
    <w:p w:rsidR="00CC51FC" w:rsidRPr="0045407F" w:rsidRDefault="00CC51FC" w:rsidP="00CC51FC">
      <w:pPr>
        <w:pStyle w:val="a7"/>
        <w:ind w:firstLine="709"/>
        <w:rPr>
          <w:rFonts w:ascii="Times New Roman" w:hAnsi="Times New Roman"/>
          <w:sz w:val="28"/>
          <w:szCs w:val="28"/>
        </w:rPr>
      </w:pPr>
      <w:r>
        <w:rPr>
          <w:rFonts w:ascii="Times New Roman" w:hAnsi="Times New Roman"/>
          <w:sz w:val="28"/>
          <w:szCs w:val="28"/>
        </w:rPr>
        <w:t>В 2019</w:t>
      </w:r>
      <w:r w:rsidRPr="0045407F">
        <w:rPr>
          <w:rFonts w:ascii="Times New Roman" w:hAnsi="Times New Roman"/>
          <w:sz w:val="28"/>
          <w:szCs w:val="28"/>
        </w:rPr>
        <w:t xml:space="preserve"> році до Красноградської міської ради звернулися гр. </w:t>
      </w:r>
      <w:r>
        <w:rPr>
          <w:rFonts w:ascii="Times New Roman" w:hAnsi="Times New Roman"/>
          <w:sz w:val="28"/>
          <w:szCs w:val="28"/>
        </w:rPr>
        <w:t xml:space="preserve">Макаренко Олег Олександрович </w:t>
      </w:r>
      <w:r w:rsidRPr="0045407F">
        <w:rPr>
          <w:rFonts w:ascii="Times New Roman" w:hAnsi="Times New Roman"/>
          <w:sz w:val="28"/>
          <w:szCs w:val="28"/>
        </w:rPr>
        <w:t xml:space="preserve">Хрущ Володимир Юрійович, </w:t>
      </w:r>
      <w:r>
        <w:rPr>
          <w:rFonts w:ascii="Times New Roman" w:hAnsi="Times New Roman"/>
          <w:sz w:val="28"/>
          <w:szCs w:val="28"/>
        </w:rPr>
        <w:t xml:space="preserve"> </w:t>
      </w:r>
      <w:r w:rsidRPr="0045407F">
        <w:rPr>
          <w:rFonts w:ascii="Times New Roman" w:hAnsi="Times New Roman"/>
          <w:sz w:val="28"/>
          <w:szCs w:val="28"/>
        </w:rPr>
        <w:t>Донченко Антон Олександрович</w:t>
      </w:r>
      <w:r>
        <w:rPr>
          <w:rFonts w:ascii="Times New Roman" w:hAnsi="Times New Roman"/>
          <w:sz w:val="28"/>
          <w:szCs w:val="28"/>
        </w:rPr>
        <w:t>, Ватралік Іван Сергійович</w:t>
      </w:r>
      <w:r w:rsidRPr="0045407F">
        <w:rPr>
          <w:rFonts w:ascii="Times New Roman" w:hAnsi="Times New Roman"/>
          <w:sz w:val="28"/>
          <w:szCs w:val="28"/>
        </w:rPr>
        <w:t xml:space="preserve"> — учасники антитерористичної операції щодо надання матеріальної допомоги на лікування, до заяви були надані повні пакети документів, згідно з Положенням.</w:t>
      </w:r>
    </w:p>
    <w:p w:rsidR="00CC51FC" w:rsidRPr="0045407F" w:rsidRDefault="00CC51FC" w:rsidP="00CC51FC">
      <w:pPr>
        <w:pStyle w:val="a7"/>
        <w:ind w:firstLine="709"/>
        <w:rPr>
          <w:rFonts w:ascii="Times New Roman" w:hAnsi="Times New Roman"/>
          <w:sz w:val="28"/>
        </w:rPr>
      </w:pPr>
      <w:r w:rsidRPr="0045407F">
        <w:rPr>
          <w:rFonts w:ascii="Times New Roman" w:hAnsi="Times New Roman"/>
          <w:sz w:val="28"/>
          <w:szCs w:val="28"/>
        </w:rPr>
        <w:t xml:space="preserve">Всі заяви були розглянуті на засіданнях комісії </w:t>
      </w:r>
      <w:r w:rsidRPr="0045407F">
        <w:rPr>
          <w:rFonts w:ascii="Times New Roman" w:hAnsi="Times New Roman"/>
          <w:sz w:val="28"/>
        </w:rPr>
        <w:t>по наданню одноразової матеріальної допомоги постраждалим учасникам антитерористичної операції та членам сімей загиблих під час здійснення АТО – жителям міста Краснограда, селищ</w:t>
      </w:r>
      <w:r>
        <w:rPr>
          <w:rFonts w:ascii="Times New Roman" w:hAnsi="Times New Roman"/>
          <w:sz w:val="28"/>
        </w:rPr>
        <w:t xml:space="preserve"> Дослідне, Степове, Куми на 2019</w:t>
      </w:r>
      <w:r w:rsidRPr="0045407F">
        <w:rPr>
          <w:rFonts w:ascii="Times New Roman" w:hAnsi="Times New Roman"/>
          <w:sz w:val="28"/>
        </w:rPr>
        <w:t xml:space="preserve"> року. Всі рішення комісії оформлені протокольно. Рекомендації комісії винесені на розгляд сесії міської ради. </w:t>
      </w:r>
    </w:p>
    <w:p w:rsidR="00CC51FC" w:rsidRPr="0045407F" w:rsidRDefault="00CC51FC" w:rsidP="00CC51FC">
      <w:pPr>
        <w:pStyle w:val="a7"/>
        <w:ind w:firstLine="709"/>
        <w:rPr>
          <w:rFonts w:ascii="Times New Roman" w:hAnsi="Times New Roman"/>
          <w:sz w:val="28"/>
          <w:szCs w:val="28"/>
        </w:rPr>
      </w:pPr>
      <w:r>
        <w:rPr>
          <w:rFonts w:ascii="Times New Roman" w:hAnsi="Times New Roman"/>
          <w:sz w:val="28"/>
          <w:szCs w:val="28"/>
        </w:rPr>
        <w:t xml:space="preserve">24 січня </w:t>
      </w:r>
      <w:r w:rsidRPr="0045407F">
        <w:rPr>
          <w:rFonts w:ascii="Times New Roman" w:hAnsi="Times New Roman"/>
          <w:sz w:val="28"/>
          <w:szCs w:val="28"/>
        </w:rPr>
        <w:t>201</w:t>
      </w:r>
      <w:r>
        <w:rPr>
          <w:rFonts w:ascii="Times New Roman" w:hAnsi="Times New Roman"/>
          <w:sz w:val="28"/>
          <w:szCs w:val="28"/>
        </w:rPr>
        <w:t>9</w:t>
      </w:r>
      <w:r w:rsidRPr="0045407F">
        <w:rPr>
          <w:rFonts w:ascii="Times New Roman" w:hAnsi="Times New Roman"/>
          <w:sz w:val="28"/>
          <w:szCs w:val="28"/>
        </w:rPr>
        <w:t xml:space="preserve"> року відповідно до рішення Красноградської міської ради було надано матеріальну допомогу </w:t>
      </w:r>
      <w:r>
        <w:rPr>
          <w:rFonts w:ascii="Times New Roman" w:hAnsi="Times New Roman"/>
          <w:sz w:val="28"/>
          <w:szCs w:val="28"/>
        </w:rPr>
        <w:t>Макаренку О.О.</w:t>
      </w:r>
      <w:r w:rsidRPr="0045407F">
        <w:rPr>
          <w:rFonts w:ascii="Times New Roman" w:hAnsi="Times New Roman"/>
          <w:sz w:val="28"/>
          <w:szCs w:val="28"/>
        </w:rPr>
        <w:t>, який мешкає в місті Краснограді, вул. Транспортна, буд. 55, в розмірі</w:t>
      </w:r>
      <w:r>
        <w:rPr>
          <w:rFonts w:ascii="Times New Roman" w:hAnsi="Times New Roman"/>
          <w:sz w:val="28"/>
          <w:szCs w:val="28"/>
        </w:rPr>
        <w:t xml:space="preserve"> двох  прожиткових мінімумів</w:t>
      </w:r>
      <w:r w:rsidRPr="0045407F">
        <w:rPr>
          <w:rFonts w:ascii="Times New Roman" w:hAnsi="Times New Roman"/>
          <w:sz w:val="28"/>
          <w:szCs w:val="28"/>
        </w:rPr>
        <w:t>.</w:t>
      </w:r>
    </w:p>
    <w:p w:rsidR="00CC51FC" w:rsidRPr="0045407F" w:rsidRDefault="00CC51FC" w:rsidP="00CC51FC">
      <w:pPr>
        <w:pStyle w:val="a7"/>
        <w:ind w:firstLine="709"/>
        <w:rPr>
          <w:rFonts w:ascii="Times New Roman" w:hAnsi="Times New Roman"/>
          <w:sz w:val="28"/>
          <w:szCs w:val="28"/>
        </w:rPr>
      </w:pPr>
      <w:r>
        <w:rPr>
          <w:rFonts w:ascii="Times New Roman" w:hAnsi="Times New Roman"/>
          <w:sz w:val="28"/>
          <w:szCs w:val="28"/>
        </w:rPr>
        <w:t>17 квітня  2019</w:t>
      </w:r>
      <w:r w:rsidRPr="0045407F">
        <w:rPr>
          <w:rFonts w:ascii="Times New Roman" w:hAnsi="Times New Roman"/>
          <w:sz w:val="28"/>
          <w:szCs w:val="28"/>
        </w:rPr>
        <w:t xml:space="preserve"> року відповідно до рішення Красноградської міської ради було надано матеріальну допомогу</w:t>
      </w:r>
      <w:r w:rsidRPr="004B7054">
        <w:rPr>
          <w:rFonts w:ascii="Times New Roman" w:hAnsi="Times New Roman"/>
          <w:sz w:val="28"/>
          <w:szCs w:val="28"/>
        </w:rPr>
        <w:t xml:space="preserve"> </w:t>
      </w:r>
      <w:r w:rsidRPr="0045407F">
        <w:rPr>
          <w:rFonts w:ascii="Times New Roman" w:hAnsi="Times New Roman"/>
          <w:sz w:val="28"/>
          <w:szCs w:val="28"/>
        </w:rPr>
        <w:t>Хрущу В.Ю., який мешкає в місті Краснограді, вул. Горького, буд.</w:t>
      </w:r>
      <w:r>
        <w:rPr>
          <w:rFonts w:ascii="Times New Roman" w:hAnsi="Times New Roman"/>
          <w:sz w:val="28"/>
          <w:szCs w:val="28"/>
        </w:rPr>
        <w:t xml:space="preserve"> </w:t>
      </w:r>
      <w:r w:rsidRPr="0045407F">
        <w:rPr>
          <w:rFonts w:ascii="Times New Roman" w:hAnsi="Times New Roman"/>
          <w:sz w:val="28"/>
          <w:szCs w:val="28"/>
        </w:rPr>
        <w:t>32, кв.1, в розм</w:t>
      </w:r>
      <w:r>
        <w:rPr>
          <w:rFonts w:ascii="Times New Roman" w:hAnsi="Times New Roman"/>
          <w:sz w:val="28"/>
          <w:szCs w:val="28"/>
        </w:rPr>
        <w:t>ірі трьох прожиткових мінімумів</w:t>
      </w:r>
      <w:r w:rsidRPr="0045407F">
        <w:rPr>
          <w:rFonts w:ascii="Times New Roman" w:hAnsi="Times New Roman"/>
          <w:sz w:val="28"/>
          <w:szCs w:val="28"/>
        </w:rPr>
        <w:t xml:space="preserve">. </w:t>
      </w:r>
    </w:p>
    <w:p w:rsidR="00CC51FC" w:rsidRPr="0045407F" w:rsidRDefault="00CC51FC" w:rsidP="00CC51FC">
      <w:pPr>
        <w:pStyle w:val="a7"/>
        <w:ind w:firstLine="709"/>
        <w:rPr>
          <w:rFonts w:ascii="Times New Roman" w:hAnsi="Times New Roman"/>
          <w:sz w:val="28"/>
          <w:szCs w:val="28"/>
        </w:rPr>
      </w:pPr>
      <w:r>
        <w:rPr>
          <w:rFonts w:ascii="Times New Roman" w:hAnsi="Times New Roman"/>
          <w:sz w:val="28"/>
          <w:szCs w:val="28"/>
        </w:rPr>
        <w:t>18 червня</w:t>
      </w:r>
      <w:r w:rsidRPr="0045407F">
        <w:rPr>
          <w:rFonts w:ascii="Times New Roman" w:hAnsi="Times New Roman"/>
          <w:sz w:val="28"/>
          <w:szCs w:val="28"/>
        </w:rPr>
        <w:t xml:space="preserve"> 201</w:t>
      </w:r>
      <w:r>
        <w:rPr>
          <w:rFonts w:ascii="Times New Roman" w:hAnsi="Times New Roman"/>
          <w:sz w:val="28"/>
          <w:szCs w:val="28"/>
        </w:rPr>
        <w:t>9</w:t>
      </w:r>
      <w:r w:rsidRPr="0045407F">
        <w:rPr>
          <w:rFonts w:ascii="Times New Roman" w:hAnsi="Times New Roman"/>
          <w:sz w:val="28"/>
          <w:szCs w:val="28"/>
        </w:rPr>
        <w:t xml:space="preserve">  року відповідно до рішення Красноградської міської ради б</w:t>
      </w:r>
      <w:r>
        <w:rPr>
          <w:rFonts w:ascii="Times New Roman" w:hAnsi="Times New Roman"/>
          <w:sz w:val="28"/>
          <w:szCs w:val="28"/>
        </w:rPr>
        <w:t>уло надано матеріальну допомогу</w:t>
      </w:r>
      <w:r w:rsidRPr="0045407F">
        <w:rPr>
          <w:rFonts w:ascii="Times New Roman" w:hAnsi="Times New Roman"/>
          <w:sz w:val="28"/>
          <w:szCs w:val="28"/>
        </w:rPr>
        <w:t xml:space="preserve"> Донченку А.О., який мешкає в місті Краснограді, мікрорайон 3, буд.21Б, кв.31</w:t>
      </w:r>
      <w:r>
        <w:rPr>
          <w:rFonts w:ascii="Times New Roman" w:hAnsi="Times New Roman"/>
          <w:sz w:val="28"/>
          <w:szCs w:val="28"/>
        </w:rPr>
        <w:t xml:space="preserve"> та Ватраліку Івану Сергійовичу</w:t>
      </w:r>
      <w:r w:rsidRPr="0045407F">
        <w:rPr>
          <w:rFonts w:ascii="Times New Roman" w:hAnsi="Times New Roman"/>
          <w:sz w:val="28"/>
          <w:szCs w:val="28"/>
        </w:rPr>
        <w:t xml:space="preserve">, </w:t>
      </w:r>
      <w:r>
        <w:rPr>
          <w:rFonts w:ascii="Times New Roman" w:hAnsi="Times New Roman"/>
          <w:sz w:val="28"/>
          <w:szCs w:val="28"/>
        </w:rPr>
        <w:t xml:space="preserve">який мешкає в місті Краснограді, вул.. Транспортна, 55 </w:t>
      </w:r>
      <w:r w:rsidRPr="0045407F">
        <w:rPr>
          <w:rFonts w:ascii="Times New Roman" w:hAnsi="Times New Roman"/>
          <w:sz w:val="28"/>
          <w:szCs w:val="28"/>
        </w:rPr>
        <w:t>в розмірі трьох  прожиткових мінімумів.</w:t>
      </w:r>
      <w:r>
        <w:rPr>
          <w:rFonts w:ascii="Times New Roman" w:hAnsi="Times New Roman"/>
          <w:sz w:val="28"/>
          <w:szCs w:val="28"/>
        </w:rPr>
        <w:t xml:space="preserve"> </w:t>
      </w:r>
      <w:r w:rsidRPr="0045407F">
        <w:rPr>
          <w:rFonts w:ascii="Times New Roman" w:hAnsi="Times New Roman"/>
          <w:sz w:val="28"/>
          <w:szCs w:val="28"/>
        </w:rPr>
        <w:t xml:space="preserve"> </w:t>
      </w:r>
    </w:p>
    <w:p w:rsidR="00CC51FC" w:rsidRPr="0045407F" w:rsidRDefault="00CC51FC" w:rsidP="00CC51FC">
      <w:pPr>
        <w:pStyle w:val="a7"/>
        <w:ind w:firstLine="709"/>
        <w:rPr>
          <w:rFonts w:ascii="Times New Roman" w:hAnsi="Times New Roman"/>
          <w:sz w:val="28"/>
          <w:szCs w:val="28"/>
        </w:rPr>
      </w:pPr>
      <w:r>
        <w:rPr>
          <w:rFonts w:ascii="Times New Roman" w:hAnsi="Times New Roman"/>
          <w:sz w:val="28"/>
          <w:szCs w:val="28"/>
        </w:rPr>
        <w:t xml:space="preserve"> </w:t>
      </w:r>
      <w:r w:rsidRPr="0045407F">
        <w:rPr>
          <w:rFonts w:ascii="Times New Roman" w:hAnsi="Times New Roman"/>
          <w:sz w:val="28"/>
          <w:szCs w:val="28"/>
        </w:rPr>
        <w:t>Загальна сума фінансування з міського бюджету за Про</w:t>
      </w:r>
      <w:r>
        <w:rPr>
          <w:rFonts w:ascii="Times New Roman" w:hAnsi="Times New Roman"/>
          <w:sz w:val="28"/>
          <w:szCs w:val="28"/>
        </w:rPr>
        <w:t>грамою склала 57 тисяч</w:t>
      </w:r>
      <w:r w:rsidRPr="0045407F">
        <w:rPr>
          <w:rFonts w:ascii="Times New Roman" w:hAnsi="Times New Roman"/>
          <w:sz w:val="28"/>
          <w:szCs w:val="28"/>
        </w:rPr>
        <w:t xml:space="preserve"> </w:t>
      </w:r>
      <w:r>
        <w:rPr>
          <w:rFonts w:ascii="Times New Roman" w:hAnsi="Times New Roman"/>
          <w:sz w:val="28"/>
          <w:szCs w:val="28"/>
        </w:rPr>
        <w:t>630 гривень.</w:t>
      </w:r>
      <w:r w:rsidRPr="0045407F">
        <w:rPr>
          <w:rFonts w:ascii="Times New Roman" w:hAnsi="Times New Roman"/>
          <w:sz w:val="28"/>
          <w:szCs w:val="28"/>
        </w:rPr>
        <w:t xml:space="preserve"> </w:t>
      </w:r>
    </w:p>
    <w:p w:rsidR="00CC51FC" w:rsidRDefault="00CC51FC"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C51FC" w:rsidRPr="00826459" w:rsidRDefault="00C96AE3" w:rsidP="00CC51FC">
      <w:pPr>
        <w:ind w:firstLine="720"/>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C51FC" w:rsidRPr="00826459">
        <w:rPr>
          <w:sz w:val="28"/>
          <w:szCs w:val="28"/>
          <w:lang w:val="uk-UA"/>
        </w:rPr>
        <w:t>Про затвердження звіту про виконання міської Програми надання одноразової матеріальної допомоги постраждалим учасникам антитерористичної операції та членам сімей загиблих під час здійснення АТО</w:t>
      </w:r>
      <w:r w:rsidR="00CC51FC">
        <w:rPr>
          <w:sz w:val="28"/>
          <w:szCs w:val="28"/>
          <w:lang w:val="uk-UA"/>
        </w:rPr>
        <w:t>, ООС</w:t>
      </w:r>
      <w:r w:rsidR="00CC51FC" w:rsidRPr="00826459">
        <w:rPr>
          <w:sz w:val="28"/>
          <w:szCs w:val="28"/>
          <w:lang w:val="uk-UA"/>
        </w:rPr>
        <w:t xml:space="preserve"> – жителям  міста Краснограда, селищ</w:t>
      </w:r>
      <w:r w:rsidR="00CC51FC">
        <w:rPr>
          <w:sz w:val="28"/>
          <w:szCs w:val="28"/>
          <w:lang w:val="uk-UA"/>
        </w:rPr>
        <w:t xml:space="preserve"> Дослідне, Степове, Куми на 2019</w:t>
      </w:r>
      <w:r w:rsidR="00CC51FC" w:rsidRPr="00826459">
        <w:rPr>
          <w:sz w:val="28"/>
          <w:szCs w:val="28"/>
          <w:lang w:val="uk-UA"/>
        </w:rPr>
        <w:t xml:space="preserve"> рік</w:t>
      </w:r>
      <w:r w:rsidR="00CC51FC">
        <w:rPr>
          <w:sz w:val="28"/>
          <w:szCs w:val="28"/>
          <w:lang w:val="uk-UA"/>
        </w:rPr>
        <w:t>»</w:t>
      </w:r>
      <w:r w:rsidR="00CC51FC" w:rsidRPr="00826459">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084207" w:rsidP="00C96AE3">
      <w:pPr>
        <w:tabs>
          <w:tab w:val="num" w:pos="0"/>
        </w:tabs>
        <w:jc w:val="both"/>
        <w:rPr>
          <w:sz w:val="28"/>
          <w:szCs w:val="28"/>
          <w:lang w:val="uk-UA"/>
        </w:rPr>
      </w:pPr>
      <w:r>
        <w:rPr>
          <w:sz w:val="28"/>
          <w:szCs w:val="28"/>
          <w:lang w:val="uk-UA"/>
        </w:rPr>
        <w:t>ЗА  - 15</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084207" w:rsidP="00C96AE3">
      <w:pPr>
        <w:tabs>
          <w:tab w:val="num" w:pos="0"/>
        </w:tabs>
        <w:jc w:val="both"/>
        <w:rPr>
          <w:sz w:val="28"/>
          <w:szCs w:val="28"/>
          <w:lang w:val="uk-UA"/>
        </w:rPr>
      </w:pPr>
      <w:r>
        <w:rPr>
          <w:sz w:val="28"/>
          <w:szCs w:val="28"/>
          <w:lang w:val="uk-UA"/>
        </w:rPr>
        <w:t>УТРИМАЛИСЯ  - 1</w:t>
      </w:r>
    </w:p>
    <w:p w:rsidR="00C96AE3" w:rsidRDefault="00F378A8" w:rsidP="00C96AE3">
      <w:pPr>
        <w:tabs>
          <w:tab w:val="num" w:pos="0"/>
        </w:tabs>
        <w:rPr>
          <w:sz w:val="28"/>
          <w:szCs w:val="28"/>
          <w:lang w:val="uk-UA"/>
        </w:rPr>
      </w:pPr>
      <w:r>
        <w:rPr>
          <w:sz w:val="28"/>
          <w:szCs w:val="28"/>
          <w:lang w:val="uk-UA"/>
        </w:rPr>
        <w:t>РІШЕННЯ №  2831</w:t>
      </w:r>
      <w:r w:rsidR="00C96AE3">
        <w:rPr>
          <w:sz w:val="28"/>
          <w:szCs w:val="28"/>
          <w:lang w:val="uk-UA"/>
        </w:rPr>
        <w:t xml:space="preserve">  ПРИЙНЯТО   </w:t>
      </w:r>
    </w:p>
    <w:p w:rsidR="00CC51FC" w:rsidRDefault="00CC51FC" w:rsidP="00C96AE3">
      <w:pPr>
        <w:tabs>
          <w:tab w:val="num" w:pos="0"/>
        </w:tabs>
        <w:rPr>
          <w:sz w:val="28"/>
          <w:szCs w:val="28"/>
          <w:lang w:val="uk-UA"/>
        </w:rPr>
      </w:pPr>
    </w:p>
    <w:p w:rsidR="00CC51FC" w:rsidRDefault="00CC51FC"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szCs w:val="28"/>
          <w:lang w:val="uk-UA"/>
        </w:rPr>
      </w:pPr>
    </w:p>
    <w:p w:rsidR="00C96AE3" w:rsidRPr="00826459" w:rsidRDefault="00C96AE3" w:rsidP="00CC51FC">
      <w:pPr>
        <w:jc w:val="both"/>
        <w:rPr>
          <w:sz w:val="28"/>
          <w:lang w:val="uk-UA"/>
        </w:rPr>
      </w:pPr>
      <w:r w:rsidRPr="00826459">
        <w:rPr>
          <w:sz w:val="28"/>
          <w:lang w:val="uk-UA"/>
        </w:rPr>
        <w:t>Про затвердження звіту про виконання Програми забезпечення</w:t>
      </w:r>
      <w:r>
        <w:rPr>
          <w:sz w:val="28"/>
          <w:lang w:val="uk-UA"/>
        </w:rPr>
        <w:t xml:space="preserve"> </w:t>
      </w:r>
      <w:r w:rsidRPr="00826459">
        <w:rPr>
          <w:sz w:val="28"/>
          <w:lang w:val="uk-UA"/>
        </w:rPr>
        <w:t>проведення Красноградською міською р</w:t>
      </w:r>
      <w:r>
        <w:rPr>
          <w:sz w:val="28"/>
          <w:lang w:val="uk-UA"/>
        </w:rPr>
        <w:t>адою міських заходів у 2019</w:t>
      </w:r>
      <w:r w:rsidRPr="00826459">
        <w:rPr>
          <w:sz w:val="28"/>
          <w:lang w:val="uk-UA"/>
        </w:rPr>
        <w:t xml:space="preserve"> році.</w:t>
      </w:r>
    </w:p>
    <w:p w:rsidR="00C96AE3" w:rsidRDefault="00C96AE3" w:rsidP="00C96AE3">
      <w:pPr>
        <w:ind w:firstLine="720"/>
        <w:jc w:val="both"/>
        <w:rPr>
          <w:sz w:val="28"/>
          <w:lang w:val="uk-UA"/>
        </w:rPr>
      </w:pPr>
      <w:r w:rsidRPr="00826459">
        <w:rPr>
          <w:sz w:val="28"/>
          <w:lang w:val="uk-UA"/>
        </w:rPr>
        <w:t xml:space="preserve">Доповідає: </w:t>
      </w:r>
      <w:r>
        <w:rPr>
          <w:sz w:val="28"/>
          <w:lang w:val="uk-UA"/>
        </w:rPr>
        <w:t xml:space="preserve"> </w:t>
      </w:r>
      <w:r>
        <w:rPr>
          <w:sz w:val="28"/>
          <w:szCs w:val="28"/>
          <w:lang w:val="uk-UA"/>
        </w:rPr>
        <w:t xml:space="preserve">Катерина ЄНІНА </w:t>
      </w:r>
      <w:r w:rsidRPr="00826459">
        <w:rPr>
          <w:sz w:val="28"/>
          <w:szCs w:val="28"/>
          <w:lang w:val="uk-UA"/>
        </w:rPr>
        <w:t xml:space="preserve"> </w:t>
      </w:r>
      <w:r>
        <w:rPr>
          <w:sz w:val="28"/>
          <w:lang w:val="uk-UA"/>
        </w:rPr>
        <w:t>—</w:t>
      </w:r>
      <w:r w:rsidRPr="00826459">
        <w:rPr>
          <w:sz w:val="28"/>
          <w:lang w:val="uk-UA"/>
        </w:rPr>
        <w:t xml:space="preserve"> секретар ради</w:t>
      </w:r>
      <w:r>
        <w:rPr>
          <w:sz w:val="28"/>
          <w:lang w:val="uk-UA"/>
        </w:rPr>
        <w:t>.</w:t>
      </w:r>
    </w:p>
    <w:p w:rsidR="00D23F85" w:rsidRDefault="00D23F85" w:rsidP="00C96AE3">
      <w:pPr>
        <w:ind w:firstLine="720"/>
        <w:jc w:val="both"/>
        <w:rPr>
          <w:sz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C51FC" w:rsidRPr="00826459" w:rsidRDefault="00C96AE3" w:rsidP="00CC51FC">
      <w:pPr>
        <w:jc w:val="both"/>
        <w:rPr>
          <w:sz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C51FC" w:rsidRPr="00826459">
        <w:rPr>
          <w:sz w:val="28"/>
          <w:lang w:val="uk-UA"/>
        </w:rPr>
        <w:t>Про затвердження звіту про виконання Програми забезпечення</w:t>
      </w:r>
      <w:r w:rsidR="00CC51FC">
        <w:rPr>
          <w:sz w:val="28"/>
          <w:lang w:val="uk-UA"/>
        </w:rPr>
        <w:t xml:space="preserve"> </w:t>
      </w:r>
      <w:r w:rsidR="00CC51FC" w:rsidRPr="00826459">
        <w:rPr>
          <w:sz w:val="28"/>
          <w:lang w:val="uk-UA"/>
        </w:rPr>
        <w:t>проведення Красноградською міською р</w:t>
      </w:r>
      <w:r w:rsidR="00CC51FC">
        <w:rPr>
          <w:sz w:val="28"/>
          <w:lang w:val="uk-UA"/>
        </w:rPr>
        <w:t>адою міських заходів у 2019</w:t>
      </w:r>
      <w:r w:rsidR="00CC51FC" w:rsidRPr="00826459">
        <w:rPr>
          <w:sz w:val="28"/>
          <w:lang w:val="uk-UA"/>
        </w:rPr>
        <w:t xml:space="preserve"> році</w:t>
      </w:r>
      <w:r w:rsidR="00CC51FC">
        <w:rPr>
          <w:sz w:val="28"/>
          <w:lang w:val="uk-UA"/>
        </w:rPr>
        <w:t>»</w:t>
      </w:r>
      <w:r w:rsidR="00CC51FC" w:rsidRPr="00826459">
        <w:rPr>
          <w:sz w:val="28"/>
          <w:lang w:val="uk-UA"/>
        </w:rPr>
        <w:t>.</w:t>
      </w:r>
    </w:p>
    <w:p w:rsidR="00C96AE3" w:rsidRDefault="00CC51FC" w:rsidP="00CC51FC">
      <w:pPr>
        <w:jc w:val="both"/>
        <w:rPr>
          <w:sz w:val="28"/>
          <w:szCs w:val="28"/>
          <w:lang w:val="uk-UA"/>
        </w:rPr>
      </w:pPr>
      <w:r>
        <w:rPr>
          <w:sz w:val="28"/>
          <w:szCs w:val="28"/>
          <w:lang w:val="uk-UA"/>
        </w:rPr>
        <w:t xml:space="preserve"> </w:t>
      </w:r>
      <w:r w:rsidR="00C96AE3">
        <w:rPr>
          <w:sz w:val="28"/>
          <w:lang w:val="uk-UA"/>
        </w:rPr>
        <w:t xml:space="preserve"> </w:t>
      </w:r>
      <w:r w:rsidR="00C96AE3">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F14C26"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2832</w:t>
      </w:r>
      <w:r w:rsidR="00C96AE3">
        <w:rPr>
          <w:sz w:val="28"/>
          <w:szCs w:val="28"/>
          <w:lang w:val="uk-UA"/>
        </w:rPr>
        <w:t xml:space="preserve">  ПРИЙНЯТО   </w:t>
      </w:r>
    </w:p>
    <w:p w:rsidR="00CC51FC" w:rsidRDefault="00CC51FC" w:rsidP="00C96AE3">
      <w:pPr>
        <w:tabs>
          <w:tab w:val="num" w:pos="0"/>
        </w:tabs>
        <w:rPr>
          <w:sz w:val="28"/>
          <w:szCs w:val="28"/>
          <w:lang w:val="uk-UA"/>
        </w:rPr>
      </w:pPr>
    </w:p>
    <w:p w:rsidR="00CC51FC" w:rsidRDefault="00CC51FC" w:rsidP="00C96AE3">
      <w:pPr>
        <w:tabs>
          <w:tab w:val="num" w:pos="0"/>
        </w:tabs>
        <w:rPr>
          <w:sz w:val="28"/>
          <w:szCs w:val="28"/>
          <w:lang w:val="uk-UA"/>
        </w:rPr>
      </w:pPr>
      <w:r>
        <w:rPr>
          <w:sz w:val="28"/>
          <w:szCs w:val="28"/>
          <w:lang w:val="uk-UA"/>
        </w:rPr>
        <w:t xml:space="preserve">СЛУХАЛИ: </w:t>
      </w:r>
    </w:p>
    <w:p w:rsidR="00C96AE3" w:rsidRDefault="00C96AE3" w:rsidP="00C96AE3">
      <w:pPr>
        <w:ind w:firstLine="720"/>
        <w:jc w:val="both"/>
        <w:rPr>
          <w:sz w:val="28"/>
          <w:lang w:val="uk-UA"/>
        </w:rPr>
      </w:pPr>
    </w:p>
    <w:p w:rsidR="00C96AE3" w:rsidRDefault="00C96AE3" w:rsidP="00CC51FC">
      <w:pPr>
        <w:jc w:val="both"/>
        <w:rPr>
          <w:sz w:val="28"/>
          <w:lang w:val="uk-UA"/>
        </w:rPr>
      </w:pPr>
      <w:r>
        <w:rPr>
          <w:sz w:val="28"/>
          <w:lang w:val="uk-UA"/>
        </w:rPr>
        <w:t xml:space="preserve">Про </w:t>
      </w:r>
      <w:r w:rsidRPr="007C3ABE">
        <w:rPr>
          <w:sz w:val="28"/>
          <w:lang w:val="uk-UA"/>
        </w:rPr>
        <w:t>затвердження</w:t>
      </w:r>
      <w:r>
        <w:rPr>
          <w:sz w:val="28"/>
          <w:lang w:val="uk-UA"/>
        </w:rPr>
        <w:t xml:space="preserve">  Програми соціально-економічного та  культурного розвитку міста Краснограда, селищ Дослідне,  Степове та Куми на 2019-2020 роки в новій редакції.</w:t>
      </w:r>
    </w:p>
    <w:p w:rsidR="00C96AE3" w:rsidRDefault="00C96AE3" w:rsidP="00C96AE3">
      <w:pPr>
        <w:ind w:firstLine="720"/>
        <w:jc w:val="both"/>
        <w:rPr>
          <w:sz w:val="28"/>
          <w:lang w:val="uk-UA"/>
        </w:rPr>
      </w:pPr>
      <w:r>
        <w:rPr>
          <w:sz w:val="28"/>
          <w:lang w:val="uk-UA"/>
        </w:rPr>
        <w:t xml:space="preserve">Доповідає: Григорій КРЕВСУН  - перший заступник міського голови. </w:t>
      </w:r>
    </w:p>
    <w:p w:rsidR="00CC51FC" w:rsidRDefault="00CC51FC" w:rsidP="00D23F85">
      <w:pPr>
        <w:jc w:val="both"/>
        <w:rPr>
          <w:sz w:val="28"/>
          <w:lang w:val="uk-UA"/>
        </w:rPr>
      </w:pPr>
      <w:r>
        <w:rPr>
          <w:sz w:val="28"/>
          <w:lang w:val="uk-UA"/>
        </w:rPr>
        <w:lastRenderedPageBreak/>
        <w:t xml:space="preserve">Про включення до напрямків реалізації Програми показників 2019 року. </w:t>
      </w:r>
    </w:p>
    <w:p w:rsidR="00F14C26" w:rsidRDefault="00F14C26" w:rsidP="00D23F85">
      <w:pPr>
        <w:jc w:val="both"/>
        <w:rPr>
          <w:sz w:val="28"/>
          <w:lang w:val="uk-UA"/>
        </w:rPr>
      </w:pPr>
    </w:p>
    <w:p w:rsidR="00F14C26" w:rsidRDefault="00F14C26" w:rsidP="00D23F85">
      <w:pPr>
        <w:jc w:val="both"/>
        <w:rPr>
          <w:sz w:val="28"/>
          <w:lang w:val="uk-UA"/>
        </w:rPr>
      </w:pPr>
      <w:r>
        <w:rPr>
          <w:sz w:val="28"/>
          <w:lang w:val="uk-UA"/>
        </w:rPr>
        <w:t xml:space="preserve">ВИСТУПИЛИ: </w:t>
      </w:r>
    </w:p>
    <w:p w:rsidR="00F14C26" w:rsidRDefault="00F14C26" w:rsidP="00D23F85">
      <w:pPr>
        <w:jc w:val="both"/>
        <w:rPr>
          <w:sz w:val="28"/>
          <w:lang w:val="uk-UA"/>
        </w:rPr>
      </w:pPr>
    </w:p>
    <w:p w:rsidR="00F14C26" w:rsidRDefault="00F14C26" w:rsidP="00D23F85">
      <w:pPr>
        <w:jc w:val="both"/>
        <w:rPr>
          <w:sz w:val="28"/>
          <w:lang w:val="uk-UA"/>
        </w:rPr>
      </w:pPr>
      <w:r>
        <w:rPr>
          <w:sz w:val="28"/>
          <w:lang w:val="uk-UA"/>
        </w:rPr>
        <w:t xml:space="preserve">Депутат Костянтин ФРОЛОВ </w:t>
      </w:r>
    </w:p>
    <w:p w:rsidR="00F14C26" w:rsidRDefault="00F14C26" w:rsidP="00D23F85">
      <w:pPr>
        <w:jc w:val="both"/>
        <w:rPr>
          <w:sz w:val="28"/>
          <w:lang w:val="uk-UA"/>
        </w:rPr>
      </w:pPr>
    </w:p>
    <w:p w:rsidR="00F14C26" w:rsidRDefault="00F14C26" w:rsidP="00D23F85">
      <w:pPr>
        <w:jc w:val="both"/>
        <w:rPr>
          <w:sz w:val="28"/>
          <w:lang w:val="uk-UA"/>
        </w:rPr>
      </w:pPr>
      <w:r>
        <w:rPr>
          <w:sz w:val="28"/>
          <w:lang w:val="uk-UA"/>
        </w:rPr>
        <w:t xml:space="preserve">Про перспективи будівництва роледрома в місті Краснограді. </w:t>
      </w:r>
    </w:p>
    <w:p w:rsidR="00D23F85" w:rsidRDefault="00D23F85" w:rsidP="00D23F85">
      <w:pPr>
        <w:jc w:val="both"/>
        <w:rPr>
          <w:sz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C51FC" w:rsidRDefault="00C96AE3" w:rsidP="00CC51FC">
      <w:pPr>
        <w:jc w:val="both"/>
        <w:rPr>
          <w:sz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C51FC">
        <w:rPr>
          <w:sz w:val="28"/>
          <w:lang w:val="uk-UA"/>
        </w:rPr>
        <w:t xml:space="preserve">Про </w:t>
      </w:r>
      <w:r w:rsidR="00CC51FC" w:rsidRPr="007C3ABE">
        <w:rPr>
          <w:sz w:val="28"/>
          <w:lang w:val="uk-UA"/>
        </w:rPr>
        <w:t>затвердження</w:t>
      </w:r>
      <w:r w:rsidR="00CC51FC">
        <w:rPr>
          <w:sz w:val="28"/>
          <w:lang w:val="uk-UA"/>
        </w:rPr>
        <w:t xml:space="preserve">  Програми соціально-економічного та  культурного розвитку міста Краснограда, селищ Дослідне,  Степове та Куми на 2019-2020 роки в новій редакції.</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F14C26"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2833</w:t>
      </w:r>
      <w:r w:rsidR="00C96AE3">
        <w:rPr>
          <w:sz w:val="28"/>
          <w:szCs w:val="28"/>
          <w:lang w:val="uk-UA"/>
        </w:rPr>
        <w:t xml:space="preserve">  ПРИЙНЯТО   </w:t>
      </w:r>
    </w:p>
    <w:p w:rsidR="00CC51FC" w:rsidRDefault="00CC51FC" w:rsidP="00C96AE3">
      <w:pPr>
        <w:tabs>
          <w:tab w:val="num" w:pos="0"/>
        </w:tabs>
        <w:rPr>
          <w:sz w:val="28"/>
          <w:szCs w:val="28"/>
          <w:lang w:val="uk-UA"/>
        </w:rPr>
      </w:pPr>
    </w:p>
    <w:p w:rsidR="00CC51FC" w:rsidRDefault="00CC51FC" w:rsidP="00C96AE3">
      <w:pPr>
        <w:tabs>
          <w:tab w:val="num" w:pos="0"/>
        </w:tabs>
        <w:rPr>
          <w:sz w:val="28"/>
          <w:szCs w:val="28"/>
          <w:lang w:val="uk-UA"/>
        </w:rPr>
      </w:pPr>
      <w:r>
        <w:rPr>
          <w:sz w:val="28"/>
          <w:szCs w:val="28"/>
          <w:lang w:val="uk-UA"/>
        </w:rPr>
        <w:t xml:space="preserve">СЛУХАЛИ: </w:t>
      </w:r>
    </w:p>
    <w:p w:rsidR="00C96AE3" w:rsidRDefault="00C96AE3" w:rsidP="00C96AE3">
      <w:pPr>
        <w:ind w:firstLine="720"/>
        <w:jc w:val="both"/>
        <w:rPr>
          <w:sz w:val="28"/>
          <w:lang w:val="uk-UA"/>
        </w:rPr>
      </w:pPr>
    </w:p>
    <w:p w:rsidR="00C96AE3" w:rsidRPr="001D1FBD" w:rsidRDefault="00C96AE3" w:rsidP="00D23F85">
      <w:pPr>
        <w:jc w:val="both"/>
        <w:rPr>
          <w:sz w:val="28"/>
          <w:lang w:val="uk-UA"/>
        </w:rPr>
      </w:pPr>
      <w:r>
        <w:rPr>
          <w:sz w:val="28"/>
          <w:szCs w:val="28"/>
          <w:lang w:val="uk-UA"/>
        </w:rPr>
        <w:t xml:space="preserve">Про внесення змін до </w:t>
      </w:r>
      <w:r w:rsidRPr="00826459">
        <w:rPr>
          <w:sz w:val="28"/>
          <w:szCs w:val="28"/>
          <w:lang w:val="uk-UA"/>
        </w:rPr>
        <w:t xml:space="preserve"> Програми</w:t>
      </w:r>
      <w:r>
        <w:rPr>
          <w:sz w:val="28"/>
          <w:szCs w:val="28"/>
          <w:lang w:val="uk-UA"/>
        </w:rPr>
        <w:t xml:space="preserve"> </w:t>
      </w:r>
      <w:r w:rsidRPr="00826459">
        <w:rPr>
          <w:sz w:val="28"/>
          <w:szCs w:val="28"/>
          <w:lang w:val="uk-UA"/>
        </w:rPr>
        <w:t>регулювання чисельності безпритульних тварин в місті Краснограді на 2019</w:t>
      </w:r>
      <w:r>
        <w:rPr>
          <w:sz w:val="28"/>
          <w:szCs w:val="28"/>
          <w:lang w:val="uk-UA"/>
        </w:rPr>
        <w:t>-2020</w:t>
      </w:r>
      <w:r w:rsidRPr="00826459">
        <w:rPr>
          <w:sz w:val="28"/>
          <w:szCs w:val="28"/>
          <w:lang w:val="uk-UA"/>
        </w:rPr>
        <w:t xml:space="preserve"> роки.</w:t>
      </w:r>
    </w:p>
    <w:p w:rsidR="00C96AE3" w:rsidRDefault="00C96AE3" w:rsidP="00C96AE3">
      <w:pPr>
        <w:ind w:firstLine="720"/>
        <w:jc w:val="both"/>
        <w:rPr>
          <w:sz w:val="28"/>
          <w:szCs w:val="28"/>
          <w:lang w:val="uk-UA"/>
        </w:rPr>
      </w:pPr>
      <w:r w:rsidRPr="00826459">
        <w:rPr>
          <w:sz w:val="28"/>
          <w:szCs w:val="28"/>
          <w:lang w:val="uk-UA"/>
        </w:rPr>
        <w:t xml:space="preserve">Доповідає: </w:t>
      </w:r>
      <w:r>
        <w:rPr>
          <w:sz w:val="28"/>
          <w:lang w:val="uk-UA"/>
        </w:rPr>
        <w:t>Дмитро СТЕЦЮРЕНКО</w:t>
      </w:r>
      <w:r w:rsidRPr="00826459">
        <w:rPr>
          <w:sz w:val="28"/>
          <w:lang w:val="uk-UA"/>
        </w:rPr>
        <w:t xml:space="preserve"> </w:t>
      </w:r>
      <w:r>
        <w:rPr>
          <w:sz w:val="28"/>
          <w:lang w:val="uk-UA"/>
        </w:rPr>
        <w:t>—</w:t>
      </w:r>
      <w:r w:rsidRPr="00826459">
        <w:rPr>
          <w:sz w:val="28"/>
          <w:lang w:val="uk-UA"/>
        </w:rPr>
        <w:t xml:space="preserve"> заступник міського голови з питань діяльності виконавчих органів</w:t>
      </w:r>
      <w:r>
        <w:rPr>
          <w:sz w:val="28"/>
          <w:szCs w:val="28"/>
          <w:lang w:val="uk-UA"/>
        </w:rPr>
        <w:t>.</w:t>
      </w:r>
    </w:p>
    <w:p w:rsidR="00CC51FC" w:rsidRDefault="00CC51FC" w:rsidP="00D23F85">
      <w:pPr>
        <w:jc w:val="both"/>
        <w:rPr>
          <w:sz w:val="28"/>
          <w:lang w:val="uk-UA"/>
        </w:rPr>
      </w:pPr>
      <w:r>
        <w:rPr>
          <w:sz w:val="28"/>
          <w:lang w:val="uk-UA"/>
        </w:rPr>
        <w:t xml:space="preserve">Про включення до напрямків реалізації Програми планових  показників 2020 року. </w:t>
      </w:r>
    </w:p>
    <w:p w:rsidR="00CC51FC" w:rsidRDefault="00CC51FC"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C51FC" w:rsidRPr="001D1FBD" w:rsidRDefault="00C96AE3" w:rsidP="00CC51FC">
      <w:pPr>
        <w:ind w:firstLine="720"/>
        <w:jc w:val="both"/>
        <w:rPr>
          <w:sz w:val="28"/>
          <w:lang w:val="uk-UA"/>
        </w:rPr>
      </w:pPr>
      <w:r w:rsidRPr="00A43E00">
        <w:rPr>
          <w:sz w:val="28"/>
          <w:szCs w:val="28"/>
          <w:lang w:val="uk-UA"/>
        </w:rPr>
        <w:t>Затвердити проект рішення</w:t>
      </w:r>
      <w:r w:rsidRPr="005115A9">
        <w:rPr>
          <w:sz w:val="28"/>
          <w:szCs w:val="28"/>
          <w:lang w:val="uk-UA"/>
        </w:rPr>
        <w:t xml:space="preserve"> </w:t>
      </w:r>
      <w:r w:rsidR="00CC51FC">
        <w:rPr>
          <w:sz w:val="28"/>
          <w:szCs w:val="28"/>
          <w:lang w:val="uk-UA"/>
        </w:rPr>
        <w:t xml:space="preserve">«Про внесення змін до </w:t>
      </w:r>
      <w:r w:rsidR="00CC51FC" w:rsidRPr="00826459">
        <w:rPr>
          <w:sz w:val="28"/>
          <w:szCs w:val="28"/>
          <w:lang w:val="uk-UA"/>
        </w:rPr>
        <w:t xml:space="preserve"> Програми</w:t>
      </w:r>
      <w:r w:rsidR="00CC51FC">
        <w:rPr>
          <w:sz w:val="28"/>
          <w:szCs w:val="28"/>
          <w:lang w:val="uk-UA"/>
        </w:rPr>
        <w:t xml:space="preserve"> </w:t>
      </w:r>
      <w:r w:rsidR="00CC51FC" w:rsidRPr="00826459">
        <w:rPr>
          <w:sz w:val="28"/>
          <w:szCs w:val="28"/>
          <w:lang w:val="uk-UA"/>
        </w:rPr>
        <w:t>регулювання чисельності безпритульних тварин в місті Краснограді на 2019</w:t>
      </w:r>
      <w:r w:rsidR="00CC51FC">
        <w:rPr>
          <w:sz w:val="28"/>
          <w:szCs w:val="28"/>
          <w:lang w:val="uk-UA"/>
        </w:rPr>
        <w:t>-2020</w:t>
      </w:r>
      <w:r w:rsidR="00CC51FC" w:rsidRPr="00826459">
        <w:rPr>
          <w:sz w:val="28"/>
          <w:szCs w:val="28"/>
          <w:lang w:val="uk-UA"/>
        </w:rPr>
        <w:t xml:space="preserve"> роки</w:t>
      </w:r>
      <w:r w:rsidR="00CC51FC">
        <w:rPr>
          <w:sz w:val="28"/>
          <w:szCs w:val="28"/>
          <w:lang w:val="uk-UA"/>
        </w:rPr>
        <w:t>»</w:t>
      </w:r>
      <w:r w:rsidR="00CC51FC" w:rsidRPr="00826459">
        <w:rPr>
          <w:sz w:val="28"/>
          <w:szCs w:val="28"/>
          <w:lang w:val="uk-UA"/>
        </w:rPr>
        <w:t>.</w:t>
      </w:r>
    </w:p>
    <w:p w:rsidR="00C96AE3" w:rsidRDefault="00CC51FC" w:rsidP="00CC51FC">
      <w:pPr>
        <w:jc w:val="both"/>
        <w:rPr>
          <w:sz w:val="28"/>
          <w:szCs w:val="28"/>
          <w:lang w:val="uk-UA"/>
        </w:rPr>
      </w:pPr>
      <w:r>
        <w:rPr>
          <w:sz w:val="28"/>
          <w:szCs w:val="28"/>
          <w:lang w:val="uk-UA"/>
        </w:rPr>
        <w:t xml:space="preserve"> </w:t>
      </w:r>
      <w:r w:rsidR="00C96AE3">
        <w:rPr>
          <w:sz w:val="28"/>
          <w:lang w:val="uk-UA"/>
        </w:rPr>
        <w:t xml:space="preserve"> </w:t>
      </w:r>
      <w:r w:rsidR="00C96AE3">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F14C26"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lastRenderedPageBreak/>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283</w:t>
      </w:r>
      <w:r w:rsidR="00C96AE3">
        <w:rPr>
          <w:sz w:val="28"/>
          <w:szCs w:val="28"/>
          <w:lang w:val="uk-UA"/>
        </w:rPr>
        <w:t xml:space="preserve">4  ПРИЙНЯТО   </w:t>
      </w:r>
    </w:p>
    <w:p w:rsidR="00CC51FC" w:rsidRDefault="00CC51FC" w:rsidP="00C96AE3">
      <w:pPr>
        <w:tabs>
          <w:tab w:val="num" w:pos="0"/>
        </w:tabs>
        <w:rPr>
          <w:sz w:val="28"/>
          <w:szCs w:val="28"/>
          <w:lang w:val="uk-UA"/>
        </w:rPr>
      </w:pPr>
    </w:p>
    <w:p w:rsidR="00CC51FC" w:rsidRDefault="00CC51FC" w:rsidP="00C96AE3">
      <w:pPr>
        <w:tabs>
          <w:tab w:val="num" w:pos="0"/>
        </w:tabs>
        <w:rPr>
          <w:sz w:val="28"/>
          <w:szCs w:val="28"/>
          <w:lang w:val="uk-UA"/>
        </w:rPr>
      </w:pPr>
      <w:r>
        <w:rPr>
          <w:sz w:val="28"/>
          <w:szCs w:val="28"/>
          <w:lang w:val="uk-UA"/>
        </w:rPr>
        <w:t xml:space="preserve">СЛУХАЛИ: </w:t>
      </w:r>
    </w:p>
    <w:p w:rsidR="00CC51FC" w:rsidRDefault="00CC51FC" w:rsidP="00C96AE3">
      <w:pPr>
        <w:tabs>
          <w:tab w:val="num" w:pos="0"/>
        </w:tabs>
        <w:rPr>
          <w:sz w:val="28"/>
          <w:szCs w:val="28"/>
          <w:lang w:val="uk-UA"/>
        </w:rPr>
      </w:pPr>
    </w:p>
    <w:p w:rsidR="00C96AE3" w:rsidRPr="00826459" w:rsidRDefault="00C96AE3" w:rsidP="00CC51FC">
      <w:pPr>
        <w:jc w:val="both"/>
        <w:rPr>
          <w:sz w:val="28"/>
          <w:lang w:val="uk-UA"/>
        </w:rPr>
      </w:pPr>
      <w:r w:rsidRPr="00826459">
        <w:rPr>
          <w:sz w:val="28"/>
          <w:szCs w:val="28"/>
          <w:lang w:val="uk-UA"/>
        </w:rPr>
        <w:t>Про надання одноразової матеріальної допомоги постраждалим учасникам бойових дій в антитерористичній операції та членам сімей загиблих під час здійснення АТО</w:t>
      </w:r>
      <w:r>
        <w:rPr>
          <w:sz w:val="28"/>
          <w:szCs w:val="28"/>
          <w:lang w:val="uk-UA"/>
        </w:rPr>
        <w:t>, ООС</w:t>
      </w:r>
      <w:r w:rsidRPr="00826459">
        <w:rPr>
          <w:sz w:val="28"/>
          <w:szCs w:val="28"/>
          <w:lang w:val="uk-UA"/>
        </w:rPr>
        <w:t xml:space="preserve"> – жителям міста Краснограда, селищ</w:t>
      </w:r>
      <w:r>
        <w:rPr>
          <w:sz w:val="28"/>
          <w:szCs w:val="28"/>
          <w:lang w:val="uk-UA"/>
        </w:rPr>
        <w:t xml:space="preserve"> Дослідне, Степове, Куми на 2020</w:t>
      </w:r>
      <w:r w:rsidRPr="00826459">
        <w:rPr>
          <w:sz w:val="28"/>
          <w:szCs w:val="28"/>
          <w:lang w:val="uk-UA"/>
        </w:rPr>
        <w:t xml:space="preserve"> рік.</w:t>
      </w:r>
    </w:p>
    <w:p w:rsidR="00C96AE3" w:rsidRDefault="00C96AE3" w:rsidP="00C96AE3">
      <w:pPr>
        <w:ind w:firstLine="720"/>
        <w:jc w:val="both"/>
        <w:rPr>
          <w:sz w:val="28"/>
          <w:szCs w:val="28"/>
          <w:lang w:val="uk-UA"/>
        </w:rPr>
      </w:pPr>
      <w:r w:rsidRPr="00826459">
        <w:rPr>
          <w:sz w:val="28"/>
          <w:szCs w:val="28"/>
          <w:lang w:val="uk-UA"/>
        </w:rPr>
        <w:t xml:space="preserve">Доповідає: </w:t>
      </w:r>
      <w:r>
        <w:rPr>
          <w:sz w:val="28"/>
          <w:szCs w:val="28"/>
          <w:lang w:val="uk-UA"/>
        </w:rPr>
        <w:t xml:space="preserve"> Катерина ЄНІНА </w:t>
      </w:r>
      <w:r w:rsidRPr="00826459">
        <w:rPr>
          <w:sz w:val="28"/>
          <w:szCs w:val="28"/>
          <w:lang w:val="uk-UA"/>
        </w:rPr>
        <w:t xml:space="preserve"> </w:t>
      </w:r>
      <w:r>
        <w:rPr>
          <w:sz w:val="28"/>
          <w:szCs w:val="28"/>
          <w:lang w:val="uk-UA"/>
        </w:rPr>
        <w:t>— секретар ради.</w:t>
      </w:r>
    </w:p>
    <w:p w:rsidR="00CC51FC" w:rsidRDefault="00CC51FC" w:rsidP="00CC51FC">
      <w:pPr>
        <w:ind w:firstLine="708"/>
        <w:jc w:val="both"/>
        <w:rPr>
          <w:sz w:val="28"/>
          <w:szCs w:val="28"/>
          <w:lang w:val="uk-UA"/>
        </w:rPr>
      </w:pPr>
      <w:r>
        <w:rPr>
          <w:sz w:val="28"/>
          <w:szCs w:val="28"/>
          <w:lang w:val="uk-UA"/>
        </w:rPr>
        <w:t>Про затвердження Програми</w:t>
      </w:r>
      <w:r w:rsidRPr="00F326F5">
        <w:rPr>
          <w:sz w:val="28"/>
          <w:szCs w:val="28"/>
          <w:lang w:val="uk-UA"/>
        </w:rPr>
        <w:t xml:space="preserve"> надання одноразової матеріальної допомоги постраждалим учасникам</w:t>
      </w:r>
      <w:r>
        <w:rPr>
          <w:sz w:val="28"/>
          <w:szCs w:val="28"/>
          <w:lang w:val="uk-UA"/>
        </w:rPr>
        <w:t xml:space="preserve"> бойових дій в  антитерористичній </w:t>
      </w:r>
      <w:r w:rsidRPr="00F326F5">
        <w:rPr>
          <w:sz w:val="28"/>
          <w:szCs w:val="28"/>
          <w:lang w:val="uk-UA"/>
        </w:rPr>
        <w:t>операції та членам сімей загиблих під</w:t>
      </w:r>
      <w:r>
        <w:rPr>
          <w:sz w:val="28"/>
          <w:szCs w:val="28"/>
          <w:lang w:val="uk-UA"/>
        </w:rPr>
        <w:t xml:space="preserve"> час здійснення АТО, ООС – жителям міста</w:t>
      </w:r>
      <w:r w:rsidRPr="00F326F5">
        <w:rPr>
          <w:sz w:val="28"/>
          <w:szCs w:val="28"/>
          <w:lang w:val="uk-UA"/>
        </w:rPr>
        <w:t xml:space="preserve"> Красноград</w:t>
      </w:r>
      <w:r>
        <w:rPr>
          <w:sz w:val="28"/>
          <w:szCs w:val="28"/>
          <w:lang w:val="uk-UA"/>
        </w:rPr>
        <w:t>а</w:t>
      </w:r>
      <w:r w:rsidRPr="00F326F5">
        <w:rPr>
          <w:sz w:val="28"/>
          <w:szCs w:val="28"/>
          <w:lang w:val="uk-UA"/>
        </w:rPr>
        <w:t>, селищ Дослідне, Степове, Куми</w:t>
      </w:r>
      <w:r>
        <w:rPr>
          <w:sz w:val="28"/>
          <w:szCs w:val="28"/>
          <w:lang w:val="uk-UA"/>
        </w:rPr>
        <w:t xml:space="preserve"> на 2020 рік.</w:t>
      </w:r>
    </w:p>
    <w:p w:rsidR="00CC51FC" w:rsidRDefault="00CC51FC" w:rsidP="00CC51FC">
      <w:pPr>
        <w:ind w:firstLine="708"/>
        <w:jc w:val="both"/>
        <w:rPr>
          <w:sz w:val="28"/>
          <w:szCs w:val="28"/>
          <w:lang w:val="uk-UA"/>
        </w:rPr>
      </w:pPr>
      <w:r>
        <w:rPr>
          <w:sz w:val="28"/>
          <w:szCs w:val="28"/>
          <w:lang w:val="uk-UA"/>
        </w:rPr>
        <w:t xml:space="preserve">Про затвердження </w:t>
      </w:r>
      <w:r w:rsidRPr="00F326F5">
        <w:rPr>
          <w:sz w:val="28"/>
          <w:szCs w:val="28"/>
          <w:lang w:val="uk-UA"/>
        </w:rPr>
        <w:t>Положення про надання одноразової матеріальної допомоги постраждалим учасникам</w:t>
      </w:r>
      <w:r>
        <w:rPr>
          <w:sz w:val="28"/>
          <w:szCs w:val="28"/>
          <w:lang w:val="uk-UA"/>
        </w:rPr>
        <w:t xml:space="preserve"> бойових дій в  антитерористичній ї</w:t>
      </w:r>
      <w:r w:rsidRPr="00F326F5">
        <w:rPr>
          <w:sz w:val="28"/>
          <w:szCs w:val="28"/>
          <w:lang w:val="uk-UA"/>
        </w:rPr>
        <w:t>операції та членам сімей загиблих під</w:t>
      </w:r>
      <w:r>
        <w:rPr>
          <w:sz w:val="28"/>
          <w:szCs w:val="28"/>
          <w:lang w:val="uk-UA"/>
        </w:rPr>
        <w:t xml:space="preserve"> час здійснення АТО, ООС – жителям міста</w:t>
      </w:r>
      <w:r w:rsidRPr="00F326F5">
        <w:rPr>
          <w:sz w:val="28"/>
          <w:szCs w:val="28"/>
          <w:lang w:val="uk-UA"/>
        </w:rPr>
        <w:t xml:space="preserve"> Красноград</w:t>
      </w:r>
      <w:r>
        <w:rPr>
          <w:sz w:val="28"/>
          <w:szCs w:val="28"/>
          <w:lang w:val="uk-UA"/>
        </w:rPr>
        <w:t>а</w:t>
      </w:r>
      <w:r w:rsidRPr="00F326F5">
        <w:rPr>
          <w:sz w:val="28"/>
          <w:szCs w:val="28"/>
          <w:lang w:val="uk-UA"/>
        </w:rPr>
        <w:t>, селищ Дослідне, Степове, Куми</w:t>
      </w:r>
      <w:r>
        <w:rPr>
          <w:sz w:val="28"/>
          <w:szCs w:val="28"/>
          <w:lang w:val="uk-UA"/>
        </w:rPr>
        <w:t xml:space="preserve"> на 2020 рік.</w:t>
      </w:r>
      <w:r w:rsidRPr="00F326F5">
        <w:rPr>
          <w:sz w:val="28"/>
          <w:szCs w:val="28"/>
          <w:lang w:val="uk-UA"/>
        </w:rPr>
        <w:t xml:space="preserve"> </w:t>
      </w:r>
      <w:r>
        <w:rPr>
          <w:sz w:val="28"/>
          <w:szCs w:val="28"/>
          <w:lang w:val="uk-UA"/>
        </w:rPr>
        <w:t xml:space="preserve"> </w:t>
      </w:r>
    </w:p>
    <w:p w:rsidR="00CC51FC" w:rsidRDefault="00CC51FC" w:rsidP="00CC51FC">
      <w:pPr>
        <w:ind w:firstLine="708"/>
        <w:jc w:val="both"/>
        <w:rPr>
          <w:sz w:val="28"/>
          <w:szCs w:val="28"/>
          <w:lang w:val="uk-UA"/>
        </w:rPr>
      </w:pPr>
      <w:r>
        <w:rPr>
          <w:sz w:val="28"/>
          <w:szCs w:val="28"/>
          <w:lang w:val="uk-UA"/>
        </w:rPr>
        <w:t xml:space="preserve">Про затвердження </w:t>
      </w:r>
      <w:r w:rsidRPr="00F326F5">
        <w:rPr>
          <w:sz w:val="28"/>
          <w:szCs w:val="28"/>
          <w:lang w:val="uk-UA"/>
        </w:rPr>
        <w:t xml:space="preserve"> </w:t>
      </w:r>
      <w:r>
        <w:rPr>
          <w:sz w:val="28"/>
          <w:szCs w:val="28"/>
          <w:lang w:val="uk-UA"/>
        </w:rPr>
        <w:t xml:space="preserve"> складу комісії по </w:t>
      </w:r>
      <w:r w:rsidRPr="00F326F5">
        <w:rPr>
          <w:sz w:val="28"/>
          <w:szCs w:val="28"/>
          <w:lang w:val="uk-UA"/>
        </w:rPr>
        <w:t>наданн</w:t>
      </w:r>
      <w:r>
        <w:rPr>
          <w:sz w:val="28"/>
          <w:szCs w:val="28"/>
          <w:lang w:val="uk-UA"/>
        </w:rPr>
        <w:t>ю</w:t>
      </w:r>
      <w:r w:rsidRPr="00F326F5">
        <w:rPr>
          <w:sz w:val="28"/>
          <w:szCs w:val="28"/>
          <w:lang w:val="uk-UA"/>
        </w:rPr>
        <w:t xml:space="preserve"> одноразової матеріальної допомоги постраждалим учасникам</w:t>
      </w:r>
      <w:r>
        <w:rPr>
          <w:sz w:val="28"/>
          <w:szCs w:val="28"/>
          <w:lang w:val="uk-UA"/>
        </w:rPr>
        <w:t xml:space="preserve"> бойових дій в  антитерористичній </w:t>
      </w:r>
      <w:r w:rsidRPr="00F326F5">
        <w:rPr>
          <w:sz w:val="28"/>
          <w:szCs w:val="28"/>
          <w:lang w:val="uk-UA"/>
        </w:rPr>
        <w:t xml:space="preserve">операції та членам сімей загиблих під </w:t>
      </w:r>
      <w:r>
        <w:rPr>
          <w:sz w:val="28"/>
          <w:szCs w:val="28"/>
          <w:lang w:val="uk-UA"/>
        </w:rPr>
        <w:t xml:space="preserve">час здійснення АТО, ООС – жителям міста </w:t>
      </w:r>
      <w:r w:rsidRPr="00F326F5">
        <w:rPr>
          <w:sz w:val="28"/>
          <w:szCs w:val="28"/>
          <w:lang w:val="uk-UA"/>
        </w:rPr>
        <w:t>Красноград</w:t>
      </w:r>
      <w:r>
        <w:rPr>
          <w:sz w:val="28"/>
          <w:szCs w:val="28"/>
          <w:lang w:val="uk-UA"/>
        </w:rPr>
        <w:t>а</w:t>
      </w:r>
      <w:r w:rsidRPr="00F326F5">
        <w:rPr>
          <w:sz w:val="28"/>
          <w:szCs w:val="28"/>
          <w:lang w:val="uk-UA"/>
        </w:rPr>
        <w:t>, селищ Досл</w:t>
      </w:r>
      <w:r>
        <w:rPr>
          <w:sz w:val="28"/>
          <w:szCs w:val="28"/>
          <w:lang w:val="uk-UA"/>
        </w:rPr>
        <w:t>ідне, Степове, Куми на 2020 рік</w:t>
      </w:r>
      <w:r w:rsidRPr="00F326F5">
        <w:rPr>
          <w:sz w:val="28"/>
          <w:szCs w:val="28"/>
          <w:lang w:val="uk-UA"/>
        </w:rPr>
        <w:t xml:space="preserve">. </w:t>
      </w:r>
    </w:p>
    <w:p w:rsidR="00CC51FC" w:rsidRDefault="00CC51FC"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C51FC" w:rsidRPr="00826459" w:rsidRDefault="00C96AE3" w:rsidP="00CC51FC">
      <w:pPr>
        <w:jc w:val="both"/>
        <w:rPr>
          <w:sz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C51FC" w:rsidRPr="00826459">
        <w:rPr>
          <w:sz w:val="28"/>
          <w:szCs w:val="28"/>
          <w:lang w:val="uk-UA"/>
        </w:rPr>
        <w:t>Про надання одноразової матеріальної допомоги постраждалим учасникам бойових дій в антитерористичній операції та членам сімей загиблих під час здійснення АТО</w:t>
      </w:r>
      <w:r w:rsidR="00CC51FC">
        <w:rPr>
          <w:sz w:val="28"/>
          <w:szCs w:val="28"/>
          <w:lang w:val="uk-UA"/>
        </w:rPr>
        <w:t>, ООС</w:t>
      </w:r>
      <w:r w:rsidR="00CC51FC" w:rsidRPr="00826459">
        <w:rPr>
          <w:sz w:val="28"/>
          <w:szCs w:val="28"/>
          <w:lang w:val="uk-UA"/>
        </w:rPr>
        <w:t xml:space="preserve"> – жителям міста Краснограда, селищ</w:t>
      </w:r>
      <w:r w:rsidR="00CC51FC">
        <w:rPr>
          <w:sz w:val="28"/>
          <w:szCs w:val="28"/>
          <w:lang w:val="uk-UA"/>
        </w:rPr>
        <w:t xml:space="preserve"> Дослідне, Степове, Куми на 2020</w:t>
      </w:r>
      <w:r w:rsidR="00CC51FC" w:rsidRPr="00826459">
        <w:rPr>
          <w:sz w:val="28"/>
          <w:szCs w:val="28"/>
          <w:lang w:val="uk-UA"/>
        </w:rPr>
        <w:t xml:space="preserve"> рік</w:t>
      </w:r>
      <w:r w:rsidR="00CC51FC">
        <w:rPr>
          <w:sz w:val="28"/>
          <w:szCs w:val="28"/>
          <w:lang w:val="uk-UA"/>
        </w:rPr>
        <w:t>»</w:t>
      </w:r>
      <w:r w:rsidR="00CC51FC" w:rsidRPr="00826459">
        <w:rPr>
          <w:sz w:val="28"/>
          <w:szCs w:val="28"/>
          <w:lang w:val="uk-UA"/>
        </w:rPr>
        <w:t>.</w:t>
      </w:r>
    </w:p>
    <w:p w:rsidR="00C96AE3" w:rsidRDefault="00CC51FC" w:rsidP="00D23F85">
      <w:pPr>
        <w:jc w:val="both"/>
        <w:rPr>
          <w:sz w:val="28"/>
          <w:szCs w:val="28"/>
          <w:lang w:val="uk-UA"/>
        </w:rPr>
      </w:pPr>
      <w:r>
        <w:rPr>
          <w:sz w:val="28"/>
          <w:szCs w:val="28"/>
          <w:lang w:val="uk-UA"/>
        </w:rPr>
        <w:t xml:space="preserve"> </w:t>
      </w:r>
      <w:r w:rsidR="00C96AE3">
        <w:rPr>
          <w:sz w:val="28"/>
          <w:lang w:val="uk-UA"/>
        </w:rPr>
        <w:t xml:space="preserve"> </w:t>
      </w:r>
      <w:r w:rsidR="00C96AE3">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084207" w:rsidP="00C96AE3">
      <w:pPr>
        <w:tabs>
          <w:tab w:val="num" w:pos="0"/>
        </w:tabs>
        <w:jc w:val="both"/>
        <w:rPr>
          <w:sz w:val="28"/>
          <w:szCs w:val="28"/>
          <w:lang w:val="uk-UA"/>
        </w:rPr>
      </w:pPr>
      <w:r>
        <w:rPr>
          <w:sz w:val="28"/>
          <w:szCs w:val="28"/>
          <w:lang w:val="uk-UA"/>
        </w:rPr>
        <w:t>ЗА  - 15</w:t>
      </w:r>
      <w:r w:rsidR="00C96AE3">
        <w:rPr>
          <w:sz w:val="28"/>
          <w:szCs w:val="28"/>
          <w:lang w:val="uk-UA"/>
        </w:rPr>
        <w:t xml:space="preserve"> </w:t>
      </w:r>
    </w:p>
    <w:p w:rsidR="00C96AE3" w:rsidRDefault="00084207" w:rsidP="00C96AE3">
      <w:pPr>
        <w:tabs>
          <w:tab w:val="num" w:pos="0"/>
        </w:tabs>
        <w:jc w:val="both"/>
        <w:rPr>
          <w:sz w:val="28"/>
          <w:szCs w:val="28"/>
          <w:lang w:val="uk-UA"/>
        </w:rPr>
      </w:pPr>
      <w:r>
        <w:rPr>
          <w:sz w:val="28"/>
          <w:szCs w:val="28"/>
          <w:lang w:val="uk-UA"/>
        </w:rPr>
        <w:t>ПРОТИ  - 1</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2835</w:t>
      </w:r>
      <w:r w:rsidR="00C96AE3">
        <w:rPr>
          <w:sz w:val="28"/>
          <w:szCs w:val="28"/>
          <w:lang w:val="uk-UA"/>
        </w:rPr>
        <w:t xml:space="preserve">  ПРИЙНЯТО   </w:t>
      </w:r>
    </w:p>
    <w:p w:rsidR="00CC51FC" w:rsidRDefault="00CC51FC" w:rsidP="00C96AE3">
      <w:pPr>
        <w:tabs>
          <w:tab w:val="num" w:pos="0"/>
        </w:tabs>
        <w:rPr>
          <w:sz w:val="28"/>
          <w:szCs w:val="28"/>
          <w:lang w:val="uk-UA"/>
        </w:rPr>
      </w:pPr>
    </w:p>
    <w:p w:rsidR="00CC51FC" w:rsidRDefault="00CC51FC" w:rsidP="00C96AE3">
      <w:pPr>
        <w:tabs>
          <w:tab w:val="num" w:pos="0"/>
        </w:tabs>
        <w:rPr>
          <w:sz w:val="28"/>
          <w:szCs w:val="28"/>
          <w:lang w:val="uk-UA"/>
        </w:rPr>
      </w:pPr>
      <w:r>
        <w:rPr>
          <w:sz w:val="28"/>
          <w:szCs w:val="28"/>
          <w:lang w:val="uk-UA"/>
        </w:rPr>
        <w:t xml:space="preserve">СЛУХАЛИ: </w:t>
      </w:r>
    </w:p>
    <w:p w:rsidR="00C96AE3" w:rsidRPr="00826459" w:rsidRDefault="00C96AE3" w:rsidP="00C96AE3">
      <w:pPr>
        <w:ind w:firstLine="720"/>
        <w:jc w:val="both"/>
        <w:rPr>
          <w:sz w:val="28"/>
          <w:szCs w:val="28"/>
          <w:lang w:val="uk-UA"/>
        </w:rPr>
      </w:pPr>
    </w:p>
    <w:p w:rsidR="00C96AE3" w:rsidRPr="00795D79" w:rsidRDefault="00C96AE3" w:rsidP="00CC51FC">
      <w:pPr>
        <w:jc w:val="both"/>
        <w:rPr>
          <w:sz w:val="28"/>
          <w:szCs w:val="28"/>
          <w:lang w:val="uk-UA"/>
        </w:rPr>
      </w:pPr>
      <w:r w:rsidRPr="00826459">
        <w:rPr>
          <w:sz w:val="28"/>
          <w:szCs w:val="28"/>
          <w:lang w:val="uk-UA"/>
        </w:rPr>
        <w:lastRenderedPageBreak/>
        <w:t>Про затвердження Програми</w:t>
      </w:r>
      <w:r w:rsidRPr="00826459">
        <w:rPr>
          <w:sz w:val="28"/>
          <w:lang w:val="uk-UA"/>
        </w:rPr>
        <w:t xml:space="preserve"> </w:t>
      </w:r>
      <w:r w:rsidRPr="00826459">
        <w:rPr>
          <w:bCs/>
          <w:sz w:val="28"/>
          <w:szCs w:val="28"/>
          <w:lang w:val="uk-UA"/>
        </w:rPr>
        <w:t>висвітлення</w:t>
      </w:r>
      <w:r w:rsidRPr="00826459">
        <w:rPr>
          <w:sz w:val="28"/>
          <w:szCs w:val="28"/>
          <w:lang w:val="uk-UA"/>
        </w:rPr>
        <w:t xml:space="preserve"> діяльності </w:t>
      </w:r>
      <w:r w:rsidRPr="00826459">
        <w:rPr>
          <w:sz w:val="28"/>
          <w:lang w:val="uk-UA"/>
        </w:rPr>
        <w:t>К</w:t>
      </w:r>
      <w:r w:rsidRPr="00826459">
        <w:rPr>
          <w:sz w:val="28"/>
          <w:szCs w:val="28"/>
          <w:lang w:val="uk-UA"/>
        </w:rPr>
        <w:t>расноградської міської ради</w:t>
      </w:r>
      <w:r w:rsidRPr="00826459">
        <w:rPr>
          <w:sz w:val="28"/>
          <w:lang w:val="uk-UA"/>
        </w:rPr>
        <w:t xml:space="preserve"> </w:t>
      </w:r>
      <w:r w:rsidRPr="00826459">
        <w:rPr>
          <w:sz w:val="28"/>
          <w:szCs w:val="28"/>
          <w:lang w:val="uk-UA"/>
        </w:rPr>
        <w:t xml:space="preserve">телерадіокомпанією «Центр» </w:t>
      </w:r>
      <w:r w:rsidRPr="00826459">
        <w:rPr>
          <w:bCs/>
          <w:sz w:val="28"/>
          <w:szCs w:val="28"/>
          <w:lang w:val="uk-UA"/>
        </w:rPr>
        <w:t>н</w:t>
      </w:r>
      <w:r>
        <w:rPr>
          <w:bCs/>
          <w:sz w:val="28"/>
          <w:szCs w:val="28"/>
          <w:lang w:val="uk-UA"/>
        </w:rPr>
        <w:t>а 2020</w:t>
      </w:r>
      <w:r w:rsidRPr="00826459">
        <w:rPr>
          <w:bCs/>
          <w:sz w:val="28"/>
          <w:szCs w:val="28"/>
          <w:lang w:val="uk-UA"/>
        </w:rPr>
        <w:t xml:space="preserve"> рік.</w:t>
      </w:r>
    </w:p>
    <w:p w:rsidR="00C96AE3" w:rsidRDefault="00C96AE3" w:rsidP="00C96AE3">
      <w:pPr>
        <w:ind w:firstLine="720"/>
        <w:jc w:val="both"/>
        <w:rPr>
          <w:bCs/>
          <w:sz w:val="28"/>
          <w:szCs w:val="28"/>
          <w:lang w:val="uk-UA"/>
        </w:rPr>
      </w:pPr>
      <w:r>
        <w:rPr>
          <w:bCs/>
          <w:sz w:val="28"/>
          <w:szCs w:val="28"/>
          <w:lang w:val="uk-UA"/>
        </w:rPr>
        <w:t>Доповідає: Андрій КОПИТЬКО</w:t>
      </w:r>
      <w:r w:rsidRPr="00826459">
        <w:rPr>
          <w:bCs/>
          <w:sz w:val="28"/>
          <w:szCs w:val="28"/>
          <w:lang w:val="uk-UA"/>
        </w:rPr>
        <w:t xml:space="preserve"> </w:t>
      </w:r>
      <w:r>
        <w:rPr>
          <w:bCs/>
          <w:sz w:val="28"/>
          <w:szCs w:val="28"/>
          <w:lang w:val="uk-UA"/>
        </w:rPr>
        <w:t>—</w:t>
      </w:r>
      <w:r w:rsidRPr="00826459">
        <w:rPr>
          <w:bCs/>
          <w:sz w:val="28"/>
          <w:szCs w:val="28"/>
          <w:lang w:val="uk-UA"/>
        </w:rPr>
        <w:t xml:space="preserve"> директор ТРК «Центр»</w:t>
      </w:r>
      <w:r>
        <w:rPr>
          <w:bCs/>
          <w:sz w:val="28"/>
          <w:szCs w:val="28"/>
          <w:lang w:val="uk-UA"/>
        </w:rPr>
        <w:t>.</w:t>
      </w:r>
    </w:p>
    <w:p w:rsidR="00CC51FC" w:rsidRPr="00CC51FC" w:rsidRDefault="00CC51FC" w:rsidP="00CC51FC">
      <w:pPr>
        <w:ind w:firstLine="720"/>
        <w:jc w:val="both"/>
        <w:rPr>
          <w:bCs/>
          <w:sz w:val="28"/>
          <w:szCs w:val="28"/>
          <w:lang w:val="uk-UA"/>
        </w:rPr>
      </w:pPr>
      <w:r>
        <w:rPr>
          <w:bCs/>
          <w:sz w:val="28"/>
          <w:szCs w:val="28"/>
          <w:lang w:val="uk-UA"/>
        </w:rPr>
        <w:t>Про загальні положення Програми висвітлення</w:t>
      </w:r>
      <w:r>
        <w:rPr>
          <w:sz w:val="28"/>
          <w:szCs w:val="28"/>
          <w:lang w:val="uk-UA"/>
        </w:rPr>
        <w:t xml:space="preserve"> діяльності Красноградської міської ради</w:t>
      </w:r>
      <w:r>
        <w:rPr>
          <w:bCs/>
          <w:sz w:val="28"/>
          <w:szCs w:val="28"/>
          <w:lang w:val="uk-UA"/>
        </w:rPr>
        <w:t xml:space="preserve"> </w:t>
      </w:r>
      <w:r>
        <w:rPr>
          <w:sz w:val="28"/>
          <w:szCs w:val="28"/>
          <w:lang w:val="uk-UA"/>
        </w:rPr>
        <w:t xml:space="preserve">телерадіокомпанією «Центр» </w:t>
      </w:r>
      <w:r>
        <w:rPr>
          <w:bCs/>
          <w:sz w:val="28"/>
          <w:szCs w:val="28"/>
          <w:lang w:val="uk-UA"/>
        </w:rPr>
        <w:t xml:space="preserve">на 2020 рік.  </w:t>
      </w:r>
    </w:p>
    <w:p w:rsidR="00CC51FC" w:rsidRDefault="00CC51FC" w:rsidP="00CC51FC">
      <w:pPr>
        <w:jc w:val="both"/>
        <w:rPr>
          <w:sz w:val="28"/>
          <w:szCs w:val="28"/>
          <w:lang w:val="uk-UA"/>
        </w:rPr>
      </w:pPr>
      <w:r>
        <w:rPr>
          <w:sz w:val="28"/>
          <w:szCs w:val="28"/>
          <w:lang w:val="uk-UA"/>
        </w:rPr>
        <w:t xml:space="preserve">Реалізація Програми переслідує мету вдосконалення висвітлення діяльності Красноградської міської ради, соціально-економічного та культурного  розвитку міста, забезпечення прав мешканців Краснограда щодо отримання якісної, виваженої, об’єктивної, доступної інформації з місцевих електронних засобів масової інформації (проводове радіо, кабельне телебачення, інтернет-ресурси), створення умов для безперебійної роботи засобу масової інформації, реалізацію заходів щодо соціального захисту журналістів. </w:t>
      </w:r>
    </w:p>
    <w:p w:rsidR="00CC51FC" w:rsidRDefault="00CC51FC" w:rsidP="00CC51FC">
      <w:pPr>
        <w:ind w:firstLine="709"/>
        <w:jc w:val="both"/>
        <w:rPr>
          <w:sz w:val="28"/>
          <w:szCs w:val="28"/>
          <w:lang w:val="uk-UA"/>
        </w:rPr>
      </w:pPr>
      <w:r>
        <w:rPr>
          <w:sz w:val="28"/>
          <w:szCs w:val="28"/>
          <w:lang w:val="uk-UA"/>
        </w:rPr>
        <w:t>Основними завданнями реалізації програми розвитку ТРК «Центр» є:</w:t>
      </w:r>
    </w:p>
    <w:p w:rsidR="00CC51FC" w:rsidRDefault="00CC51FC" w:rsidP="00CC51FC">
      <w:pPr>
        <w:ind w:firstLine="709"/>
        <w:jc w:val="both"/>
        <w:rPr>
          <w:sz w:val="28"/>
          <w:szCs w:val="28"/>
          <w:lang w:val="uk-UA"/>
        </w:rPr>
      </w:pPr>
      <w:r>
        <w:rPr>
          <w:sz w:val="28"/>
          <w:szCs w:val="28"/>
          <w:lang w:val="uk-UA"/>
        </w:rPr>
        <w:t>1. Всебічне висвітлення діяльності міської ради на інформаційних ресурсах ТРК «Центр», шляхом виготовлення і розміщення в теле-, радіоефірі, інтернет-сайті інформаційних матеріалів, офіційних виступів посадових осіб Красноградської міської ради, діяльності депутатів, громадськості міста.</w:t>
      </w:r>
    </w:p>
    <w:p w:rsidR="00CC51FC" w:rsidRDefault="00CC51FC" w:rsidP="00CC51FC">
      <w:pPr>
        <w:ind w:firstLine="709"/>
        <w:jc w:val="both"/>
        <w:rPr>
          <w:sz w:val="28"/>
          <w:szCs w:val="28"/>
          <w:lang w:val="uk-UA"/>
        </w:rPr>
      </w:pPr>
      <w:r>
        <w:rPr>
          <w:sz w:val="28"/>
          <w:szCs w:val="28"/>
          <w:lang w:val="uk-UA"/>
        </w:rPr>
        <w:t>2. Інформування населення міста про суспільно-політичні, громадські події, що відбуваються в місті.</w:t>
      </w:r>
    </w:p>
    <w:p w:rsidR="00CC51FC" w:rsidRDefault="00CC51FC" w:rsidP="00CC51FC">
      <w:pPr>
        <w:ind w:firstLine="709"/>
        <w:jc w:val="both"/>
        <w:rPr>
          <w:sz w:val="28"/>
          <w:szCs w:val="28"/>
          <w:lang w:val="uk-UA"/>
        </w:rPr>
      </w:pPr>
      <w:r>
        <w:rPr>
          <w:sz w:val="28"/>
          <w:szCs w:val="28"/>
          <w:lang w:val="uk-UA"/>
        </w:rPr>
        <w:t>3. Висвітлення проблем життєдіяльності міста, його населення, підприємств, організацій та установ.</w:t>
      </w:r>
    </w:p>
    <w:p w:rsidR="00CC51FC" w:rsidRDefault="00CC51FC" w:rsidP="00CC51FC">
      <w:pPr>
        <w:ind w:firstLine="709"/>
        <w:jc w:val="both"/>
        <w:rPr>
          <w:sz w:val="28"/>
          <w:szCs w:val="28"/>
          <w:lang w:val="uk-UA"/>
        </w:rPr>
      </w:pPr>
      <w:r>
        <w:rPr>
          <w:sz w:val="28"/>
          <w:szCs w:val="28"/>
          <w:lang w:val="uk-UA"/>
        </w:rPr>
        <w:t>4. Правова освіта та надання консультативної інформації з питань соціального захисту, податкового законодавства.</w:t>
      </w:r>
    </w:p>
    <w:p w:rsidR="00CC51FC" w:rsidRDefault="00CC51FC" w:rsidP="00CC51FC">
      <w:pPr>
        <w:ind w:firstLine="709"/>
        <w:jc w:val="both"/>
        <w:rPr>
          <w:sz w:val="28"/>
          <w:szCs w:val="28"/>
          <w:lang w:val="uk-UA"/>
        </w:rPr>
      </w:pPr>
      <w:r>
        <w:rPr>
          <w:sz w:val="28"/>
          <w:szCs w:val="28"/>
          <w:lang w:val="uk-UA"/>
        </w:rPr>
        <w:t>5. Виготовлення відеофільмів про кращі трудові колективи міста, знаменні події, офіційні заходи, людей, що є гордістю Краснограда, запровадження рубрики «Про історичне минуле міста».</w:t>
      </w:r>
    </w:p>
    <w:p w:rsidR="00CC51FC" w:rsidRDefault="00CC51FC" w:rsidP="00CC51FC">
      <w:pPr>
        <w:ind w:firstLine="709"/>
        <w:jc w:val="both"/>
        <w:rPr>
          <w:sz w:val="28"/>
          <w:szCs w:val="28"/>
          <w:lang w:val="uk-UA"/>
        </w:rPr>
      </w:pPr>
      <w:r>
        <w:rPr>
          <w:sz w:val="28"/>
          <w:szCs w:val="28"/>
          <w:lang w:val="uk-UA"/>
        </w:rPr>
        <w:t>6. Рекламна діяльність.</w:t>
      </w:r>
    </w:p>
    <w:p w:rsidR="00421ED4" w:rsidRDefault="00421ED4" w:rsidP="00421ED4">
      <w:pPr>
        <w:rPr>
          <w:sz w:val="28"/>
          <w:szCs w:val="28"/>
          <w:lang w:val="uk-UA"/>
        </w:rPr>
      </w:pPr>
      <w:r>
        <w:rPr>
          <w:sz w:val="28"/>
          <w:szCs w:val="28"/>
          <w:lang w:val="uk-UA"/>
        </w:rPr>
        <w:t xml:space="preserve"> </w:t>
      </w:r>
      <w:r w:rsidR="00CC51FC">
        <w:rPr>
          <w:sz w:val="28"/>
          <w:szCs w:val="28"/>
          <w:lang w:val="uk-UA"/>
        </w:rPr>
        <w:t>Фінансове забезпечення Програми здійснюється за рахунок коштів міського бюджету</w:t>
      </w:r>
      <w:r>
        <w:rPr>
          <w:sz w:val="28"/>
          <w:szCs w:val="28"/>
          <w:lang w:val="uk-UA"/>
        </w:rPr>
        <w:t xml:space="preserve">. </w:t>
      </w:r>
    </w:p>
    <w:p w:rsidR="00CC51FC" w:rsidRDefault="00CC51FC" w:rsidP="00421ED4">
      <w:pPr>
        <w:rPr>
          <w:sz w:val="28"/>
          <w:szCs w:val="28"/>
          <w:lang w:val="uk-UA"/>
        </w:rPr>
      </w:pPr>
      <w:r>
        <w:rPr>
          <w:sz w:val="28"/>
          <w:szCs w:val="28"/>
          <w:lang w:val="uk-UA"/>
        </w:rPr>
        <w:t>Реалізація програми дозволить забезпечити відкритість та прозорість у діяльності Красноградської міської ради,  сприятиме формуванню стабільної та зрозумілої громадянам соціально-економічної політики органів влади, розширенню кола телеглядачів, радіослухачів та інтернеткористувачів, активізації їх участі в суспільно-політичному житті  міста.</w:t>
      </w:r>
    </w:p>
    <w:p w:rsidR="00CC51FC" w:rsidRDefault="00CC51FC" w:rsidP="00C96AE3">
      <w:pPr>
        <w:ind w:firstLine="720"/>
        <w:jc w:val="both"/>
        <w:rPr>
          <w:bCs/>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C51FC" w:rsidRPr="00795D79" w:rsidRDefault="00C96AE3" w:rsidP="00CC51FC">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C51FC" w:rsidRPr="00826459">
        <w:rPr>
          <w:sz w:val="28"/>
          <w:szCs w:val="28"/>
          <w:lang w:val="uk-UA"/>
        </w:rPr>
        <w:t>Про затвердження Програми</w:t>
      </w:r>
      <w:r w:rsidR="00CC51FC" w:rsidRPr="00826459">
        <w:rPr>
          <w:sz w:val="28"/>
          <w:lang w:val="uk-UA"/>
        </w:rPr>
        <w:t xml:space="preserve"> </w:t>
      </w:r>
      <w:r w:rsidR="00CC51FC" w:rsidRPr="00826459">
        <w:rPr>
          <w:bCs/>
          <w:sz w:val="28"/>
          <w:szCs w:val="28"/>
          <w:lang w:val="uk-UA"/>
        </w:rPr>
        <w:t>висвітлення</w:t>
      </w:r>
      <w:r w:rsidR="00CC51FC" w:rsidRPr="00826459">
        <w:rPr>
          <w:sz w:val="28"/>
          <w:szCs w:val="28"/>
          <w:lang w:val="uk-UA"/>
        </w:rPr>
        <w:t xml:space="preserve"> діяльності </w:t>
      </w:r>
      <w:r w:rsidR="00CC51FC" w:rsidRPr="00826459">
        <w:rPr>
          <w:sz w:val="28"/>
          <w:lang w:val="uk-UA"/>
        </w:rPr>
        <w:t>К</w:t>
      </w:r>
      <w:r w:rsidR="00CC51FC" w:rsidRPr="00826459">
        <w:rPr>
          <w:sz w:val="28"/>
          <w:szCs w:val="28"/>
          <w:lang w:val="uk-UA"/>
        </w:rPr>
        <w:t>расноградської міської ради</w:t>
      </w:r>
      <w:r w:rsidR="00CC51FC" w:rsidRPr="00826459">
        <w:rPr>
          <w:sz w:val="28"/>
          <w:lang w:val="uk-UA"/>
        </w:rPr>
        <w:t xml:space="preserve"> </w:t>
      </w:r>
      <w:r w:rsidR="00CC51FC" w:rsidRPr="00826459">
        <w:rPr>
          <w:sz w:val="28"/>
          <w:szCs w:val="28"/>
          <w:lang w:val="uk-UA"/>
        </w:rPr>
        <w:t xml:space="preserve">телерадіокомпанією «Центр» </w:t>
      </w:r>
      <w:r w:rsidR="00CC51FC" w:rsidRPr="00826459">
        <w:rPr>
          <w:bCs/>
          <w:sz w:val="28"/>
          <w:szCs w:val="28"/>
          <w:lang w:val="uk-UA"/>
        </w:rPr>
        <w:t>н</w:t>
      </w:r>
      <w:r w:rsidR="00CC51FC">
        <w:rPr>
          <w:bCs/>
          <w:sz w:val="28"/>
          <w:szCs w:val="28"/>
          <w:lang w:val="uk-UA"/>
        </w:rPr>
        <w:t>а 2020</w:t>
      </w:r>
      <w:r w:rsidR="00CC51FC" w:rsidRPr="00826459">
        <w:rPr>
          <w:bCs/>
          <w:sz w:val="28"/>
          <w:szCs w:val="28"/>
          <w:lang w:val="uk-UA"/>
        </w:rPr>
        <w:t xml:space="preserve"> рік</w:t>
      </w:r>
      <w:r w:rsidR="00CC51FC">
        <w:rPr>
          <w:bCs/>
          <w:sz w:val="28"/>
          <w:szCs w:val="28"/>
          <w:lang w:val="uk-UA"/>
        </w:rPr>
        <w:t>»</w:t>
      </w:r>
      <w:r w:rsidR="00CC51FC" w:rsidRPr="00826459">
        <w:rPr>
          <w:bCs/>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lastRenderedPageBreak/>
        <w:t>ГОЛОСУВАЛИ:</w:t>
      </w:r>
    </w:p>
    <w:p w:rsidR="00C96AE3" w:rsidRDefault="00C96AE3" w:rsidP="00C96AE3">
      <w:pPr>
        <w:tabs>
          <w:tab w:val="num" w:pos="0"/>
        </w:tabs>
        <w:jc w:val="both"/>
        <w:rPr>
          <w:sz w:val="28"/>
          <w:szCs w:val="28"/>
          <w:lang w:val="uk-UA"/>
        </w:rPr>
      </w:pPr>
    </w:p>
    <w:p w:rsidR="00C96AE3" w:rsidRDefault="00F14C26"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2836</w:t>
      </w:r>
      <w:r w:rsidR="00C96AE3">
        <w:rPr>
          <w:sz w:val="28"/>
          <w:szCs w:val="28"/>
          <w:lang w:val="uk-UA"/>
        </w:rPr>
        <w:t xml:space="preserve">  ПРИЙНЯТО   </w:t>
      </w:r>
    </w:p>
    <w:p w:rsidR="00421ED4" w:rsidRDefault="00421ED4" w:rsidP="00C96AE3">
      <w:pPr>
        <w:tabs>
          <w:tab w:val="num" w:pos="0"/>
        </w:tabs>
        <w:rPr>
          <w:sz w:val="28"/>
          <w:szCs w:val="28"/>
          <w:lang w:val="uk-UA"/>
        </w:rPr>
      </w:pPr>
    </w:p>
    <w:p w:rsidR="00421ED4" w:rsidRDefault="00421ED4" w:rsidP="00C96AE3">
      <w:pPr>
        <w:tabs>
          <w:tab w:val="num" w:pos="0"/>
        </w:tabs>
        <w:rPr>
          <w:sz w:val="28"/>
          <w:szCs w:val="28"/>
          <w:lang w:val="uk-UA"/>
        </w:rPr>
      </w:pPr>
      <w:r>
        <w:rPr>
          <w:sz w:val="28"/>
          <w:szCs w:val="28"/>
          <w:lang w:val="uk-UA"/>
        </w:rPr>
        <w:t xml:space="preserve">СЛУХАЛИ: </w:t>
      </w:r>
    </w:p>
    <w:p w:rsidR="00421ED4" w:rsidRDefault="00421ED4" w:rsidP="00C96AE3">
      <w:pPr>
        <w:tabs>
          <w:tab w:val="num" w:pos="0"/>
        </w:tabs>
        <w:rPr>
          <w:sz w:val="28"/>
          <w:szCs w:val="28"/>
          <w:lang w:val="uk-UA"/>
        </w:rPr>
      </w:pPr>
    </w:p>
    <w:p w:rsidR="00C96AE3" w:rsidRDefault="00C96AE3" w:rsidP="00421ED4">
      <w:pPr>
        <w:jc w:val="both"/>
        <w:rPr>
          <w:sz w:val="28"/>
          <w:szCs w:val="28"/>
          <w:lang w:val="uk-UA"/>
        </w:rPr>
      </w:pPr>
      <w:r>
        <w:rPr>
          <w:sz w:val="28"/>
          <w:szCs w:val="28"/>
          <w:lang w:val="uk-UA"/>
        </w:rPr>
        <w:t>Про затвердження Програми</w:t>
      </w:r>
      <w:r>
        <w:rPr>
          <w:bCs/>
          <w:sz w:val="28"/>
          <w:szCs w:val="28"/>
          <w:lang w:val="uk-UA"/>
        </w:rPr>
        <w:t xml:space="preserve"> </w:t>
      </w:r>
      <w:r>
        <w:rPr>
          <w:sz w:val="28"/>
          <w:szCs w:val="28"/>
          <w:lang w:val="uk-UA"/>
        </w:rPr>
        <w:t>збереження річки Берестової</w:t>
      </w:r>
      <w:r w:rsidR="00421ED4">
        <w:rPr>
          <w:bCs/>
          <w:sz w:val="28"/>
          <w:szCs w:val="28"/>
          <w:lang w:val="uk-UA"/>
        </w:rPr>
        <w:t xml:space="preserve"> </w:t>
      </w:r>
      <w:r>
        <w:rPr>
          <w:sz w:val="28"/>
          <w:szCs w:val="28"/>
          <w:lang w:val="uk-UA"/>
        </w:rPr>
        <w:t>Красноградського району Харківської області на 2020 рік.</w:t>
      </w:r>
    </w:p>
    <w:p w:rsidR="00D23F85" w:rsidRDefault="00D23F85" w:rsidP="00421ED4">
      <w:pPr>
        <w:jc w:val="both"/>
        <w:rPr>
          <w:sz w:val="28"/>
          <w:szCs w:val="28"/>
          <w:lang w:val="uk-UA"/>
        </w:rPr>
      </w:pPr>
      <w:r>
        <w:rPr>
          <w:sz w:val="28"/>
          <w:szCs w:val="28"/>
          <w:lang w:val="uk-UA"/>
        </w:rPr>
        <w:t xml:space="preserve">       Доповідає: Григорій КРЕВСУН  - перший заступник міського голови.</w:t>
      </w:r>
    </w:p>
    <w:p w:rsidR="00421ED4" w:rsidRPr="009E3AE7" w:rsidRDefault="00C96AE3" w:rsidP="00421ED4">
      <w:pPr>
        <w:shd w:val="clear" w:color="auto" w:fill="FFFFFF"/>
        <w:tabs>
          <w:tab w:val="left" w:pos="5813"/>
        </w:tabs>
        <w:rPr>
          <w:sz w:val="28"/>
          <w:szCs w:val="28"/>
          <w:lang w:val="uk-UA"/>
        </w:rPr>
      </w:pPr>
      <w:r>
        <w:rPr>
          <w:sz w:val="28"/>
          <w:szCs w:val="28"/>
          <w:lang w:val="uk-UA"/>
        </w:rPr>
        <w:t xml:space="preserve">     </w:t>
      </w:r>
      <w:r w:rsidR="00421ED4">
        <w:rPr>
          <w:sz w:val="28"/>
          <w:szCs w:val="28"/>
          <w:lang w:val="uk-UA"/>
        </w:rPr>
        <w:t xml:space="preserve"> </w:t>
      </w:r>
      <w:r w:rsidR="00421ED4" w:rsidRPr="007C3742">
        <w:rPr>
          <w:sz w:val="28"/>
          <w:szCs w:val="28"/>
          <w:lang w:val="uk-UA"/>
        </w:rPr>
        <w:t xml:space="preserve">Програма </w:t>
      </w:r>
      <w:r w:rsidR="00421ED4">
        <w:rPr>
          <w:sz w:val="28"/>
          <w:szCs w:val="28"/>
          <w:lang w:val="uk-UA"/>
        </w:rPr>
        <w:t xml:space="preserve">збереження річки Берестової Красноградського району Харківської області на 2020 рік </w:t>
      </w:r>
      <w:r w:rsidR="00421ED4" w:rsidRPr="007C3742">
        <w:rPr>
          <w:sz w:val="28"/>
          <w:szCs w:val="28"/>
          <w:lang w:val="uk-UA"/>
        </w:rPr>
        <w:t xml:space="preserve">регулює правові відносини з метою забезпечення </w:t>
      </w:r>
      <w:r w:rsidR="00421ED4">
        <w:rPr>
          <w:sz w:val="28"/>
          <w:szCs w:val="28"/>
          <w:lang w:val="uk-UA"/>
        </w:rPr>
        <w:t xml:space="preserve"> </w:t>
      </w:r>
      <w:r w:rsidR="00421ED4" w:rsidRPr="007C3742">
        <w:rPr>
          <w:sz w:val="28"/>
          <w:szCs w:val="28"/>
          <w:lang w:val="uk-UA"/>
        </w:rPr>
        <w:t xml:space="preserve"> охорони вод від забруднення, засмічення та вичерпання, запобігання шкідливим діям вод та ліквідації їх наслідків, </w:t>
      </w:r>
      <w:r w:rsidR="00421ED4">
        <w:rPr>
          <w:sz w:val="28"/>
          <w:szCs w:val="28"/>
          <w:lang w:val="uk-UA"/>
        </w:rPr>
        <w:t xml:space="preserve">поліпшення стану річки Берестової Красноградського району Харківської області </w:t>
      </w:r>
      <w:r w:rsidR="00421ED4" w:rsidRPr="007C3742">
        <w:rPr>
          <w:sz w:val="28"/>
          <w:szCs w:val="28"/>
          <w:lang w:val="uk-UA"/>
        </w:rPr>
        <w:t xml:space="preserve">. </w:t>
      </w:r>
      <w:r w:rsidR="00421ED4">
        <w:rPr>
          <w:sz w:val="28"/>
          <w:szCs w:val="28"/>
          <w:lang w:val="uk-UA"/>
        </w:rPr>
        <w:t xml:space="preserve"> </w:t>
      </w:r>
    </w:p>
    <w:p w:rsidR="00421ED4" w:rsidRPr="001743EE" w:rsidRDefault="00421ED4" w:rsidP="00421ED4">
      <w:pPr>
        <w:ind w:firstLine="708"/>
        <w:jc w:val="both"/>
        <w:rPr>
          <w:sz w:val="28"/>
          <w:szCs w:val="28"/>
          <w:lang w:val="uk-UA"/>
        </w:rPr>
      </w:pPr>
      <w:r w:rsidRPr="001743EE">
        <w:rPr>
          <w:sz w:val="28"/>
          <w:szCs w:val="28"/>
          <w:lang w:val="uk-UA"/>
        </w:rPr>
        <w:t xml:space="preserve">Програма призначена для сприяння концентрації зусиль всіх суб’єктів управління та господарювання міста по розробці та реалізації водоохоронних заходів, вона передбачає об’єднати в єдиний комплекс екологічні, економічні, організаційні та інші заходи, спрямовані на вирішення завдань щодо покращення стану </w:t>
      </w:r>
      <w:r>
        <w:rPr>
          <w:sz w:val="28"/>
          <w:szCs w:val="28"/>
          <w:lang w:val="uk-UA"/>
        </w:rPr>
        <w:t>річки Берестової Красноградського району Харківської області</w:t>
      </w:r>
      <w:r w:rsidRPr="001743EE">
        <w:rPr>
          <w:sz w:val="28"/>
          <w:szCs w:val="28"/>
          <w:lang w:val="uk-UA"/>
        </w:rPr>
        <w:t>.</w:t>
      </w:r>
    </w:p>
    <w:p w:rsidR="00421ED4" w:rsidRPr="00DD1E23" w:rsidRDefault="00421ED4" w:rsidP="00421ED4">
      <w:pPr>
        <w:pStyle w:val="a3"/>
        <w:shd w:val="clear" w:color="auto" w:fill="FFFFFF"/>
        <w:spacing w:before="0" w:beforeAutospacing="0" w:after="0" w:afterAutospacing="0"/>
        <w:ind w:firstLine="567"/>
        <w:jc w:val="both"/>
        <w:textAlignment w:val="baseline"/>
        <w:rPr>
          <w:sz w:val="28"/>
          <w:szCs w:val="28"/>
          <w:bdr w:val="none" w:sz="0" w:space="0" w:color="auto" w:frame="1"/>
          <w:lang w:val="uk-UA"/>
        </w:rPr>
      </w:pPr>
      <w:r>
        <w:rPr>
          <w:sz w:val="28"/>
          <w:szCs w:val="28"/>
          <w:bdr w:val="none" w:sz="0" w:space="0" w:color="auto" w:frame="1"/>
          <w:lang w:val="uk-UA"/>
        </w:rPr>
        <w:t>О</w:t>
      </w:r>
      <w:r w:rsidRPr="00DD1E23">
        <w:rPr>
          <w:sz w:val="28"/>
          <w:szCs w:val="28"/>
          <w:bdr w:val="none" w:sz="0" w:space="0" w:color="auto" w:frame="1"/>
          <w:lang w:val="uk-UA"/>
        </w:rPr>
        <w:t xml:space="preserve">сновною метою Програми є відновлення і забезпечення сталого функціонування екосистеми річки </w:t>
      </w:r>
      <w:r>
        <w:rPr>
          <w:sz w:val="28"/>
          <w:szCs w:val="28"/>
          <w:bdr w:val="none" w:sz="0" w:space="0" w:color="auto" w:frame="1"/>
          <w:lang w:val="uk-UA"/>
        </w:rPr>
        <w:t>Берестова</w:t>
      </w:r>
      <w:r w:rsidRPr="00DD1E23">
        <w:rPr>
          <w:sz w:val="28"/>
          <w:szCs w:val="28"/>
          <w:bdr w:val="none" w:sz="0" w:space="0" w:color="auto" w:frame="1"/>
          <w:lang w:val="uk-UA"/>
        </w:rPr>
        <w:t xml:space="preserve"> та її приток; забезпечення якісного водопостачання, екологічно безпечних умов життєдіяльності населення, екологічно безпечних умов господарської діяльності та захисту водних ресурсів від забруднення і виснаження.</w:t>
      </w:r>
    </w:p>
    <w:p w:rsidR="00421ED4" w:rsidRPr="00DD1E23" w:rsidRDefault="00421ED4" w:rsidP="00421ED4">
      <w:pPr>
        <w:pStyle w:val="a3"/>
        <w:shd w:val="clear" w:color="auto" w:fill="FFFFFF"/>
        <w:spacing w:before="0" w:beforeAutospacing="0" w:after="0" w:afterAutospacing="0"/>
        <w:ind w:firstLine="567"/>
        <w:jc w:val="both"/>
        <w:textAlignment w:val="baseline"/>
        <w:rPr>
          <w:sz w:val="28"/>
          <w:szCs w:val="28"/>
          <w:lang w:val="uk-UA"/>
        </w:rPr>
      </w:pPr>
      <w:r w:rsidRPr="00DD1E23">
        <w:rPr>
          <w:sz w:val="28"/>
          <w:szCs w:val="28"/>
          <w:bdr w:val="none" w:sz="0" w:space="0" w:color="auto" w:frame="1"/>
          <w:lang w:val="uk-UA"/>
        </w:rPr>
        <w:t>Вирішення питання екологічного оздоровлення басейну</w:t>
      </w:r>
      <w:r w:rsidRPr="00DD1E23">
        <w:rPr>
          <w:rStyle w:val="apple-converted-space"/>
          <w:sz w:val="28"/>
          <w:szCs w:val="28"/>
          <w:bdr w:val="none" w:sz="0" w:space="0" w:color="auto" w:frame="1"/>
          <w:lang w:val="uk-UA"/>
        </w:rPr>
        <w:t> </w:t>
      </w:r>
      <w:r w:rsidRPr="00DD1E23">
        <w:rPr>
          <w:sz w:val="28"/>
          <w:szCs w:val="28"/>
          <w:bdr w:val="none" w:sz="0" w:space="0" w:color="auto" w:frame="1"/>
          <w:lang w:val="uk-UA"/>
        </w:rPr>
        <w:t xml:space="preserve">річки </w:t>
      </w:r>
      <w:r>
        <w:rPr>
          <w:sz w:val="28"/>
          <w:szCs w:val="28"/>
          <w:bdr w:val="none" w:sz="0" w:space="0" w:color="auto" w:frame="1"/>
          <w:lang w:val="uk-UA"/>
        </w:rPr>
        <w:t xml:space="preserve">Берестова </w:t>
      </w:r>
      <w:r w:rsidRPr="00DD1E23">
        <w:rPr>
          <w:sz w:val="28"/>
          <w:szCs w:val="28"/>
          <w:bdr w:val="none" w:sz="0" w:space="0" w:color="auto" w:frame="1"/>
          <w:lang w:val="uk-UA"/>
        </w:rPr>
        <w:t xml:space="preserve">та її приток, </w:t>
      </w:r>
      <w:r w:rsidRPr="00DD1E23">
        <w:rPr>
          <w:rStyle w:val="apple-converted-space"/>
          <w:sz w:val="28"/>
          <w:szCs w:val="28"/>
          <w:bdr w:val="none" w:sz="0" w:space="0" w:color="auto" w:frame="1"/>
          <w:lang w:val="uk-UA"/>
        </w:rPr>
        <w:t>питання</w:t>
      </w:r>
      <w:r w:rsidRPr="00DD1E23">
        <w:rPr>
          <w:sz w:val="28"/>
          <w:szCs w:val="28"/>
          <w:bdr w:val="none" w:sz="0" w:space="0" w:color="auto" w:frame="1"/>
          <w:lang w:val="uk-UA"/>
        </w:rPr>
        <w:t xml:space="preserve"> здійснення </w:t>
      </w:r>
      <w:r>
        <w:rPr>
          <w:sz w:val="28"/>
          <w:szCs w:val="28"/>
          <w:bdr w:val="none" w:sz="0" w:space="0" w:color="auto" w:frame="1"/>
          <w:lang w:val="uk-UA"/>
        </w:rPr>
        <w:t xml:space="preserve">розчистки її джерел   </w:t>
      </w:r>
      <w:r w:rsidRPr="00DD1E23">
        <w:rPr>
          <w:sz w:val="28"/>
          <w:szCs w:val="28"/>
          <w:bdr w:val="none" w:sz="0" w:space="0" w:color="auto" w:frame="1"/>
          <w:lang w:val="uk-UA"/>
        </w:rPr>
        <w:t xml:space="preserve"> приток </w:t>
      </w:r>
      <w:r>
        <w:rPr>
          <w:sz w:val="28"/>
          <w:szCs w:val="28"/>
          <w:bdr w:val="none" w:sz="0" w:space="0" w:color="auto" w:frame="1"/>
          <w:lang w:val="uk-UA"/>
        </w:rPr>
        <w:t xml:space="preserve"> </w:t>
      </w:r>
      <w:r w:rsidRPr="00DD1E23">
        <w:rPr>
          <w:sz w:val="28"/>
          <w:szCs w:val="28"/>
          <w:bdr w:val="none" w:sz="0" w:space="0" w:color="auto" w:frame="1"/>
          <w:lang w:val="uk-UA"/>
        </w:rPr>
        <w:t xml:space="preserve"> </w:t>
      </w:r>
      <w:r>
        <w:rPr>
          <w:sz w:val="28"/>
          <w:szCs w:val="28"/>
          <w:bdr w:val="none" w:sz="0" w:space="0" w:color="auto" w:frame="1"/>
          <w:lang w:val="uk-UA"/>
        </w:rPr>
        <w:t xml:space="preserve"> </w:t>
      </w:r>
      <w:r w:rsidRPr="00DD1E23">
        <w:rPr>
          <w:sz w:val="28"/>
          <w:szCs w:val="28"/>
          <w:bdr w:val="none" w:sz="0" w:space="0" w:color="auto" w:frame="1"/>
          <w:lang w:val="uk-UA"/>
        </w:rPr>
        <w:t>для відновлення їх гідрологічних характеристик є одними із невідкладних суспільно значущих завдань.</w:t>
      </w:r>
    </w:p>
    <w:p w:rsidR="00421ED4" w:rsidRPr="00DD1E23" w:rsidRDefault="00421ED4" w:rsidP="00421ED4">
      <w:pPr>
        <w:pStyle w:val="a3"/>
        <w:shd w:val="clear" w:color="auto" w:fill="FFFFFF"/>
        <w:spacing w:before="0" w:beforeAutospacing="0" w:after="0" w:afterAutospacing="0"/>
        <w:ind w:firstLine="567"/>
        <w:jc w:val="both"/>
        <w:textAlignment w:val="baseline"/>
        <w:rPr>
          <w:rStyle w:val="ad"/>
          <w:iCs/>
          <w:sz w:val="28"/>
          <w:szCs w:val="28"/>
          <w:bdr w:val="none" w:sz="0" w:space="0" w:color="auto" w:frame="1"/>
          <w:lang w:val="uk-UA"/>
        </w:rPr>
      </w:pPr>
      <w:r w:rsidRPr="00DD1E23">
        <w:rPr>
          <w:sz w:val="28"/>
          <w:szCs w:val="28"/>
          <w:bdr w:val="none" w:sz="0" w:space="0" w:color="auto" w:frame="1"/>
          <w:lang w:val="uk-UA"/>
        </w:rPr>
        <w:t xml:space="preserve">В основу реалізації Програми покладено принцип об'єднання зусиль державних органів виконавчої влади, органів місцевого самоврядування та недержавних організацій для розв'язання проблем пов'язаних із незадовільним санітарно-екологічним і гідрологічним станом річки </w:t>
      </w:r>
      <w:r>
        <w:rPr>
          <w:sz w:val="28"/>
          <w:szCs w:val="28"/>
          <w:bdr w:val="none" w:sz="0" w:space="0" w:color="auto" w:frame="1"/>
          <w:lang w:val="uk-UA"/>
        </w:rPr>
        <w:t>Берестова</w:t>
      </w:r>
      <w:r w:rsidRPr="00DD1E23">
        <w:rPr>
          <w:sz w:val="28"/>
          <w:szCs w:val="28"/>
          <w:bdr w:val="none" w:sz="0" w:space="0" w:color="auto" w:frame="1"/>
          <w:lang w:val="uk-UA"/>
        </w:rPr>
        <w:t>, її приток</w:t>
      </w:r>
      <w:r w:rsidRPr="00DD1E23">
        <w:rPr>
          <w:rStyle w:val="apple-converted-space"/>
          <w:sz w:val="28"/>
          <w:szCs w:val="28"/>
          <w:bdr w:val="none" w:sz="0" w:space="0" w:color="auto" w:frame="1"/>
          <w:lang w:val="uk-UA"/>
        </w:rPr>
        <w:t> </w:t>
      </w:r>
      <w:r w:rsidRPr="00DD1E23">
        <w:rPr>
          <w:sz w:val="28"/>
          <w:szCs w:val="28"/>
          <w:bdr w:val="none" w:sz="0" w:space="0" w:color="auto" w:frame="1"/>
          <w:lang w:val="uk-UA"/>
        </w:rPr>
        <w:t>та їх водозбірного басейну.</w:t>
      </w:r>
    </w:p>
    <w:p w:rsidR="00421ED4" w:rsidRPr="0094752E" w:rsidRDefault="00421ED4" w:rsidP="00421ED4">
      <w:pPr>
        <w:jc w:val="both"/>
        <w:rPr>
          <w:sz w:val="28"/>
          <w:szCs w:val="28"/>
          <w:lang w:val="uk-UA"/>
        </w:rPr>
      </w:pPr>
      <w:r>
        <w:rPr>
          <w:sz w:val="28"/>
          <w:szCs w:val="28"/>
          <w:lang w:val="uk-UA"/>
        </w:rPr>
        <w:t xml:space="preserve">        Також метою </w:t>
      </w:r>
      <w:r w:rsidRPr="0094752E">
        <w:rPr>
          <w:sz w:val="28"/>
          <w:szCs w:val="28"/>
          <w:lang w:val="uk-UA"/>
        </w:rPr>
        <w:t xml:space="preserve">Програми є впровадження </w:t>
      </w:r>
      <w:r>
        <w:rPr>
          <w:sz w:val="28"/>
          <w:szCs w:val="28"/>
          <w:lang w:val="uk-UA"/>
        </w:rPr>
        <w:t>заходів</w:t>
      </w:r>
      <w:r w:rsidRPr="0094752E">
        <w:rPr>
          <w:sz w:val="28"/>
          <w:szCs w:val="28"/>
          <w:lang w:val="uk-UA"/>
        </w:rPr>
        <w:t>, спрямован</w:t>
      </w:r>
      <w:r>
        <w:rPr>
          <w:sz w:val="28"/>
          <w:szCs w:val="28"/>
          <w:lang w:val="uk-UA"/>
        </w:rPr>
        <w:t>их</w:t>
      </w:r>
      <w:r w:rsidRPr="0094752E">
        <w:rPr>
          <w:sz w:val="28"/>
          <w:szCs w:val="28"/>
          <w:lang w:val="uk-UA"/>
        </w:rPr>
        <w:t xml:space="preserve"> на запобігання зростанню антропогенного впливу на довкілля, забезпечення   екологічно безпечних умов життєдіяльності населення </w:t>
      </w:r>
      <w:r>
        <w:rPr>
          <w:sz w:val="28"/>
          <w:szCs w:val="28"/>
          <w:lang w:val="uk-UA"/>
        </w:rPr>
        <w:t xml:space="preserve"> </w:t>
      </w:r>
      <w:r w:rsidRPr="0094752E">
        <w:rPr>
          <w:sz w:val="28"/>
          <w:szCs w:val="28"/>
          <w:lang w:val="uk-UA"/>
        </w:rPr>
        <w:t xml:space="preserve"> та захисту водних ресурсів від забруднення та виснаження, раціональне використання водних ресурсів та запобігання шкідливої дії вод. </w:t>
      </w:r>
    </w:p>
    <w:p w:rsidR="00421ED4" w:rsidRDefault="00421ED4" w:rsidP="00421ED4">
      <w:pPr>
        <w:pStyle w:val="a3"/>
        <w:shd w:val="clear" w:color="auto" w:fill="FFFFFF"/>
        <w:spacing w:before="0" w:beforeAutospacing="0" w:after="0" w:afterAutospacing="0"/>
        <w:ind w:firstLine="567"/>
        <w:jc w:val="both"/>
        <w:textAlignment w:val="baseline"/>
        <w:rPr>
          <w:sz w:val="28"/>
          <w:szCs w:val="28"/>
          <w:lang w:val="uk-UA"/>
        </w:rPr>
      </w:pPr>
      <w:r>
        <w:rPr>
          <w:sz w:val="28"/>
          <w:szCs w:val="28"/>
          <w:lang w:val="uk-UA"/>
        </w:rPr>
        <w:t xml:space="preserve"> Метою Програми є:</w:t>
      </w:r>
    </w:p>
    <w:p w:rsidR="00421ED4" w:rsidRDefault="00421ED4" w:rsidP="00421ED4">
      <w:pPr>
        <w:numPr>
          <w:ilvl w:val="0"/>
          <w:numId w:val="32"/>
        </w:numPr>
        <w:jc w:val="both"/>
        <w:rPr>
          <w:sz w:val="28"/>
          <w:szCs w:val="28"/>
          <w:lang w:val="uk-UA"/>
        </w:rPr>
      </w:pPr>
      <w:r>
        <w:rPr>
          <w:sz w:val="28"/>
          <w:szCs w:val="28"/>
          <w:lang w:val="uk-UA"/>
        </w:rPr>
        <w:t>створення умов для безпечного проживання населення;</w:t>
      </w:r>
    </w:p>
    <w:p w:rsidR="00421ED4" w:rsidRDefault="00421ED4" w:rsidP="00421ED4">
      <w:pPr>
        <w:numPr>
          <w:ilvl w:val="0"/>
          <w:numId w:val="32"/>
        </w:numPr>
        <w:jc w:val="both"/>
        <w:rPr>
          <w:sz w:val="28"/>
          <w:szCs w:val="28"/>
          <w:lang w:val="uk-UA"/>
        </w:rPr>
      </w:pPr>
      <w:r>
        <w:rPr>
          <w:sz w:val="28"/>
          <w:szCs w:val="28"/>
          <w:lang w:val="uk-UA"/>
        </w:rPr>
        <w:lastRenderedPageBreak/>
        <w:t>здійснення заходів для запобігання та ліквідації наслідків дії вод, включаючи поліпшення екологічного стану річки Берестової;</w:t>
      </w:r>
    </w:p>
    <w:p w:rsidR="00421ED4" w:rsidRDefault="00421ED4" w:rsidP="00421ED4">
      <w:pPr>
        <w:numPr>
          <w:ilvl w:val="0"/>
          <w:numId w:val="32"/>
        </w:numPr>
        <w:jc w:val="both"/>
        <w:rPr>
          <w:sz w:val="28"/>
          <w:szCs w:val="28"/>
          <w:lang w:val="uk-UA"/>
        </w:rPr>
      </w:pPr>
      <w:r>
        <w:rPr>
          <w:sz w:val="28"/>
          <w:szCs w:val="28"/>
          <w:lang w:val="uk-UA"/>
        </w:rPr>
        <w:t>усунення причин, що впливають на формування катастрофічних паводків, в тому числі регулювання режиму використання земель у зонах можливого затоплення;</w:t>
      </w:r>
    </w:p>
    <w:p w:rsidR="00421ED4" w:rsidRDefault="00421ED4" w:rsidP="00421ED4">
      <w:pPr>
        <w:numPr>
          <w:ilvl w:val="0"/>
          <w:numId w:val="32"/>
        </w:numPr>
        <w:jc w:val="both"/>
        <w:rPr>
          <w:sz w:val="28"/>
          <w:szCs w:val="28"/>
          <w:lang w:val="uk-UA"/>
        </w:rPr>
      </w:pPr>
      <w:r>
        <w:rPr>
          <w:sz w:val="28"/>
          <w:szCs w:val="28"/>
          <w:lang w:val="uk-UA"/>
        </w:rPr>
        <w:t>створення сприятливих умов для господарської діяльності на прибережних територіях;</w:t>
      </w:r>
    </w:p>
    <w:p w:rsidR="00421ED4" w:rsidRDefault="00421ED4" w:rsidP="00421ED4">
      <w:pPr>
        <w:numPr>
          <w:ilvl w:val="0"/>
          <w:numId w:val="32"/>
        </w:numPr>
        <w:jc w:val="both"/>
        <w:rPr>
          <w:sz w:val="28"/>
          <w:szCs w:val="28"/>
          <w:lang w:val="uk-UA"/>
        </w:rPr>
      </w:pPr>
      <w:r>
        <w:rPr>
          <w:sz w:val="28"/>
          <w:szCs w:val="28"/>
          <w:lang w:val="uk-UA"/>
        </w:rPr>
        <w:t>екологічне виховання населення, спрямоване на дбайливе ставлення до довкілля.</w:t>
      </w:r>
    </w:p>
    <w:p w:rsidR="00421ED4" w:rsidRPr="00421ED4" w:rsidRDefault="00421ED4" w:rsidP="00421ED4">
      <w:pPr>
        <w:pStyle w:val="a3"/>
        <w:shd w:val="clear" w:color="auto" w:fill="FFFFFF"/>
        <w:spacing w:before="0" w:beforeAutospacing="0" w:after="0" w:afterAutospacing="0"/>
        <w:ind w:firstLine="567"/>
        <w:jc w:val="both"/>
        <w:rPr>
          <w:sz w:val="28"/>
          <w:szCs w:val="28"/>
        </w:rPr>
      </w:pPr>
      <w:r w:rsidRPr="00421ED4">
        <w:rPr>
          <w:sz w:val="28"/>
          <w:szCs w:val="28"/>
          <w:lang w:val="uk-UA"/>
        </w:rPr>
        <w:t xml:space="preserve">Річка Берестова розміщена в межах Зміївського </w:t>
      </w:r>
      <w:r w:rsidRPr="00421ED4">
        <w:rPr>
          <w:sz w:val="28"/>
          <w:szCs w:val="28"/>
        </w:rPr>
        <w:t>(витоки),</w:t>
      </w:r>
      <w:r w:rsidRPr="00421ED4">
        <w:rPr>
          <w:sz w:val="28"/>
          <w:szCs w:val="28"/>
          <w:lang w:val="uk-UA"/>
        </w:rPr>
        <w:t xml:space="preserve"> </w:t>
      </w:r>
      <w:hyperlink r:id="rId8" w:tooltip="Нововодолазький район" w:history="1">
        <w:r w:rsidRPr="00421ED4">
          <w:rPr>
            <w:rStyle w:val="af0"/>
            <w:color w:val="auto"/>
            <w:sz w:val="28"/>
            <w:szCs w:val="28"/>
          </w:rPr>
          <w:t>Нововодолазького</w:t>
        </w:r>
      </w:hyperlink>
      <w:r w:rsidRPr="00421ED4">
        <w:rPr>
          <w:sz w:val="28"/>
          <w:szCs w:val="28"/>
        </w:rPr>
        <w:t>,</w:t>
      </w:r>
      <w:r w:rsidRPr="00421ED4">
        <w:rPr>
          <w:sz w:val="28"/>
          <w:szCs w:val="28"/>
          <w:lang w:val="uk-UA"/>
        </w:rPr>
        <w:t xml:space="preserve"> </w:t>
      </w:r>
      <w:hyperlink r:id="rId9" w:tooltip="Красноградський район" w:history="1">
        <w:r w:rsidRPr="00421ED4">
          <w:rPr>
            <w:rStyle w:val="af0"/>
            <w:color w:val="auto"/>
            <w:sz w:val="28"/>
            <w:szCs w:val="28"/>
          </w:rPr>
          <w:t>Красноградського</w:t>
        </w:r>
      </w:hyperlink>
      <w:r w:rsidRPr="00421ED4">
        <w:rPr>
          <w:sz w:val="28"/>
          <w:szCs w:val="28"/>
          <w:lang w:val="uk-UA"/>
        </w:rPr>
        <w:t xml:space="preserve"> </w:t>
      </w:r>
      <w:r w:rsidRPr="00421ED4">
        <w:rPr>
          <w:sz w:val="28"/>
          <w:szCs w:val="28"/>
        </w:rPr>
        <w:t>і</w:t>
      </w:r>
      <w:r w:rsidRPr="00421ED4">
        <w:rPr>
          <w:sz w:val="28"/>
          <w:szCs w:val="28"/>
          <w:lang w:val="uk-UA"/>
        </w:rPr>
        <w:t xml:space="preserve"> </w:t>
      </w:r>
      <w:hyperlink r:id="rId10" w:tooltip="Зачепилівський район" w:history="1">
        <w:r w:rsidRPr="00421ED4">
          <w:rPr>
            <w:rStyle w:val="af0"/>
            <w:color w:val="auto"/>
            <w:sz w:val="28"/>
            <w:szCs w:val="28"/>
          </w:rPr>
          <w:t>Зачепилівського</w:t>
        </w:r>
      </w:hyperlink>
      <w:r w:rsidRPr="00421ED4">
        <w:rPr>
          <w:sz w:val="28"/>
          <w:szCs w:val="28"/>
          <w:lang w:val="uk-UA"/>
        </w:rPr>
        <w:t xml:space="preserve"> районів Харківської області. </w:t>
      </w:r>
      <w:r w:rsidRPr="00421ED4">
        <w:rPr>
          <w:sz w:val="28"/>
          <w:szCs w:val="28"/>
        </w:rPr>
        <w:t>Права притока</w:t>
      </w:r>
      <w:r w:rsidRPr="00421ED4">
        <w:rPr>
          <w:sz w:val="28"/>
          <w:szCs w:val="28"/>
          <w:lang w:val="uk-UA"/>
        </w:rPr>
        <w:t xml:space="preserve"> </w:t>
      </w:r>
      <w:hyperlink r:id="rId11" w:tooltip="Оріль" w:history="1">
        <w:r w:rsidRPr="00421ED4">
          <w:rPr>
            <w:rStyle w:val="af0"/>
            <w:color w:val="auto"/>
            <w:sz w:val="28"/>
            <w:szCs w:val="28"/>
          </w:rPr>
          <w:t>Орелі</w:t>
        </w:r>
      </w:hyperlink>
      <w:r w:rsidRPr="00421ED4">
        <w:rPr>
          <w:sz w:val="28"/>
          <w:szCs w:val="28"/>
          <w:lang w:val="uk-UA"/>
        </w:rPr>
        <w:t xml:space="preserve"> </w:t>
      </w:r>
      <w:r w:rsidRPr="00421ED4">
        <w:rPr>
          <w:sz w:val="28"/>
          <w:szCs w:val="28"/>
        </w:rPr>
        <w:t>(бассейн</w:t>
      </w:r>
      <w:r w:rsidRPr="00421ED4">
        <w:rPr>
          <w:sz w:val="28"/>
          <w:szCs w:val="28"/>
          <w:lang w:val="uk-UA"/>
        </w:rPr>
        <w:t xml:space="preserve"> </w:t>
      </w:r>
      <w:hyperlink r:id="rId12" w:tooltip="Дніпро (річка)" w:history="1">
        <w:r w:rsidRPr="00421ED4">
          <w:rPr>
            <w:rStyle w:val="af0"/>
            <w:color w:val="auto"/>
            <w:sz w:val="28"/>
            <w:szCs w:val="28"/>
          </w:rPr>
          <w:t>Дніпра</w:t>
        </w:r>
      </w:hyperlink>
      <w:r w:rsidRPr="00421ED4">
        <w:rPr>
          <w:sz w:val="28"/>
          <w:szCs w:val="28"/>
        </w:rPr>
        <w:t xml:space="preserve">). Довжина </w:t>
      </w:r>
      <w:r w:rsidRPr="00421ED4">
        <w:rPr>
          <w:sz w:val="28"/>
          <w:szCs w:val="28"/>
          <w:lang w:val="uk-UA"/>
        </w:rPr>
        <w:t xml:space="preserve">її </w:t>
      </w:r>
      <w:r w:rsidRPr="00421ED4">
        <w:rPr>
          <w:sz w:val="28"/>
          <w:szCs w:val="28"/>
        </w:rPr>
        <w:t>99км. Площа басейну 1</w:t>
      </w:r>
      <w:r w:rsidRPr="00421ED4">
        <w:rPr>
          <w:sz w:val="28"/>
          <w:szCs w:val="28"/>
          <w:lang w:val="uk-UA"/>
        </w:rPr>
        <w:t xml:space="preserve"> </w:t>
      </w:r>
      <w:r w:rsidRPr="00421ED4">
        <w:rPr>
          <w:sz w:val="28"/>
          <w:szCs w:val="28"/>
        </w:rPr>
        <w:t>810</w:t>
      </w:r>
      <w:r w:rsidRPr="00421ED4">
        <w:rPr>
          <w:sz w:val="28"/>
          <w:szCs w:val="28"/>
          <w:lang w:val="uk-UA"/>
        </w:rPr>
        <w:t xml:space="preserve"> </w:t>
      </w:r>
      <w:r w:rsidRPr="00421ED4">
        <w:rPr>
          <w:sz w:val="28"/>
          <w:szCs w:val="28"/>
        </w:rPr>
        <w:t>км². Течія повільна (</w:t>
      </w:r>
      <w:hyperlink r:id="rId13" w:tooltip="Похил річки" w:history="1">
        <w:r w:rsidRPr="00421ED4">
          <w:rPr>
            <w:rStyle w:val="af0"/>
            <w:color w:val="auto"/>
            <w:sz w:val="28"/>
            <w:szCs w:val="28"/>
          </w:rPr>
          <w:t>похил річки</w:t>
        </w:r>
      </w:hyperlink>
      <w:r w:rsidRPr="00421ED4">
        <w:rPr>
          <w:sz w:val="28"/>
          <w:szCs w:val="28"/>
          <w:lang w:val="uk-UA"/>
        </w:rPr>
        <w:t xml:space="preserve"> </w:t>
      </w:r>
      <w:r w:rsidRPr="00421ED4">
        <w:rPr>
          <w:sz w:val="28"/>
          <w:szCs w:val="28"/>
        </w:rPr>
        <w:t>0,62 м/км). Заплава місцями заболочена.</w:t>
      </w:r>
      <w:r w:rsidRPr="00421ED4">
        <w:rPr>
          <w:sz w:val="28"/>
          <w:szCs w:val="28"/>
          <w:lang w:val="uk-UA"/>
        </w:rPr>
        <w:t xml:space="preserve"> </w:t>
      </w:r>
      <w:hyperlink r:id="rId14" w:tooltip="Річище" w:history="1">
        <w:r w:rsidRPr="00421ED4">
          <w:rPr>
            <w:rStyle w:val="af0"/>
            <w:color w:val="auto"/>
            <w:sz w:val="28"/>
            <w:szCs w:val="28"/>
          </w:rPr>
          <w:t>Річище</w:t>
        </w:r>
      </w:hyperlink>
      <w:r w:rsidRPr="00421ED4">
        <w:rPr>
          <w:sz w:val="28"/>
          <w:szCs w:val="28"/>
          <w:lang w:val="uk-UA"/>
        </w:rPr>
        <w:t xml:space="preserve"> </w:t>
      </w:r>
      <w:r w:rsidRPr="00421ED4">
        <w:rPr>
          <w:sz w:val="28"/>
          <w:szCs w:val="28"/>
        </w:rPr>
        <w:t>помірно звивисте, в нижній течії є</w:t>
      </w:r>
      <w:r w:rsidRPr="00421ED4">
        <w:rPr>
          <w:sz w:val="28"/>
          <w:szCs w:val="28"/>
          <w:lang w:val="uk-UA"/>
        </w:rPr>
        <w:t xml:space="preserve"> </w:t>
      </w:r>
      <w:hyperlink r:id="rId15" w:tooltip="Стариця" w:history="1">
        <w:r w:rsidRPr="00421ED4">
          <w:rPr>
            <w:rStyle w:val="af0"/>
            <w:color w:val="auto"/>
            <w:sz w:val="28"/>
            <w:szCs w:val="28"/>
          </w:rPr>
          <w:t>стариці</w:t>
        </w:r>
      </w:hyperlink>
      <w:r w:rsidRPr="00421ED4">
        <w:rPr>
          <w:sz w:val="28"/>
          <w:szCs w:val="28"/>
          <w:lang w:val="uk-UA"/>
        </w:rPr>
        <w:t xml:space="preserve"> </w:t>
      </w:r>
      <w:r w:rsidRPr="00421ED4">
        <w:rPr>
          <w:sz w:val="28"/>
          <w:szCs w:val="28"/>
        </w:rPr>
        <w:t>та острови. Споруджено кілька ставків і невелике водосховище. Витоки розташовані на північний схід від села</w:t>
      </w:r>
      <w:r w:rsidRPr="00421ED4">
        <w:rPr>
          <w:sz w:val="28"/>
          <w:szCs w:val="28"/>
          <w:lang w:val="uk-UA"/>
        </w:rPr>
        <w:t xml:space="preserve"> </w:t>
      </w:r>
      <w:hyperlink r:id="rId16" w:tooltip="Охоче (Нововодолазький район)" w:history="1">
        <w:r w:rsidRPr="00421ED4">
          <w:rPr>
            <w:rStyle w:val="af0"/>
            <w:color w:val="auto"/>
            <w:sz w:val="28"/>
            <w:szCs w:val="28"/>
          </w:rPr>
          <w:t>Охочого</w:t>
        </w:r>
      </w:hyperlink>
      <w:r w:rsidRPr="00421ED4">
        <w:rPr>
          <w:sz w:val="28"/>
          <w:szCs w:val="28"/>
        </w:rPr>
        <w:t>. Річка тече переважно на південний захід. Впадає до Орелі на південь від села</w:t>
      </w:r>
      <w:r w:rsidRPr="00421ED4">
        <w:rPr>
          <w:sz w:val="28"/>
          <w:szCs w:val="28"/>
          <w:lang w:val="uk-UA"/>
        </w:rPr>
        <w:t xml:space="preserve"> </w:t>
      </w:r>
      <w:hyperlink r:id="rId17" w:tooltip="Скалонівка" w:history="1">
        <w:r w:rsidRPr="00421ED4">
          <w:rPr>
            <w:rStyle w:val="af0"/>
            <w:color w:val="auto"/>
            <w:sz w:val="28"/>
            <w:szCs w:val="28"/>
          </w:rPr>
          <w:t>Скалонівки</w:t>
        </w:r>
      </w:hyperlink>
      <w:r w:rsidRPr="00421ED4">
        <w:rPr>
          <w:sz w:val="28"/>
          <w:szCs w:val="28"/>
        </w:rPr>
        <w:t>.</w:t>
      </w:r>
    </w:p>
    <w:p w:rsidR="00421ED4" w:rsidRPr="00421ED4" w:rsidRDefault="00421ED4" w:rsidP="00421ED4">
      <w:pPr>
        <w:pStyle w:val="a3"/>
        <w:shd w:val="clear" w:color="auto" w:fill="FFFFFF"/>
        <w:spacing w:before="0" w:beforeAutospacing="0" w:after="0" w:afterAutospacing="0"/>
        <w:ind w:firstLine="567"/>
        <w:jc w:val="both"/>
        <w:rPr>
          <w:sz w:val="28"/>
          <w:szCs w:val="28"/>
        </w:rPr>
      </w:pPr>
      <w:r w:rsidRPr="00421ED4">
        <w:rPr>
          <w:sz w:val="28"/>
          <w:szCs w:val="28"/>
        </w:rPr>
        <w:t>Притоки:</w:t>
      </w:r>
      <w:r w:rsidRPr="00421ED4">
        <w:rPr>
          <w:sz w:val="28"/>
          <w:szCs w:val="28"/>
          <w:lang w:val="uk-UA"/>
        </w:rPr>
        <w:t xml:space="preserve"> </w:t>
      </w:r>
      <w:hyperlink r:id="rId18" w:tooltip="Вошива (притока Берестової)" w:history="1">
        <w:r w:rsidRPr="00421ED4">
          <w:rPr>
            <w:rStyle w:val="af0"/>
            <w:color w:val="auto"/>
            <w:sz w:val="28"/>
            <w:szCs w:val="28"/>
          </w:rPr>
          <w:t>Вошива</w:t>
        </w:r>
      </w:hyperlink>
      <w:r w:rsidRPr="00421ED4">
        <w:rPr>
          <w:sz w:val="28"/>
          <w:szCs w:val="28"/>
          <w:lang w:val="uk-UA"/>
        </w:rPr>
        <w:t xml:space="preserve"> </w:t>
      </w:r>
      <w:r w:rsidRPr="00421ED4">
        <w:rPr>
          <w:sz w:val="28"/>
          <w:szCs w:val="28"/>
        </w:rPr>
        <w:t>(ліва);</w:t>
      </w:r>
      <w:r w:rsidRPr="00421ED4">
        <w:rPr>
          <w:sz w:val="28"/>
          <w:szCs w:val="28"/>
          <w:lang w:val="uk-UA"/>
        </w:rPr>
        <w:t xml:space="preserve"> </w:t>
      </w:r>
      <w:hyperlink r:id="rId19" w:tooltip="Берестовенька (річка)" w:history="1">
        <w:r w:rsidRPr="00421ED4">
          <w:rPr>
            <w:rStyle w:val="af0"/>
            <w:color w:val="auto"/>
            <w:sz w:val="28"/>
            <w:szCs w:val="28"/>
          </w:rPr>
          <w:t>Берестовенька</w:t>
        </w:r>
      </w:hyperlink>
      <w:r w:rsidRPr="00421ED4">
        <w:rPr>
          <w:sz w:val="28"/>
          <w:szCs w:val="28"/>
          <w:lang w:val="uk-UA"/>
        </w:rPr>
        <w:t xml:space="preserve"> </w:t>
      </w:r>
      <w:r w:rsidRPr="00421ED4">
        <w:rPr>
          <w:sz w:val="28"/>
          <w:szCs w:val="28"/>
        </w:rPr>
        <w:t>(права).</w:t>
      </w:r>
    </w:p>
    <w:p w:rsidR="00421ED4" w:rsidRPr="00421ED4" w:rsidRDefault="00421ED4" w:rsidP="00421ED4">
      <w:pPr>
        <w:pStyle w:val="a3"/>
        <w:shd w:val="clear" w:color="auto" w:fill="FFFFFF"/>
        <w:spacing w:before="0" w:beforeAutospacing="0" w:after="0" w:afterAutospacing="0"/>
        <w:ind w:firstLine="567"/>
        <w:jc w:val="both"/>
        <w:rPr>
          <w:sz w:val="28"/>
          <w:szCs w:val="28"/>
        </w:rPr>
      </w:pPr>
      <w:r w:rsidRPr="00421ED4">
        <w:rPr>
          <w:sz w:val="28"/>
          <w:szCs w:val="28"/>
        </w:rPr>
        <w:t>На Берестовій розташоване місто</w:t>
      </w:r>
      <w:r w:rsidRPr="00421ED4">
        <w:rPr>
          <w:sz w:val="28"/>
          <w:szCs w:val="28"/>
          <w:lang w:val="uk-UA"/>
        </w:rPr>
        <w:t xml:space="preserve"> </w:t>
      </w:r>
      <w:hyperlink r:id="rId20" w:tooltip="Красноград" w:history="1">
        <w:r w:rsidRPr="00421ED4">
          <w:rPr>
            <w:rStyle w:val="af0"/>
            <w:color w:val="auto"/>
            <w:sz w:val="28"/>
            <w:szCs w:val="28"/>
          </w:rPr>
          <w:t>Красноград</w:t>
        </w:r>
      </w:hyperlink>
      <w:r w:rsidRPr="00421ED4">
        <w:rPr>
          <w:sz w:val="28"/>
          <w:szCs w:val="28"/>
          <w:lang w:val="uk-UA"/>
        </w:rPr>
        <w:t xml:space="preserve"> </w:t>
      </w:r>
      <w:r w:rsidRPr="00421ED4">
        <w:rPr>
          <w:sz w:val="28"/>
          <w:szCs w:val="28"/>
        </w:rPr>
        <w:t>і с</w:t>
      </w:r>
      <w:r w:rsidRPr="00421ED4">
        <w:rPr>
          <w:sz w:val="28"/>
          <w:szCs w:val="28"/>
          <w:lang w:val="uk-UA"/>
        </w:rPr>
        <w:t xml:space="preserve">мт </w:t>
      </w:r>
      <w:hyperlink r:id="rId21" w:tooltip="Зачепилівка" w:history="1">
        <w:r w:rsidRPr="00421ED4">
          <w:rPr>
            <w:rStyle w:val="af0"/>
            <w:color w:val="auto"/>
            <w:sz w:val="28"/>
            <w:szCs w:val="28"/>
          </w:rPr>
          <w:t>Зачепилівка</w:t>
        </w:r>
      </w:hyperlink>
      <w:r w:rsidRPr="00421ED4">
        <w:rPr>
          <w:sz w:val="28"/>
          <w:szCs w:val="28"/>
        </w:rPr>
        <w:t>.</w:t>
      </w:r>
    </w:p>
    <w:p w:rsidR="00421ED4" w:rsidRPr="00DA536D" w:rsidRDefault="00421ED4" w:rsidP="00421ED4">
      <w:pPr>
        <w:ind w:firstLine="567"/>
        <w:jc w:val="both"/>
        <w:rPr>
          <w:sz w:val="28"/>
          <w:szCs w:val="28"/>
          <w:lang w:val="uk-UA"/>
        </w:rPr>
      </w:pPr>
      <w:r w:rsidRPr="00DA536D">
        <w:rPr>
          <w:sz w:val="28"/>
          <w:szCs w:val="28"/>
          <w:lang w:val="uk-UA"/>
        </w:rPr>
        <w:t>Як відомо, д</w:t>
      </w:r>
      <w:r w:rsidRPr="00DA536D">
        <w:rPr>
          <w:sz w:val="28"/>
          <w:szCs w:val="28"/>
        </w:rPr>
        <w:t>о малих належать річки з площею водозбору до 2 тис. квадратних кілометрів. Малі ріки є дуже чутливими до антропогенного впливу. Десятки тисяч малих річок повністю або частково зникли через природні та природно-антропогенні причини: зміни клімату, переформування русел, природні сукцесійні процеси, забір води для господарських цілей, вирубування лісів, розорювання земель, розбудову промислових вузлів, транспортних шляхів і т.д. Десятки малих річок</w:t>
      </w:r>
      <w:r w:rsidRPr="00DA536D">
        <w:rPr>
          <w:sz w:val="28"/>
          <w:szCs w:val="28"/>
          <w:lang w:val="uk-UA"/>
        </w:rPr>
        <w:t xml:space="preserve"> </w:t>
      </w:r>
      <w:r w:rsidRPr="00DA536D">
        <w:rPr>
          <w:sz w:val="28"/>
          <w:szCs w:val="28"/>
        </w:rPr>
        <w:t>висохли внаслідок засмічення та замулення джерел і криниць. Стан малих річок є індикатором станів всієї річкової мережі країни. Тому так важливо здійснювати спеціальні комплексні заходи для захисту малих річок від зменшення водності, забруднення та пересихання й спрямовувати їх на ліквідацію негативного впливу антропогенних факторів.</w:t>
      </w:r>
    </w:p>
    <w:p w:rsidR="00421ED4" w:rsidRPr="00DA536D" w:rsidRDefault="00421ED4" w:rsidP="00421ED4">
      <w:pPr>
        <w:ind w:firstLine="567"/>
        <w:jc w:val="both"/>
        <w:rPr>
          <w:sz w:val="28"/>
          <w:szCs w:val="28"/>
          <w:lang w:val="uk-UA"/>
        </w:rPr>
      </w:pPr>
      <w:r w:rsidRPr="00DA536D">
        <w:rPr>
          <w:sz w:val="28"/>
          <w:szCs w:val="28"/>
          <w:lang w:val="uk-UA"/>
        </w:rPr>
        <w:t>Подальшу деградацію річкових екосистем можна зупинити, лише змінивши ставлення до природного довкілля і здійснивши низку невідкладних заходів.</w:t>
      </w:r>
    </w:p>
    <w:p w:rsidR="00421ED4" w:rsidRPr="00DA536D" w:rsidRDefault="00421ED4" w:rsidP="00421ED4">
      <w:pPr>
        <w:ind w:firstLine="567"/>
        <w:jc w:val="both"/>
        <w:rPr>
          <w:sz w:val="28"/>
          <w:szCs w:val="28"/>
          <w:lang w:val="uk-UA"/>
        </w:rPr>
      </w:pPr>
      <w:r w:rsidRPr="00DA536D">
        <w:rPr>
          <w:sz w:val="28"/>
          <w:szCs w:val="28"/>
          <w:lang w:val="uk-UA"/>
        </w:rPr>
        <w:t>Сьогодні ріки України потребують врятування, приведення їх  екологічного стану до стандартів, які забезпечують усі потреби громадян у питній воді та оздоровленні.</w:t>
      </w:r>
    </w:p>
    <w:p w:rsidR="00421ED4" w:rsidRPr="00DA536D" w:rsidRDefault="00421ED4" w:rsidP="00421ED4">
      <w:pPr>
        <w:ind w:firstLine="567"/>
        <w:jc w:val="both"/>
        <w:rPr>
          <w:sz w:val="28"/>
          <w:szCs w:val="28"/>
          <w:lang w:val="uk-UA"/>
        </w:rPr>
      </w:pPr>
      <w:r w:rsidRPr="00DA536D">
        <w:rPr>
          <w:sz w:val="28"/>
          <w:szCs w:val="28"/>
          <w:lang w:val="uk-UA"/>
        </w:rPr>
        <w:t>Останніми роками санітарно-екологічний стан річки погіршується, вона стає непроточною. Внаслідок природних і антропогенних факторів русло річки Берестової обміліло, що із врахуванням забруднення становить загрозу для екології цілого регіону.</w:t>
      </w:r>
    </w:p>
    <w:p w:rsidR="00421ED4" w:rsidRPr="00DA536D" w:rsidRDefault="00421ED4" w:rsidP="00421ED4">
      <w:pPr>
        <w:ind w:firstLine="540"/>
        <w:jc w:val="both"/>
        <w:rPr>
          <w:bCs/>
          <w:sz w:val="28"/>
          <w:szCs w:val="28"/>
          <w:lang w:val="uk-UA"/>
        </w:rPr>
      </w:pPr>
      <w:r w:rsidRPr="00DA536D">
        <w:rPr>
          <w:sz w:val="28"/>
          <w:szCs w:val="28"/>
          <w:lang w:val="uk-UA"/>
        </w:rPr>
        <w:t xml:space="preserve">Для вирішення даного питання необхідно провести заходи з розширення та поглиблення річки Берестової з метою розчищення її русла, збільшення водності ріки за рахунок розкриття її джерел. </w:t>
      </w:r>
      <w:r w:rsidRPr="00DA536D">
        <w:rPr>
          <w:bCs/>
          <w:sz w:val="28"/>
          <w:szCs w:val="28"/>
          <w:lang w:val="uk-UA"/>
        </w:rPr>
        <w:t xml:space="preserve">Включення територій </w:t>
      </w:r>
      <w:r w:rsidRPr="00DA536D">
        <w:rPr>
          <w:bCs/>
          <w:color w:val="000000"/>
          <w:sz w:val="28"/>
          <w:szCs w:val="28"/>
          <w:lang w:val="uk-UA"/>
        </w:rPr>
        <w:t xml:space="preserve">зон </w:t>
      </w:r>
      <w:r w:rsidRPr="00DA536D">
        <w:rPr>
          <w:bCs/>
          <w:color w:val="000000"/>
          <w:sz w:val="28"/>
          <w:szCs w:val="28"/>
          <w:lang w:val="uk-UA"/>
        </w:rPr>
        <w:lastRenderedPageBreak/>
        <w:t xml:space="preserve">водозбору </w:t>
      </w:r>
      <w:r w:rsidRPr="00DA536D">
        <w:rPr>
          <w:bCs/>
          <w:sz w:val="28"/>
          <w:szCs w:val="28"/>
          <w:lang w:val="uk-UA"/>
        </w:rPr>
        <w:t>до природно-заповідного фонду та до складу екомережі є важливим д</w:t>
      </w:r>
      <w:r w:rsidRPr="00DA536D">
        <w:rPr>
          <w:bCs/>
          <w:color w:val="000000"/>
          <w:sz w:val="28"/>
          <w:szCs w:val="28"/>
          <w:lang w:val="uk-UA"/>
        </w:rPr>
        <w:t xml:space="preserve">ля збереження біорізноманіття та екосистем </w:t>
      </w:r>
      <w:r w:rsidRPr="00DA536D">
        <w:rPr>
          <w:bCs/>
          <w:sz w:val="28"/>
          <w:szCs w:val="28"/>
          <w:lang w:val="uk-UA"/>
        </w:rPr>
        <w:t>малих річок.</w:t>
      </w:r>
    </w:p>
    <w:p w:rsidR="00421ED4" w:rsidRPr="00DD1E23" w:rsidRDefault="00421ED4" w:rsidP="00421ED4">
      <w:pPr>
        <w:ind w:firstLine="567"/>
        <w:jc w:val="both"/>
        <w:rPr>
          <w:sz w:val="28"/>
          <w:szCs w:val="28"/>
          <w:lang w:val="uk-UA"/>
        </w:rPr>
      </w:pPr>
      <w:r w:rsidRPr="00DD1E23">
        <w:rPr>
          <w:sz w:val="28"/>
          <w:szCs w:val="28"/>
          <w:lang w:val="uk-UA"/>
        </w:rPr>
        <w:t>Водні ресурси є однією з найважливіших складових природних ресурсів. Вони не є невичерпними і раціональне їх використання, з огляду на майбутнє, має передбачати спеціальні заходи щодо їх відтворення та охорони.</w:t>
      </w:r>
    </w:p>
    <w:p w:rsidR="00421ED4" w:rsidRPr="00DD1E23" w:rsidRDefault="00421ED4" w:rsidP="00421ED4">
      <w:pPr>
        <w:ind w:firstLine="567"/>
        <w:jc w:val="both"/>
        <w:rPr>
          <w:sz w:val="28"/>
          <w:szCs w:val="28"/>
          <w:lang w:val="uk-UA"/>
        </w:rPr>
      </w:pPr>
      <w:r w:rsidRPr="00DD1E23">
        <w:rPr>
          <w:sz w:val="28"/>
          <w:szCs w:val="28"/>
          <w:lang w:val="uk-UA"/>
        </w:rPr>
        <w:t xml:space="preserve">Згідно зі статтею 88 Водного кодексу України, з метою охорони річок від забруднення, засмічення та збереження їх водності, вздовж малих річок по обидва береги встановлюються прибережні захисні смуги шириною </w:t>
      </w:r>
      <w:smartTag w:uri="urn:schemas-microsoft-com:office:smarttags" w:element="metricconverter">
        <w:smartTagPr>
          <w:attr w:name="ProductID" w:val="25 метрів"/>
        </w:smartTagPr>
        <w:r w:rsidRPr="00DD1E23">
          <w:rPr>
            <w:sz w:val="28"/>
            <w:szCs w:val="28"/>
            <w:lang w:val="uk-UA"/>
          </w:rPr>
          <w:t>25 метрів</w:t>
        </w:r>
      </w:smartTag>
      <w:r w:rsidRPr="00DD1E23">
        <w:rPr>
          <w:sz w:val="28"/>
          <w:szCs w:val="28"/>
          <w:lang w:val="uk-UA"/>
        </w:rPr>
        <w:t xml:space="preserve"> від берегової лінії, господарська діяльність в межах яких суттєво обмежена. Територія прибережних захисних смуг так само, як і річкові русла, відносяться до земель водного фонду. </w:t>
      </w:r>
      <w:r>
        <w:rPr>
          <w:sz w:val="28"/>
          <w:szCs w:val="28"/>
          <w:lang w:val="uk-UA"/>
        </w:rPr>
        <w:t>Ш</w:t>
      </w:r>
      <w:r w:rsidRPr="00DD1E23">
        <w:rPr>
          <w:sz w:val="28"/>
          <w:szCs w:val="28"/>
          <w:lang w:val="uk-UA"/>
        </w:rPr>
        <w:t xml:space="preserve">ирина прибережних захисних смуг річки </w:t>
      </w:r>
      <w:r>
        <w:rPr>
          <w:sz w:val="28"/>
          <w:szCs w:val="28"/>
          <w:lang w:val="uk-UA"/>
        </w:rPr>
        <w:t>Берестової</w:t>
      </w:r>
      <w:r w:rsidRPr="00DD1E23">
        <w:rPr>
          <w:sz w:val="28"/>
          <w:szCs w:val="28"/>
          <w:lang w:val="uk-UA"/>
        </w:rPr>
        <w:t xml:space="preserve"> та її приток часто не витримана і господарська діяльність там давно ведеться на відстані від річки набагато меншій, ніж ширина прибережної захисної смуги. Водний кодекс допускає звуження прибережної захисної смуги річок в населених пунктах з урахуванням умов, що склалися. Проте останнім часом поширилась негативна практика розширення присадибних ділянок за рахунок розорювання земель прибережних захисних смуг, часто впритул до берегів річок.</w:t>
      </w:r>
    </w:p>
    <w:p w:rsidR="00421ED4" w:rsidRPr="00DD1E23" w:rsidRDefault="00421ED4" w:rsidP="00421ED4">
      <w:pPr>
        <w:ind w:firstLine="567"/>
        <w:jc w:val="both"/>
        <w:rPr>
          <w:sz w:val="28"/>
          <w:szCs w:val="28"/>
          <w:lang w:val="uk-UA"/>
        </w:rPr>
      </w:pPr>
      <w:r w:rsidRPr="00DD1E23">
        <w:rPr>
          <w:sz w:val="28"/>
          <w:szCs w:val="28"/>
          <w:lang w:val="uk-UA"/>
        </w:rPr>
        <w:t>На території району у берегів річки та її приток утворюються сміттєзвалища. Боротися з цим лихом слід шляхом постійного виховання у людей бережного ставлення до навколишнього природного середовища взагалі і його водної складової зокрема.</w:t>
      </w:r>
    </w:p>
    <w:p w:rsidR="00421ED4" w:rsidRPr="00DD1E23" w:rsidRDefault="00421ED4" w:rsidP="00421ED4">
      <w:pPr>
        <w:ind w:firstLine="567"/>
        <w:jc w:val="both"/>
        <w:rPr>
          <w:sz w:val="28"/>
          <w:szCs w:val="28"/>
          <w:lang w:val="uk-UA"/>
        </w:rPr>
      </w:pPr>
      <w:r w:rsidRPr="00DD1E23">
        <w:rPr>
          <w:sz w:val="28"/>
          <w:szCs w:val="28"/>
          <w:lang w:val="uk-UA"/>
        </w:rPr>
        <w:t>Недотримання правил водоохоронного режиму, розміщення у річковій долині чи у прилеглих ярах сміттєзвалищ приводить до забруднення річк</w:t>
      </w:r>
      <w:r>
        <w:rPr>
          <w:sz w:val="28"/>
          <w:szCs w:val="28"/>
          <w:lang w:val="uk-UA"/>
        </w:rPr>
        <w:t>и</w:t>
      </w:r>
      <w:r w:rsidRPr="00DD1E23">
        <w:rPr>
          <w:sz w:val="28"/>
          <w:szCs w:val="28"/>
          <w:lang w:val="uk-UA"/>
        </w:rPr>
        <w:t>.</w:t>
      </w:r>
    </w:p>
    <w:p w:rsidR="00421ED4" w:rsidRDefault="00421ED4" w:rsidP="00421ED4">
      <w:pPr>
        <w:ind w:firstLine="567"/>
        <w:jc w:val="both"/>
        <w:rPr>
          <w:sz w:val="28"/>
          <w:szCs w:val="28"/>
          <w:lang w:val="uk-UA"/>
        </w:rPr>
      </w:pPr>
      <w:r w:rsidRPr="00DD1E23">
        <w:rPr>
          <w:sz w:val="28"/>
          <w:szCs w:val="28"/>
          <w:lang w:val="uk-UA"/>
        </w:rPr>
        <w:t>Сучасний стан річок значною мірою залежить від дотримання земле- та водокористувачами природоохоронного законодавства при здійсненні господарської діяльності на землях водного фонду, в першу чергу, в прибережних захисних смугах та руслах річк</w:t>
      </w:r>
      <w:r>
        <w:rPr>
          <w:sz w:val="28"/>
          <w:szCs w:val="28"/>
          <w:lang w:val="uk-UA"/>
        </w:rPr>
        <w:t>и</w:t>
      </w:r>
      <w:r w:rsidRPr="00DD1E23">
        <w:rPr>
          <w:sz w:val="28"/>
          <w:szCs w:val="28"/>
          <w:lang w:val="uk-UA"/>
        </w:rPr>
        <w:t>. Подальшу деградацію річк</w:t>
      </w:r>
      <w:r>
        <w:rPr>
          <w:sz w:val="28"/>
          <w:szCs w:val="28"/>
          <w:lang w:val="uk-UA"/>
        </w:rPr>
        <w:t>и</w:t>
      </w:r>
      <w:r w:rsidRPr="00DD1E23">
        <w:rPr>
          <w:sz w:val="28"/>
          <w:szCs w:val="28"/>
          <w:lang w:val="uk-UA"/>
        </w:rPr>
        <w:t xml:space="preserve"> можна зупинити, лише змінивши ставлення до природного довкілля і здійснивши ряд невідкладних заходів.</w:t>
      </w:r>
    </w:p>
    <w:p w:rsidR="00421ED4" w:rsidRPr="00267428" w:rsidRDefault="00421ED4" w:rsidP="00421ED4">
      <w:pPr>
        <w:jc w:val="both"/>
        <w:rPr>
          <w:sz w:val="28"/>
          <w:szCs w:val="28"/>
        </w:rPr>
      </w:pPr>
      <w:r>
        <w:rPr>
          <w:sz w:val="28"/>
          <w:szCs w:val="28"/>
          <w:lang w:val="uk-UA"/>
        </w:rPr>
        <w:t xml:space="preserve">           </w:t>
      </w:r>
      <w:r>
        <w:rPr>
          <w:sz w:val="28"/>
          <w:szCs w:val="28"/>
        </w:rPr>
        <w:t xml:space="preserve">На сучасному етапі розвитку </w:t>
      </w:r>
      <w:r>
        <w:rPr>
          <w:sz w:val="28"/>
          <w:szCs w:val="28"/>
          <w:lang w:val="uk-UA"/>
        </w:rPr>
        <w:t xml:space="preserve">міста Краснограда  </w:t>
      </w:r>
      <w:r>
        <w:rPr>
          <w:sz w:val="28"/>
          <w:szCs w:val="28"/>
        </w:rPr>
        <w:t xml:space="preserve">актуальною залишається потреба мати чисті </w:t>
      </w:r>
      <w:r>
        <w:rPr>
          <w:sz w:val="28"/>
          <w:szCs w:val="28"/>
          <w:lang w:val="uk-UA"/>
        </w:rPr>
        <w:t>водні ресурси</w:t>
      </w:r>
      <w:r>
        <w:rPr>
          <w:sz w:val="28"/>
          <w:szCs w:val="28"/>
        </w:rPr>
        <w:t xml:space="preserve">. </w:t>
      </w:r>
      <w:r w:rsidRPr="00600E95">
        <w:rPr>
          <w:sz w:val="28"/>
          <w:szCs w:val="28"/>
        </w:rPr>
        <w:t>Екстенсивний спосіб господарювання з порушенням допустимих меж освоєння басейнів, відсталі промислові технології і вкрай низька культура населення зу</w:t>
      </w:r>
      <w:r>
        <w:rPr>
          <w:sz w:val="28"/>
          <w:szCs w:val="28"/>
        </w:rPr>
        <w:t>мовили надмірне навантаження на</w:t>
      </w:r>
      <w:r>
        <w:rPr>
          <w:sz w:val="28"/>
          <w:szCs w:val="28"/>
          <w:lang w:val="uk-UA"/>
        </w:rPr>
        <w:t xml:space="preserve"> річку Берестову</w:t>
      </w:r>
      <w:r w:rsidRPr="00600E95">
        <w:rPr>
          <w:sz w:val="28"/>
          <w:szCs w:val="28"/>
        </w:rPr>
        <w:t xml:space="preserve">, </w:t>
      </w:r>
      <w:r>
        <w:rPr>
          <w:sz w:val="28"/>
          <w:szCs w:val="28"/>
          <w:lang w:val="uk-UA"/>
        </w:rPr>
        <w:t xml:space="preserve">призвели до </w:t>
      </w:r>
      <w:r>
        <w:rPr>
          <w:sz w:val="28"/>
          <w:szCs w:val="28"/>
        </w:rPr>
        <w:t>ї</w:t>
      </w:r>
      <w:r>
        <w:rPr>
          <w:sz w:val="28"/>
          <w:szCs w:val="28"/>
          <w:lang w:val="uk-UA"/>
        </w:rPr>
        <w:t>ї</w:t>
      </w:r>
      <w:r>
        <w:rPr>
          <w:sz w:val="28"/>
          <w:szCs w:val="28"/>
        </w:rPr>
        <w:t xml:space="preserve"> деградаці</w:t>
      </w:r>
      <w:r>
        <w:rPr>
          <w:sz w:val="28"/>
          <w:szCs w:val="28"/>
          <w:lang w:val="uk-UA"/>
        </w:rPr>
        <w:t>ї</w:t>
      </w:r>
      <w:r w:rsidRPr="00600E95">
        <w:rPr>
          <w:sz w:val="28"/>
          <w:szCs w:val="28"/>
        </w:rPr>
        <w:t xml:space="preserve"> – крайнє виснаження, замулення, засмічення та забруднення. </w:t>
      </w:r>
      <w:r>
        <w:rPr>
          <w:sz w:val="28"/>
          <w:szCs w:val="28"/>
          <w:lang w:val="uk-UA"/>
        </w:rPr>
        <w:t xml:space="preserve"> </w:t>
      </w:r>
      <w:r w:rsidRPr="00600E95">
        <w:rPr>
          <w:sz w:val="28"/>
          <w:szCs w:val="28"/>
        </w:rPr>
        <w:t xml:space="preserve"> У зв’язку з цим постала нагальна потреба поліп</w:t>
      </w:r>
      <w:r>
        <w:rPr>
          <w:sz w:val="28"/>
          <w:szCs w:val="28"/>
        </w:rPr>
        <w:t>шити екологічний стан річ</w:t>
      </w:r>
      <w:r>
        <w:rPr>
          <w:sz w:val="28"/>
          <w:szCs w:val="28"/>
          <w:lang w:val="uk-UA"/>
        </w:rPr>
        <w:t>ки</w:t>
      </w:r>
      <w:r>
        <w:rPr>
          <w:sz w:val="28"/>
          <w:szCs w:val="28"/>
        </w:rPr>
        <w:t>, уберегти ї</w:t>
      </w:r>
      <w:r>
        <w:rPr>
          <w:sz w:val="28"/>
          <w:szCs w:val="28"/>
          <w:lang w:val="uk-UA"/>
        </w:rPr>
        <w:t>ї</w:t>
      </w:r>
      <w:r w:rsidRPr="00600E95">
        <w:rPr>
          <w:sz w:val="28"/>
          <w:szCs w:val="28"/>
        </w:rPr>
        <w:t xml:space="preserve"> від забруднення та виснаження. </w:t>
      </w:r>
    </w:p>
    <w:p w:rsidR="00421ED4" w:rsidRDefault="00421ED4" w:rsidP="00421ED4">
      <w:pPr>
        <w:ind w:left="-540" w:firstLine="540"/>
        <w:jc w:val="both"/>
        <w:rPr>
          <w:sz w:val="28"/>
          <w:szCs w:val="28"/>
        </w:rPr>
      </w:pPr>
      <w:r>
        <w:rPr>
          <w:sz w:val="28"/>
          <w:szCs w:val="28"/>
          <w:lang w:val="uk-UA"/>
        </w:rPr>
        <w:t xml:space="preserve">           </w:t>
      </w:r>
      <w:r w:rsidRPr="00600E95">
        <w:rPr>
          <w:sz w:val="28"/>
          <w:szCs w:val="28"/>
        </w:rPr>
        <w:t>Аналіз су</w:t>
      </w:r>
      <w:r>
        <w:rPr>
          <w:sz w:val="28"/>
          <w:szCs w:val="28"/>
        </w:rPr>
        <w:t>часного екологічного стану річ</w:t>
      </w:r>
      <w:r>
        <w:rPr>
          <w:sz w:val="28"/>
          <w:szCs w:val="28"/>
          <w:lang w:val="uk-UA"/>
        </w:rPr>
        <w:t xml:space="preserve">ки Берестової  </w:t>
      </w:r>
      <w:r w:rsidRPr="00600E95">
        <w:rPr>
          <w:sz w:val="28"/>
          <w:szCs w:val="28"/>
        </w:rPr>
        <w:t>окреслив коло найбільш актуальних проблем, які потребують розв’язання</w:t>
      </w:r>
      <w:r>
        <w:rPr>
          <w:sz w:val="28"/>
          <w:szCs w:val="28"/>
        </w:rPr>
        <w:t>, а саме:</w:t>
      </w:r>
    </w:p>
    <w:p w:rsidR="00421ED4" w:rsidRDefault="00421ED4" w:rsidP="00421ED4">
      <w:pPr>
        <w:pStyle w:val="23"/>
        <w:spacing w:after="0" w:line="240" w:lineRule="auto"/>
        <w:ind w:left="180"/>
        <w:jc w:val="both"/>
        <w:rPr>
          <w:bCs/>
          <w:iCs/>
          <w:sz w:val="28"/>
          <w:szCs w:val="28"/>
          <w:lang w:val="uk-UA"/>
        </w:rPr>
      </w:pPr>
      <w:r w:rsidRPr="00267428">
        <w:rPr>
          <w:sz w:val="28"/>
          <w:szCs w:val="28"/>
          <w:lang w:val="uk-UA"/>
        </w:rPr>
        <w:t xml:space="preserve">1. </w:t>
      </w:r>
      <w:r>
        <w:rPr>
          <w:bCs/>
          <w:iCs/>
          <w:sz w:val="28"/>
          <w:szCs w:val="28"/>
          <w:lang w:val="uk-UA"/>
        </w:rPr>
        <w:t xml:space="preserve">Виконання природоохоронних заходів;    </w:t>
      </w:r>
    </w:p>
    <w:p w:rsidR="00421ED4" w:rsidRPr="0038496B" w:rsidRDefault="00421ED4" w:rsidP="00421ED4">
      <w:pPr>
        <w:ind w:left="180"/>
        <w:jc w:val="both"/>
        <w:rPr>
          <w:bCs/>
          <w:iCs/>
          <w:sz w:val="28"/>
          <w:szCs w:val="28"/>
          <w:lang w:val="uk-UA"/>
        </w:rPr>
      </w:pPr>
      <w:r>
        <w:rPr>
          <w:bCs/>
          <w:iCs/>
          <w:sz w:val="28"/>
          <w:szCs w:val="28"/>
          <w:lang w:val="uk-UA"/>
        </w:rPr>
        <w:t>2</w:t>
      </w:r>
      <w:r>
        <w:rPr>
          <w:bCs/>
          <w:iCs/>
          <w:sz w:val="28"/>
          <w:szCs w:val="28"/>
        </w:rPr>
        <w:t>. Розроблення проект</w:t>
      </w:r>
      <w:r>
        <w:rPr>
          <w:bCs/>
          <w:iCs/>
          <w:sz w:val="28"/>
          <w:szCs w:val="28"/>
          <w:lang w:val="uk-UA"/>
        </w:rPr>
        <w:t>у</w:t>
      </w:r>
      <w:r>
        <w:rPr>
          <w:bCs/>
          <w:iCs/>
          <w:sz w:val="28"/>
          <w:szCs w:val="28"/>
        </w:rPr>
        <w:t xml:space="preserve"> водоохоронн</w:t>
      </w:r>
      <w:r>
        <w:rPr>
          <w:bCs/>
          <w:iCs/>
          <w:sz w:val="28"/>
          <w:szCs w:val="28"/>
          <w:lang w:val="uk-UA"/>
        </w:rPr>
        <w:t>ої</w:t>
      </w:r>
      <w:r>
        <w:rPr>
          <w:bCs/>
          <w:iCs/>
          <w:sz w:val="28"/>
          <w:szCs w:val="28"/>
        </w:rPr>
        <w:t xml:space="preserve"> зон</w:t>
      </w:r>
      <w:r>
        <w:rPr>
          <w:bCs/>
          <w:iCs/>
          <w:sz w:val="28"/>
          <w:szCs w:val="28"/>
          <w:lang w:val="uk-UA"/>
        </w:rPr>
        <w:t>и</w:t>
      </w:r>
      <w:r>
        <w:rPr>
          <w:bCs/>
          <w:iCs/>
          <w:sz w:val="28"/>
          <w:szCs w:val="28"/>
        </w:rPr>
        <w:t xml:space="preserve"> річ</w:t>
      </w:r>
      <w:r>
        <w:rPr>
          <w:bCs/>
          <w:iCs/>
          <w:sz w:val="28"/>
          <w:szCs w:val="28"/>
          <w:lang w:val="uk-UA"/>
        </w:rPr>
        <w:t>ки Берестової</w:t>
      </w:r>
      <w:r>
        <w:rPr>
          <w:bCs/>
          <w:iCs/>
          <w:sz w:val="28"/>
          <w:szCs w:val="28"/>
        </w:rPr>
        <w:t xml:space="preserve"> (з виділенням прибережних захисних смуг);</w:t>
      </w:r>
    </w:p>
    <w:p w:rsidR="00421ED4" w:rsidRDefault="00421ED4" w:rsidP="00421ED4">
      <w:pPr>
        <w:ind w:left="180"/>
        <w:jc w:val="both"/>
        <w:rPr>
          <w:bCs/>
          <w:iCs/>
          <w:sz w:val="28"/>
          <w:szCs w:val="28"/>
          <w:lang w:val="uk-UA"/>
        </w:rPr>
      </w:pPr>
      <w:r>
        <w:rPr>
          <w:bCs/>
          <w:iCs/>
          <w:sz w:val="28"/>
          <w:szCs w:val="28"/>
          <w:lang w:val="uk-UA"/>
        </w:rPr>
        <w:lastRenderedPageBreak/>
        <w:t>3. Визначення та винесення в натуру зон затоплення паводками різної забезпеченості;</w:t>
      </w:r>
    </w:p>
    <w:p w:rsidR="00421ED4" w:rsidRPr="007855D4" w:rsidRDefault="00421ED4" w:rsidP="00421ED4">
      <w:pPr>
        <w:pStyle w:val="23"/>
        <w:spacing w:after="0" w:line="240" w:lineRule="auto"/>
        <w:ind w:left="0"/>
        <w:jc w:val="both"/>
        <w:rPr>
          <w:bCs/>
          <w:iCs/>
          <w:sz w:val="28"/>
          <w:szCs w:val="28"/>
          <w:lang w:val="uk-UA"/>
        </w:rPr>
      </w:pPr>
      <w:r>
        <w:rPr>
          <w:bCs/>
          <w:iCs/>
          <w:sz w:val="28"/>
          <w:szCs w:val="28"/>
          <w:lang w:val="uk-UA"/>
        </w:rPr>
        <w:t xml:space="preserve">  4. Паспортизація річки Берестової</w:t>
      </w:r>
      <w:r w:rsidRPr="007855D4">
        <w:rPr>
          <w:bCs/>
          <w:iCs/>
          <w:sz w:val="28"/>
          <w:szCs w:val="28"/>
          <w:lang w:val="uk-UA"/>
        </w:rPr>
        <w:t xml:space="preserve"> з метою оцінки гідрологічного та гідроекологічного стану річки, а також надання висновків та пропозицій щодо покращення </w:t>
      </w:r>
      <w:r>
        <w:rPr>
          <w:bCs/>
          <w:iCs/>
          <w:sz w:val="28"/>
          <w:szCs w:val="28"/>
          <w:lang w:val="uk-UA"/>
        </w:rPr>
        <w:t xml:space="preserve">  якості річки</w:t>
      </w:r>
      <w:r w:rsidRPr="007855D4">
        <w:rPr>
          <w:bCs/>
          <w:iCs/>
          <w:sz w:val="28"/>
          <w:szCs w:val="28"/>
          <w:lang w:val="uk-UA"/>
        </w:rPr>
        <w:t>;</w:t>
      </w:r>
    </w:p>
    <w:p w:rsidR="00421ED4" w:rsidRDefault="00421ED4" w:rsidP="00421ED4">
      <w:pPr>
        <w:ind w:left="180"/>
        <w:jc w:val="both"/>
        <w:rPr>
          <w:bCs/>
          <w:iCs/>
          <w:sz w:val="28"/>
          <w:szCs w:val="28"/>
          <w:lang w:val="uk-UA"/>
        </w:rPr>
      </w:pPr>
      <w:r>
        <w:rPr>
          <w:bCs/>
          <w:iCs/>
          <w:sz w:val="28"/>
          <w:szCs w:val="28"/>
          <w:lang w:val="uk-UA"/>
        </w:rPr>
        <w:t>5. Функціонування існуючих підприємств і об</w:t>
      </w:r>
      <w:r w:rsidRPr="004C7F56">
        <w:rPr>
          <w:bCs/>
          <w:iCs/>
          <w:sz w:val="28"/>
          <w:szCs w:val="28"/>
          <w:lang w:val="uk-UA"/>
        </w:rPr>
        <w:t>’</w:t>
      </w:r>
      <w:r>
        <w:rPr>
          <w:bCs/>
          <w:iCs/>
          <w:sz w:val="28"/>
          <w:szCs w:val="28"/>
          <w:lang w:val="uk-UA"/>
        </w:rPr>
        <w:t>єктів, побудованих в межах водоохоронних зон річки Берестової лише при суворому дотриманні водоохоронних вимог;</w:t>
      </w:r>
    </w:p>
    <w:p w:rsidR="00421ED4" w:rsidRDefault="00421ED4" w:rsidP="00421ED4">
      <w:pPr>
        <w:pStyle w:val="23"/>
        <w:spacing w:after="0" w:line="240" w:lineRule="auto"/>
        <w:ind w:left="180"/>
        <w:jc w:val="both"/>
        <w:rPr>
          <w:bCs/>
          <w:iCs/>
          <w:sz w:val="28"/>
          <w:szCs w:val="28"/>
          <w:lang w:val="uk-UA"/>
        </w:rPr>
      </w:pPr>
      <w:r>
        <w:rPr>
          <w:bCs/>
          <w:iCs/>
          <w:sz w:val="28"/>
          <w:szCs w:val="28"/>
          <w:lang w:val="uk-UA"/>
        </w:rPr>
        <w:t>6. Екологічне виховання населення, спрямоване на дбайливе ставлення до природи.</w:t>
      </w:r>
    </w:p>
    <w:p w:rsidR="00421ED4" w:rsidRDefault="00421ED4" w:rsidP="00421ED4">
      <w:pPr>
        <w:ind w:firstLine="709"/>
        <w:jc w:val="both"/>
        <w:rPr>
          <w:sz w:val="28"/>
          <w:szCs w:val="28"/>
          <w:lang w:val="uk-UA"/>
        </w:rPr>
      </w:pPr>
      <w:r>
        <w:rPr>
          <w:sz w:val="28"/>
          <w:szCs w:val="28"/>
          <w:lang w:val="uk-UA"/>
        </w:rPr>
        <w:t xml:space="preserve"> К</w:t>
      </w:r>
      <w:r w:rsidRPr="00BC57DC">
        <w:rPr>
          <w:sz w:val="28"/>
          <w:szCs w:val="28"/>
          <w:lang w:val="uk-UA"/>
        </w:rPr>
        <w:t>омплекс заходів щодо відродження річки Берестової</w:t>
      </w:r>
    </w:p>
    <w:p w:rsidR="00421ED4" w:rsidRDefault="00421ED4" w:rsidP="00421ED4">
      <w:pPr>
        <w:pStyle w:val="a3"/>
        <w:rPr>
          <w:sz w:val="28"/>
          <w:szCs w:val="28"/>
          <w:lang w:val="uk-UA"/>
        </w:rPr>
      </w:pPr>
      <w:r>
        <w:rPr>
          <w:sz w:val="28"/>
          <w:szCs w:val="28"/>
          <w:lang w:val="uk-UA"/>
        </w:rPr>
        <w:t xml:space="preserve">                Першочергові заходи: </w:t>
      </w:r>
    </w:p>
    <w:p w:rsidR="00421ED4" w:rsidRDefault="00421ED4" w:rsidP="00421ED4">
      <w:pPr>
        <w:pStyle w:val="a3"/>
        <w:numPr>
          <w:ilvl w:val="0"/>
          <w:numId w:val="32"/>
        </w:numPr>
        <w:rPr>
          <w:sz w:val="28"/>
          <w:szCs w:val="28"/>
          <w:lang w:val="uk-UA"/>
        </w:rPr>
      </w:pPr>
      <w:r>
        <w:rPr>
          <w:sz w:val="28"/>
          <w:szCs w:val="28"/>
          <w:lang w:val="uk-UA"/>
        </w:rPr>
        <w:t>благоустрій території зони відпочинку міста;</w:t>
      </w:r>
    </w:p>
    <w:p w:rsidR="00421ED4" w:rsidRDefault="00421ED4" w:rsidP="00421ED4">
      <w:pPr>
        <w:pStyle w:val="a3"/>
        <w:numPr>
          <w:ilvl w:val="0"/>
          <w:numId w:val="32"/>
        </w:numPr>
        <w:rPr>
          <w:sz w:val="28"/>
          <w:szCs w:val="28"/>
          <w:lang w:val="uk-UA"/>
        </w:rPr>
      </w:pPr>
      <w:r>
        <w:rPr>
          <w:sz w:val="28"/>
          <w:szCs w:val="28"/>
          <w:lang w:val="uk-UA"/>
        </w:rPr>
        <w:t>прибирання гирла річки Берестової від пластику;</w:t>
      </w:r>
    </w:p>
    <w:p w:rsidR="00421ED4" w:rsidRDefault="00421ED4" w:rsidP="00421ED4">
      <w:pPr>
        <w:pStyle w:val="a3"/>
        <w:numPr>
          <w:ilvl w:val="0"/>
          <w:numId w:val="32"/>
        </w:numPr>
        <w:rPr>
          <w:sz w:val="28"/>
          <w:szCs w:val="28"/>
          <w:lang w:val="uk-UA"/>
        </w:rPr>
      </w:pPr>
      <w:r>
        <w:rPr>
          <w:sz w:val="28"/>
          <w:szCs w:val="28"/>
          <w:lang w:val="uk-UA"/>
        </w:rPr>
        <w:t>зариблення річки Берестової;</w:t>
      </w:r>
    </w:p>
    <w:p w:rsidR="00421ED4" w:rsidRPr="00BC57DC" w:rsidRDefault="00421ED4" w:rsidP="00421ED4">
      <w:pPr>
        <w:pStyle w:val="a3"/>
        <w:numPr>
          <w:ilvl w:val="0"/>
          <w:numId w:val="32"/>
        </w:numPr>
        <w:rPr>
          <w:sz w:val="28"/>
          <w:szCs w:val="28"/>
          <w:lang w:val="uk-UA"/>
        </w:rPr>
      </w:pPr>
      <w:r>
        <w:rPr>
          <w:sz w:val="28"/>
          <w:szCs w:val="28"/>
          <w:lang w:val="uk-UA"/>
        </w:rPr>
        <w:t>співпраця з Наталинською ОТГ в питаннях збереження річки Берестової та розчистки прибережних зон.</w:t>
      </w:r>
    </w:p>
    <w:p w:rsidR="00421ED4" w:rsidRDefault="00421ED4" w:rsidP="00421ED4">
      <w:pPr>
        <w:ind w:firstLine="1080"/>
        <w:jc w:val="both"/>
        <w:rPr>
          <w:sz w:val="28"/>
          <w:szCs w:val="28"/>
          <w:lang w:val="uk-UA"/>
        </w:rPr>
      </w:pPr>
      <w:r>
        <w:rPr>
          <w:sz w:val="28"/>
          <w:szCs w:val="28"/>
          <w:lang w:val="uk-UA"/>
        </w:rPr>
        <w:t>Заходи щодо впорядкування  річки Берестової включають наступні роботи:</w:t>
      </w:r>
    </w:p>
    <w:p w:rsidR="00421ED4" w:rsidRDefault="00421ED4" w:rsidP="00421ED4">
      <w:pPr>
        <w:numPr>
          <w:ilvl w:val="0"/>
          <w:numId w:val="32"/>
        </w:numPr>
        <w:jc w:val="both"/>
        <w:rPr>
          <w:sz w:val="28"/>
          <w:szCs w:val="28"/>
          <w:lang w:val="uk-UA"/>
        </w:rPr>
      </w:pPr>
      <w:r>
        <w:rPr>
          <w:sz w:val="28"/>
          <w:szCs w:val="28"/>
          <w:lang w:val="uk-UA"/>
        </w:rPr>
        <w:t>розчистку та регулювання русла річки;</w:t>
      </w:r>
    </w:p>
    <w:p w:rsidR="00421ED4" w:rsidRDefault="00421ED4" w:rsidP="00421ED4">
      <w:pPr>
        <w:numPr>
          <w:ilvl w:val="0"/>
          <w:numId w:val="32"/>
        </w:numPr>
        <w:jc w:val="both"/>
        <w:rPr>
          <w:sz w:val="28"/>
          <w:szCs w:val="28"/>
          <w:lang w:val="uk-UA"/>
        </w:rPr>
      </w:pPr>
      <w:r>
        <w:rPr>
          <w:sz w:val="28"/>
          <w:szCs w:val="28"/>
          <w:lang w:val="uk-UA"/>
        </w:rPr>
        <w:t>встановлення та винос в натуру прибережних захисних смуг вздовж річки;</w:t>
      </w:r>
    </w:p>
    <w:p w:rsidR="00421ED4" w:rsidRDefault="00421ED4" w:rsidP="00421ED4">
      <w:pPr>
        <w:numPr>
          <w:ilvl w:val="0"/>
          <w:numId w:val="32"/>
        </w:numPr>
        <w:jc w:val="both"/>
        <w:rPr>
          <w:sz w:val="28"/>
          <w:szCs w:val="28"/>
          <w:lang w:val="uk-UA"/>
        </w:rPr>
      </w:pPr>
      <w:r>
        <w:rPr>
          <w:sz w:val="28"/>
          <w:szCs w:val="28"/>
          <w:lang w:val="uk-UA"/>
        </w:rPr>
        <w:t xml:space="preserve">паспортизація річки Берестової; </w:t>
      </w:r>
    </w:p>
    <w:p w:rsidR="00421ED4" w:rsidRDefault="00421ED4" w:rsidP="00421ED4">
      <w:pPr>
        <w:numPr>
          <w:ilvl w:val="0"/>
          <w:numId w:val="32"/>
        </w:numPr>
        <w:jc w:val="both"/>
        <w:rPr>
          <w:sz w:val="28"/>
          <w:szCs w:val="28"/>
          <w:lang w:val="uk-UA"/>
        </w:rPr>
      </w:pPr>
      <w:r>
        <w:rPr>
          <w:sz w:val="28"/>
          <w:szCs w:val="28"/>
          <w:lang w:val="uk-UA"/>
        </w:rPr>
        <w:t>берегоукріплення;</w:t>
      </w:r>
    </w:p>
    <w:p w:rsidR="00421ED4" w:rsidRDefault="00421ED4" w:rsidP="00421ED4">
      <w:pPr>
        <w:numPr>
          <w:ilvl w:val="0"/>
          <w:numId w:val="32"/>
        </w:numPr>
        <w:jc w:val="both"/>
        <w:rPr>
          <w:sz w:val="28"/>
          <w:szCs w:val="28"/>
          <w:lang w:val="uk-UA"/>
        </w:rPr>
      </w:pPr>
      <w:r>
        <w:rPr>
          <w:sz w:val="28"/>
          <w:szCs w:val="28"/>
          <w:lang w:val="uk-UA"/>
        </w:rPr>
        <w:t>зариблення;</w:t>
      </w:r>
    </w:p>
    <w:p w:rsidR="00421ED4" w:rsidRDefault="00421ED4" w:rsidP="00421ED4">
      <w:pPr>
        <w:numPr>
          <w:ilvl w:val="0"/>
          <w:numId w:val="32"/>
        </w:numPr>
        <w:jc w:val="both"/>
        <w:rPr>
          <w:sz w:val="28"/>
          <w:szCs w:val="28"/>
          <w:lang w:val="uk-UA"/>
        </w:rPr>
      </w:pPr>
      <w:r>
        <w:rPr>
          <w:sz w:val="28"/>
          <w:szCs w:val="28"/>
          <w:lang w:val="uk-UA"/>
        </w:rPr>
        <w:t xml:space="preserve">ліквідація джерел забруднення; </w:t>
      </w:r>
    </w:p>
    <w:p w:rsidR="00421ED4" w:rsidRDefault="00421ED4" w:rsidP="00421ED4">
      <w:pPr>
        <w:numPr>
          <w:ilvl w:val="0"/>
          <w:numId w:val="32"/>
        </w:numPr>
        <w:jc w:val="both"/>
        <w:rPr>
          <w:sz w:val="28"/>
          <w:szCs w:val="28"/>
          <w:lang w:val="uk-UA"/>
        </w:rPr>
      </w:pPr>
      <w:r>
        <w:rPr>
          <w:sz w:val="28"/>
          <w:szCs w:val="28"/>
          <w:lang w:val="uk-UA"/>
        </w:rPr>
        <w:t>створення сучасної зони відпочинку.</w:t>
      </w:r>
    </w:p>
    <w:p w:rsidR="00421ED4" w:rsidRDefault="00421ED4" w:rsidP="00421ED4">
      <w:pPr>
        <w:ind w:firstLine="1080"/>
        <w:jc w:val="both"/>
        <w:rPr>
          <w:color w:val="000000"/>
          <w:sz w:val="28"/>
          <w:szCs w:val="28"/>
          <w:bdr w:val="none" w:sz="0" w:space="0" w:color="auto" w:frame="1"/>
          <w:lang w:val="uk-UA"/>
        </w:rPr>
      </w:pPr>
      <w:r>
        <w:rPr>
          <w:sz w:val="28"/>
          <w:szCs w:val="28"/>
          <w:lang w:val="uk-UA"/>
        </w:rPr>
        <w:t xml:space="preserve"> </w:t>
      </w:r>
      <w:r w:rsidRPr="00DD1E23">
        <w:rPr>
          <w:color w:val="000000"/>
          <w:sz w:val="28"/>
          <w:szCs w:val="28"/>
          <w:bdr w:val="none" w:sz="0" w:space="0" w:color="auto" w:frame="1"/>
          <w:lang w:val="uk-UA"/>
        </w:rPr>
        <w:t>Фінансування Програми здійснюватиметься за рахунок коштів державного бюджету, місцевих бюджетів в межах видатків, а також із залученням інших джерел фінансування, не заборонених законодавством (орендарів водних об'єктів, водокористувачів, благодійних внесків тощо).</w:t>
      </w:r>
    </w:p>
    <w:p w:rsidR="00F14C26" w:rsidRDefault="00F14C26" w:rsidP="00F14C26">
      <w:pPr>
        <w:jc w:val="both"/>
        <w:rPr>
          <w:color w:val="000000"/>
          <w:sz w:val="28"/>
          <w:szCs w:val="28"/>
          <w:bdr w:val="none" w:sz="0" w:space="0" w:color="auto" w:frame="1"/>
          <w:lang w:val="uk-UA"/>
        </w:rPr>
      </w:pPr>
    </w:p>
    <w:p w:rsidR="00F14C26" w:rsidRDefault="00F14C26" w:rsidP="00F14C26">
      <w:pPr>
        <w:jc w:val="both"/>
        <w:rPr>
          <w:color w:val="000000"/>
          <w:sz w:val="28"/>
          <w:szCs w:val="28"/>
          <w:bdr w:val="none" w:sz="0" w:space="0" w:color="auto" w:frame="1"/>
          <w:lang w:val="uk-UA"/>
        </w:rPr>
      </w:pPr>
      <w:r>
        <w:rPr>
          <w:color w:val="000000"/>
          <w:sz w:val="28"/>
          <w:szCs w:val="28"/>
          <w:bdr w:val="none" w:sz="0" w:space="0" w:color="auto" w:frame="1"/>
          <w:lang w:val="uk-UA"/>
        </w:rPr>
        <w:t xml:space="preserve">ВИСТУПИЛИ: </w:t>
      </w:r>
    </w:p>
    <w:p w:rsidR="00F14C26" w:rsidRDefault="00F14C26" w:rsidP="00F14C26">
      <w:pPr>
        <w:jc w:val="both"/>
        <w:rPr>
          <w:color w:val="000000"/>
          <w:sz w:val="28"/>
          <w:szCs w:val="28"/>
          <w:bdr w:val="none" w:sz="0" w:space="0" w:color="auto" w:frame="1"/>
          <w:lang w:val="uk-UA"/>
        </w:rPr>
      </w:pPr>
    </w:p>
    <w:p w:rsidR="00F14C26" w:rsidRDefault="00F14C26" w:rsidP="00F14C26">
      <w:pPr>
        <w:jc w:val="both"/>
        <w:rPr>
          <w:color w:val="000000"/>
          <w:sz w:val="28"/>
          <w:szCs w:val="28"/>
          <w:bdr w:val="none" w:sz="0" w:space="0" w:color="auto" w:frame="1"/>
          <w:lang w:val="uk-UA"/>
        </w:rPr>
      </w:pPr>
      <w:r>
        <w:rPr>
          <w:color w:val="000000"/>
          <w:sz w:val="28"/>
          <w:szCs w:val="28"/>
          <w:bdr w:val="none" w:sz="0" w:space="0" w:color="auto" w:frame="1"/>
          <w:lang w:val="uk-UA"/>
        </w:rPr>
        <w:t xml:space="preserve">Володимир МАКСИМ, міський голова </w:t>
      </w:r>
    </w:p>
    <w:p w:rsidR="00F14C26" w:rsidRDefault="00F14C26" w:rsidP="00F14C26">
      <w:pPr>
        <w:jc w:val="both"/>
        <w:rPr>
          <w:color w:val="000000"/>
          <w:sz w:val="28"/>
          <w:szCs w:val="28"/>
          <w:bdr w:val="none" w:sz="0" w:space="0" w:color="auto" w:frame="1"/>
          <w:lang w:val="uk-UA"/>
        </w:rPr>
      </w:pPr>
    </w:p>
    <w:p w:rsidR="00F14C26" w:rsidRDefault="00F14C26" w:rsidP="00F14C26">
      <w:pPr>
        <w:jc w:val="both"/>
        <w:rPr>
          <w:color w:val="000000"/>
          <w:sz w:val="28"/>
          <w:szCs w:val="28"/>
          <w:bdr w:val="none" w:sz="0" w:space="0" w:color="auto" w:frame="1"/>
          <w:lang w:val="uk-UA"/>
        </w:rPr>
      </w:pPr>
      <w:r>
        <w:rPr>
          <w:color w:val="000000"/>
          <w:sz w:val="28"/>
          <w:szCs w:val="28"/>
          <w:bdr w:val="none" w:sz="0" w:space="0" w:color="auto" w:frame="1"/>
          <w:lang w:val="uk-UA"/>
        </w:rPr>
        <w:t xml:space="preserve">Виступив з ініціативою підготовки звернення до Красноградської районної ради стосовно створення міжрайонної робочої групи по збереженню річки Берестової Красноградського району </w:t>
      </w:r>
      <w:r w:rsidR="008C6535">
        <w:rPr>
          <w:color w:val="000000"/>
          <w:sz w:val="28"/>
          <w:szCs w:val="28"/>
          <w:bdr w:val="none" w:sz="0" w:space="0" w:color="auto" w:frame="1"/>
          <w:lang w:val="uk-UA"/>
        </w:rPr>
        <w:t xml:space="preserve">Харківської області, до складу якої б увійшли представники всіх районів по яких вона протікає. </w:t>
      </w:r>
      <w:r>
        <w:rPr>
          <w:color w:val="000000"/>
          <w:sz w:val="28"/>
          <w:szCs w:val="28"/>
          <w:bdr w:val="none" w:sz="0" w:space="0" w:color="auto" w:frame="1"/>
          <w:lang w:val="uk-UA"/>
        </w:rPr>
        <w:t xml:space="preserve"> </w:t>
      </w:r>
    </w:p>
    <w:p w:rsidR="00421ED4" w:rsidRDefault="00421ED4" w:rsidP="00C96AE3">
      <w:pPr>
        <w:shd w:val="clear" w:color="auto" w:fill="FFFFFF"/>
        <w:tabs>
          <w:tab w:val="left" w:pos="5813"/>
        </w:tabs>
        <w:rPr>
          <w:sz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421ED4" w:rsidRPr="00421ED4" w:rsidRDefault="00C96AE3" w:rsidP="00421ED4">
      <w:pPr>
        <w:jc w:val="both"/>
        <w:rPr>
          <w:bCs/>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21ED4">
        <w:rPr>
          <w:sz w:val="28"/>
          <w:szCs w:val="28"/>
          <w:lang w:val="uk-UA"/>
        </w:rPr>
        <w:t>Про затвердження Програми</w:t>
      </w:r>
      <w:r w:rsidR="00421ED4">
        <w:rPr>
          <w:bCs/>
          <w:sz w:val="28"/>
          <w:szCs w:val="28"/>
          <w:lang w:val="uk-UA"/>
        </w:rPr>
        <w:t xml:space="preserve"> </w:t>
      </w:r>
      <w:r w:rsidR="00421ED4">
        <w:rPr>
          <w:sz w:val="28"/>
          <w:szCs w:val="28"/>
          <w:lang w:val="uk-UA"/>
        </w:rPr>
        <w:t>збереження річки Берестової</w:t>
      </w:r>
      <w:r w:rsidR="00421ED4">
        <w:rPr>
          <w:bCs/>
          <w:sz w:val="28"/>
          <w:szCs w:val="28"/>
          <w:lang w:val="uk-UA"/>
        </w:rPr>
        <w:t xml:space="preserve"> </w:t>
      </w:r>
      <w:r w:rsidR="00421ED4">
        <w:rPr>
          <w:sz w:val="28"/>
          <w:szCs w:val="28"/>
          <w:lang w:val="uk-UA"/>
        </w:rPr>
        <w:t>Красноградського району Харківської області на 2020 рік».</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F14C26"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2837</w:t>
      </w:r>
      <w:r w:rsidR="00C96AE3">
        <w:rPr>
          <w:sz w:val="28"/>
          <w:szCs w:val="28"/>
          <w:lang w:val="uk-UA"/>
        </w:rPr>
        <w:t xml:space="preserve">  ПРИЙНЯТО   </w:t>
      </w:r>
    </w:p>
    <w:p w:rsidR="00421ED4" w:rsidRDefault="00421ED4" w:rsidP="00C96AE3">
      <w:pPr>
        <w:tabs>
          <w:tab w:val="num" w:pos="0"/>
        </w:tabs>
        <w:rPr>
          <w:sz w:val="28"/>
          <w:szCs w:val="28"/>
          <w:lang w:val="uk-UA"/>
        </w:rPr>
      </w:pPr>
    </w:p>
    <w:p w:rsidR="00421ED4" w:rsidRDefault="00421ED4" w:rsidP="00C96AE3">
      <w:pPr>
        <w:tabs>
          <w:tab w:val="num" w:pos="0"/>
        </w:tabs>
        <w:rPr>
          <w:sz w:val="28"/>
          <w:szCs w:val="28"/>
          <w:lang w:val="uk-UA"/>
        </w:rPr>
      </w:pPr>
      <w:r>
        <w:rPr>
          <w:sz w:val="28"/>
          <w:szCs w:val="28"/>
          <w:lang w:val="uk-UA"/>
        </w:rPr>
        <w:t xml:space="preserve">СЛУХАЛИ: </w:t>
      </w:r>
    </w:p>
    <w:p w:rsidR="00C96AE3" w:rsidRDefault="00C96AE3" w:rsidP="00C96AE3">
      <w:pPr>
        <w:shd w:val="clear" w:color="auto" w:fill="FFFFFF"/>
        <w:tabs>
          <w:tab w:val="left" w:pos="5813"/>
        </w:tabs>
        <w:rPr>
          <w:sz w:val="28"/>
          <w:lang w:val="uk-UA"/>
        </w:rPr>
      </w:pPr>
    </w:p>
    <w:p w:rsidR="00C96AE3" w:rsidRDefault="00C96AE3" w:rsidP="00425F47">
      <w:pPr>
        <w:shd w:val="clear" w:color="auto" w:fill="FFFFFF"/>
        <w:tabs>
          <w:tab w:val="left" w:pos="5813"/>
        </w:tabs>
        <w:rPr>
          <w:sz w:val="28"/>
          <w:lang w:val="uk-UA"/>
        </w:rPr>
      </w:pPr>
      <w:r w:rsidRPr="00DC6AE8">
        <w:rPr>
          <w:sz w:val="28"/>
          <w:lang w:val="uk-UA"/>
        </w:rPr>
        <w:t>Про</w:t>
      </w:r>
      <w:r>
        <w:rPr>
          <w:sz w:val="28"/>
          <w:lang w:val="uk-UA"/>
        </w:rPr>
        <w:t xml:space="preserve"> внесення змін до Програми реконструкції та розвитку</w:t>
      </w:r>
      <w:r w:rsidR="00425F47">
        <w:rPr>
          <w:sz w:val="28"/>
          <w:lang w:val="uk-UA"/>
        </w:rPr>
        <w:t xml:space="preserve"> </w:t>
      </w:r>
      <w:r>
        <w:rPr>
          <w:sz w:val="28"/>
          <w:lang w:val="uk-UA"/>
        </w:rPr>
        <w:t>Центру комплексної реабілітації дітей з інвалідністю в місті Краснограді.</w:t>
      </w:r>
    </w:p>
    <w:p w:rsidR="00C96AE3" w:rsidRDefault="00C96AE3" w:rsidP="00C96AE3">
      <w:pPr>
        <w:jc w:val="both"/>
        <w:rPr>
          <w:sz w:val="28"/>
          <w:lang w:val="uk-UA"/>
        </w:rPr>
      </w:pPr>
      <w:r>
        <w:rPr>
          <w:sz w:val="28"/>
          <w:lang w:val="uk-UA"/>
        </w:rPr>
        <w:t xml:space="preserve">         </w:t>
      </w:r>
      <w:r>
        <w:rPr>
          <w:sz w:val="28"/>
          <w:szCs w:val="28"/>
          <w:lang w:val="uk-UA"/>
        </w:rPr>
        <w:t xml:space="preserve">Доповідає:  </w:t>
      </w:r>
      <w:r>
        <w:rPr>
          <w:sz w:val="28"/>
          <w:lang w:val="uk-UA"/>
        </w:rPr>
        <w:t>Григорій КРЕВСУН  - перший заступник міського голови.</w:t>
      </w:r>
    </w:p>
    <w:p w:rsidR="00421ED4" w:rsidRDefault="00421ED4" w:rsidP="00C96AE3">
      <w:pPr>
        <w:jc w:val="both"/>
        <w:rPr>
          <w:sz w:val="28"/>
          <w:szCs w:val="28"/>
          <w:lang w:val="uk-UA"/>
        </w:rPr>
      </w:pPr>
      <w:r w:rsidRPr="00421ED4">
        <w:rPr>
          <w:rStyle w:val="ad"/>
          <w:b w:val="0"/>
          <w:color w:val="000000"/>
          <w:sz w:val="28"/>
          <w:szCs w:val="28"/>
          <w:lang w:val="uk-UA"/>
        </w:rPr>
        <w:t xml:space="preserve">Про питання оплати   </w:t>
      </w:r>
      <w:r w:rsidRPr="00421ED4">
        <w:rPr>
          <w:rStyle w:val="ad"/>
          <w:b w:val="0"/>
          <w:color w:val="000000"/>
          <w:sz w:val="28"/>
          <w:szCs w:val="28"/>
        </w:rPr>
        <w:t xml:space="preserve"> послуг по виготовленню технічного паспорту на будівлю </w:t>
      </w:r>
      <w:r w:rsidRPr="00421ED4">
        <w:rPr>
          <w:sz w:val="28"/>
          <w:szCs w:val="28"/>
          <w:lang w:val="uk-UA"/>
        </w:rPr>
        <w:t xml:space="preserve">Центру комплексної реабілітації дітей з інвалідністю за адресою: Харківська область, місто Красноград, вул Котляревського, буд.64. </w:t>
      </w:r>
    </w:p>
    <w:p w:rsidR="00F14C26" w:rsidRDefault="00F14C26" w:rsidP="00C96AE3">
      <w:pPr>
        <w:jc w:val="both"/>
        <w:rPr>
          <w:sz w:val="28"/>
          <w:szCs w:val="28"/>
          <w:lang w:val="uk-UA"/>
        </w:rPr>
      </w:pPr>
    </w:p>
    <w:p w:rsidR="00F14C26" w:rsidRDefault="00F14C26" w:rsidP="00C96AE3">
      <w:pPr>
        <w:jc w:val="both"/>
        <w:rPr>
          <w:sz w:val="28"/>
          <w:szCs w:val="28"/>
          <w:lang w:val="uk-UA"/>
        </w:rPr>
      </w:pPr>
      <w:r>
        <w:rPr>
          <w:sz w:val="28"/>
          <w:szCs w:val="28"/>
          <w:lang w:val="uk-UA"/>
        </w:rPr>
        <w:t xml:space="preserve">ВИСТУПИЛИ: </w:t>
      </w:r>
    </w:p>
    <w:p w:rsidR="00F14C26" w:rsidRDefault="00F14C26" w:rsidP="00C96AE3">
      <w:pPr>
        <w:jc w:val="both"/>
        <w:rPr>
          <w:sz w:val="28"/>
          <w:szCs w:val="28"/>
          <w:lang w:val="uk-UA"/>
        </w:rPr>
      </w:pPr>
    </w:p>
    <w:p w:rsidR="00F14C26" w:rsidRDefault="00F14C26" w:rsidP="00C96AE3">
      <w:pPr>
        <w:jc w:val="both"/>
        <w:rPr>
          <w:sz w:val="28"/>
          <w:szCs w:val="28"/>
          <w:lang w:val="uk-UA"/>
        </w:rPr>
      </w:pPr>
      <w:r>
        <w:rPr>
          <w:sz w:val="28"/>
          <w:szCs w:val="28"/>
          <w:lang w:val="uk-UA"/>
        </w:rPr>
        <w:t xml:space="preserve">Юрій БАКАЛ, депутат міської ради </w:t>
      </w:r>
    </w:p>
    <w:p w:rsidR="00F14C26" w:rsidRDefault="00F14C26" w:rsidP="00C96AE3">
      <w:pPr>
        <w:jc w:val="both"/>
        <w:rPr>
          <w:sz w:val="28"/>
          <w:szCs w:val="28"/>
          <w:lang w:val="uk-UA"/>
        </w:rPr>
      </w:pPr>
    </w:p>
    <w:p w:rsidR="00F14C26" w:rsidRDefault="00F14C26" w:rsidP="00C96AE3">
      <w:pPr>
        <w:jc w:val="both"/>
        <w:rPr>
          <w:sz w:val="28"/>
          <w:szCs w:val="28"/>
          <w:lang w:val="uk-UA"/>
        </w:rPr>
      </w:pPr>
      <w:r>
        <w:rPr>
          <w:sz w:val="28"/>
          <w:szCs w:val="28"/>
          <w:lang w:val="uk-UA"/>
        </w:rPr>
        <w:t xml:space="preserve">Про проблему благоустрою території </w:t>
      </w:r>
      <w:r w:rsidR="00276DBF">
        <w:rPr>
          <w:sz w:val="28"/>
          <w:szCs w:val="28"/>
          <w:lang w:val="uk-UA"/>
        </w:rPr>
        <w:t>Центру</w:t>
      </w:r>
      <w:r w:rsidR="008C6535" w:rsidRPr="008C6535">
        <w:rPr>
          <w:sz w:val="28"/>
          <w:lang w:val="uk-UA"/>
        </w:rPr>
        <w:t xml:space="preserve"> </w:t>
      </w:r>
      <w:r w:rsidR="008C6535">
        <w:rPr>
          <w:sz w:val="28"/>
          <w:lang w:val="uk-UA"/>
        </w:rPr>
        <w:t>комплексної реабілітації дітей з інвалідністю в місті Краснограді</w:t>
      </w:r>
      <w:r w:rsidR="00276DBF">
        <w:rPr>
          <w:sz w:val="28"/>
          <w:szCs w:val="28"/>
          <w:lang w:val="uk-UA"/>
        </w:rPr>
        <w:t>.</w:t>
      </w:r>
    </w:p>
    <w:p w:rsidR="00276DBF" w:rsidRDefault="00276DBF" w:rsidP="00C96AE3">
      <w:pPr>
        <w:jc w:val="both"/>
        <w:rPr>
          <w:sz w:val="28"/>
          <w:szCs w:val="28"/>
          <w:lang w:val="uk-UA"/>
        </w:rPr>
      </w:pPr>
    </w:p>
    <w:p w:rsidR="00276DBF" w:rsidRDefault="00276DBF" w:rsidP="00C96AE3">
      <w:pPr>
        <w:jc w:val="both"/>
        <w:rPr>
          <w:sz w:val="28"/>
          <w:szCs w:val="28"/>
          <w:lang w:val="uk-UA"/>
        </w:rPr>
      </w:pPr>
      <w:r>
        <w:rPr>
          <w:sz w:val="28"/>
          <w:szCs w:val="28"/>
          <w:lang w:val="uk-UA"/>
        </w:rPr>
        <w:t xml:space="preserve">Володимир МАКСИМ </w:t>
      </w:r>
    </w:p>
    <w:p w:rsidR="00276DBF" w:rsidRDefault="00276DBF" w:rsidP="00C96AE3">
      <w:pPr>
        <w:jc w:val="both"/>
        <w:rPr>
          <w:sz w:val="28"/>
          <w:szCs w:val="28"/>
          <w:lang w:val="uk-UA"/>
        </w:rPr>
      </w:pPr>
    </w:p>
    <w:p w:rsidR="00276DBF" w:rsidRDefault="00276DBF" w:rsidP="00C96AE3">
      <w:pPr>
        <w:jc w:val="both"/>
        <w:rPr>
          <w:sz w:val="28"/>
          <w:szCs w:val="28"/>
          <w:lang w:val="uk-UA"/>
        </w:rPr>
      </w:pPr>
      <w:r>
        <w:rPr>
          <w:sz w:val="28"/>
          <w:szCs w:val="28"/>
          <w:lang w:val="uk-UA"/>
        </w:rPr>
        <w:t xml:space="preserve">Про питання врегулювання земельних відносин з Харківською дирекцією Укрзалізниці, тільки їх буде врегульовано, міська рада проведе на території </w:t>
      </w:r>
      <w:r>
        <w:rPr>
          <w:sz w:val="28"/>
          <w:lang w:val="uk-UA"/>
        </w:rPr>
        <w:t xml:space="preserve">Центру комплексної реабілітації дітей з інвалідністю </w:t>
      </w:r>
      <w:r>
        <w:rPr>
          <w:sz w:val="28"/>
          <w:szCs w:val="28"/>
          <w:lang w:val="uk-UA"/>
        </w:rPr>
        <w:t xml:space="preserve">заходи з благоустрою. </w:t>
      </w:r>
    </w:p>
    <w:p w:rsidR="00421ED4" w:rsidRPr="00421ED4" w:rsidRDefault="00421ED4" w:rsidP="00C96AE3">
      <w:pPr>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421ED4" w:rsidRDefault="00C96AE3" w:rsidP="00421ED4">
      <w:pPr>
        <w:shd w:val="clear" w:color="auto" w:fill="FFFFFF"/>
        <w:tabs>
          <w:tab w:val="left" w:pos="5813"/>
        </w:tabs>
        <w:rPr>
          <w:sz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21ED4" w:rsidRPr="00DC6AE8">
        <w:rPr>
          <w:sz w:val="28"/>
          <w:lang w:val="uk-UA"/>
        </w:rPr>
        <w:t>Про</w:t>
      </w:r>
      <w:r w:rsidR="00421ED4">
        <w:rPr>
          <w:sz w:val="28"/>
          <w:lang w:val="uk-UA"/>
        </w:rPr>
        <w:t xml:space="preserve"> внесення змін до Програми реконструкції та розвитку Центру комплексної реабілітації дітей з інвалідністю в місті Краснограді».</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lastRenderedPageBreak/>
        <w:t>ГОЛОСУВАЛИ:</w:t>
      </w:r>
    </w:p>
    <w:p w:rsidR="00C96AE3" w:rsidRDefault="00C96AE3" w:rsidP="00C96AE3">
      <w:pPr>
        <w:tabs>
          <w:tab w:val="num" w:pos="0"/>
        </w:tabs>
        <w:jc w:val="both"/>
        <w:rPr>
          <w:sz w:val="28"/>
          <w:szCs w:val="28"/>
          <w:lang w:val="uk-UA"/>
        </w:rPr>
      </w:pPr>
    </w:p>
    <w:p w:rsidR="00C96AE3" w:rsidRDefault="00276DBF"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2838</w:t>
      </w:r>
      <w:r w:rsidR="00C96AE3">
        <w:rPr>
          <w:sz w:val="28"/>
          <w:szCs w:val="28"/>
          <w:lang w:val="uk-UA"/>
        </w:rPr>
        <w:t xml:space="preserve">  ПРИЙНЯТО   </w:t>
      </w:r>
    </w:p>
    <w:p w:rsidR="00425F47" w:rsidRDefault="00425F47" w:rsidP="00C96AE3">
      <w:pPr>
        <w:tabs>
          <w:tab w:val="num" w:pos="0"/>
        </w:tabs>
        <w:rPr>
          <w:sz w:val="28"/>
          <w:szCs w:val="28"/>
          <w:lang w:val="uk-UA"/>
        </w:rPr>
      </w:pPr>
    </w:p>
    <w:p w:rsidR="00421ED4" w:rsidRDefault="00421ED4" w:rsidP="00C96AE3">
      <w:pPr>
        <w:tabs>
          <w:tab w:val="num" w:pos="0"/>
        </w:tabs>
        <w:rPr>
          <w:sz w:val="28"/>
          <w:szCs w:val="28"/>
          <w:lang w:val="uk-UA"/>
        </w:rPr>
      </w:pPr>
      <w:r>
        <w:rPr>
          <w:sz w:val="28"/>
          <w:szCs w:val="28"/>
          <w:lang w:val="uk-UA"/>
        </w:rPr>
        <w:t xml:space="preserve">СЛУХАЛИ: </w:t>
      </w:r>
    </w:p>
    <w:p w:rsidR="00C96AE3" w:rsidRPr="00DC6AE8" w:rsidRDefault="00C96AE3" w:rsidP="00C96AE3">
      <w:pPr>
        <w:jc w:val="both"/>
        <w:rPr>
          <w:sz w:val="28"/>
          <w:lang w:val="uk-UA"/>
        </w:rPr>
      </w:pPr>
    </w:p>
    <w:p w:rsidR="00C96AE3" w:rsidRPr="001D1FBD" w:rsidRDefault="00C96AE3" w:rsidP="00C96AE3">
      <w:pPr>
        <w:jc w:val="both"/>
        <w:rPr>
          <w:sz w:val="28"/>
          <w:szCs w:val="28"/>
          <w:lang w:val="uk-UA"/>
        </w:rPr>
      </w:pPr>
      <w:r w:rsidRPr="00C96AE3">
        <w:rPr>
          <w:sz w:val="28"/>
          <w:szCs w:val="28"/>
          <w:lang w:val="uk-UA"/>
        </w:rPr>
        <w:t>Про  внесення змін до  Програми</w:t>
      </w:r>
      <w:r>
        <w:rPr>
          <w:sz w:val="28"/>
          <w:szCs w:val="28"/>
          <w:lang w:val="uk-UA"/>
        </w:rPr>
        <w:t xml:space="preserve"> </w:t>
      </w:r>
      <w:r w:rsidRPr="00C96AE3">
        <w:rPr>
          <w:sz w:val="28"/>
          <w:szCs w:val="28"/>
          <w:lang w:val="uk-UA"/>
        </w:rPr>
        <w:t>придбання (компенсації витрат) житла (будинку)</w:t>
      </w:r>
      <w:r>
        <w:rPr>
          <w:sz w:val="28"/>
          <w:szCs w:val="28"/>
          <w:lang w:val="uk-UA"/>
        </w:rPr>
        <w:t xml:space="preserve"> </w:t>
      </w:r>
      <w:r w:rsidRPr="00C96AE3">
        <w:rPr>
          <w:sz w:val="28"/>
          <w:szCs w:val="28"/>
          <w:lang w:val="uk-UA"/>
        </w:rPr>
        <w:t>для дитячого будинку сімейного типу</w:t>
      </w:r>
      <w:r>
        <w:rPr>
          <w:sz w:val="28"/>
          <w:szCs w:val="28"/>
          <w:lang w:val="uk-UA"/>
        </w:rPr>
        <w:t xml:space="preserve"> </w:t>
      </w:r>
      <w:r w:rsidRPr="00C96AE3">
        <w:rPr>
          <w:sz w:val="28"/>
          <w:szCs w:val="28"/>
          <w:lang w:val="uk-UA"/>
        </w:rPr>
        <w:t>та соціального житла (однокімнатні квартири)</w:t>
      </w:r>
      <w:r>
        <w:rPr>
          <w:sz w:val="28"/>
          <w:szCs w:val="28"/>
          <w:lang w:val="uk-UA"/>
        </w:rPr>
        <w:t xml:space="preserve"> </w:t>
      </w:r>
      <w:r w:rsidRPr="00C96AE3">
        <w:rPr>
          <w:sz w:val="28"/>
          <w:szCs w:val="28"/>
          <w:lang w:val="uk-UA"/>
        </w:rPr>
        <w:t>для дітей-сиріт, дітей, позбавлених батьківського</w:t>
      </w:r>
    </w:p>
    <w:p w:rsidR="00C96AE3" w:rsidRDefault="00C96AE3" w:rsidP="00C96AE3">
      <w:pPr>
        <w:rPr>
          <w:sz w:val="28"/>
          <w:szCs w:val="28"/>
          <w:lang w:val="uk-UA"/>
        </w:rPr>
      </w:pPr>
      <w:r w:rsidRPr="00314AA5">
        <w:rPr>
          <w:sz w:val="28"/>
          <w:szCs w:val="28"/>
        </w:rPr>
        <w:t>піклування, ос</w:t>
      </w:r>
      <w:r>
        <w:rPr>
          <w:sz w:val="28"/>
          <w:szCs w:val="28"/>
        </w:rPr>
        <w:t>іб з їх числа на 2019-2020 роки</w:t>
      </w:r>
      <w:r>
        <w:rPr>
          <w:sz w:val="28"/>
          <w:szCs w:val="28"/>
          <w:lang w:val="uk-UA"/>
        </w:rPr>
        <w:t>.</w:t>
      </w:r>
    </w:p>
    <w:p w:rsidR="00C96AE3" w:rsidRDefault="00C96AE3" w:rsidP="00C96AE3">
      <w:pPr>
        <w:shd w:val="clear" w:color="auto" w:fill="FFFFFF"/>
        <w:tabs>
          <w:tab w:val="left" w:pos="5813"/>
        </w:tabs>
        <w:rPr>
          <w:sz w:val="28"/>
          <w:lang w:val="uk-UA"/>
        </w:rPr>
      </w:pPr>
      <w:r>
        <w:rPr>
          <w:sz w:val="28"/>
          <w:szCs w:val="28"/>
          <w:lang w:val="uk-UA"/>
        </w:rPr>
        <w:t xml:space="preserve">            Доповідає: </w:t>
      </w:r>
      <w:r>
        <w:rPr>
          <w:sz w:val="28"/>
          <w:lang w:val="uk-UA"/>
        </w:rPr>
        <w:t>Григорій КРЕВСУН  - перший заступник міського голови.</w:t>
      </w:r>
    </w:p>
    <w:p w:rsidR="00421ED4" w:rsidRDefault="00421ED4" w:rsidP="00C96AE3">
      <w:pPr>
        <w:shd w:val="clear" w:color="auto" w:fill="FFFFFF"/>
        <w:tabs>
          <w:tab w:val="left" w:pos="5813"/>
        </w:tabs>
        <w:rPr>
          <w:rStyle w:val="txt1"/>
          <w:color w:val="000000"/>
          <w:sz w:val="28"/>
          <w:szCs w:val="28"/>
          <w:lang w:val="uk-UA"/>
        </w:rPr>
      </w:pPr>
      <w:r>
        <w:rPr>
          <w:rStyle w:val="txt1"/>
          <w:color w:val="000000"/>
          <w:sz w:val="28"/>
          <w:szCs w:val="28"/>
          <w:lang w:val="uk-UA"/>
        </w:rPr>
        <w:t>Про питання  оплати</w:t>
      </w:r>
      <w:r>
        <w:rPr>
          <w:rStyle w:val="txt1"/>
          <w:color w:val="000000"/>
          <w:sz w:val="28"/>
          <w:szCs w:val="28"/>
        </w:rPr>
        <w:t xml:space="preserve"> послуг по в</w:t>
      </w:r>
      <w:r w:rsidRPr="007D4E86">
        <w:rPr>
          <w:rStyle w:val="txt1"/>
          <w:color w:val="000000"/>
          <w:sz w:val="28"/>
          <w:szCs w:val="28"/>
        </w:rPr>
        <w:t>иготовленн</w:t>
      </w:r>
      <w:r>
        <w:rPr>
          <w:rStyle w:val="txt1"/>
          <w:color w:val="000000"/>
          <w:sz w:val="28"/>
          <w:szCs w:val="28"/>
        </w:rPr>
        <w:t>я технічного паспорту на житловий</w:t>
      </w:r>
      <w:r w:rsidRPr="007D4E86">
        <w:rPr>
          <w:rStyle w:val="txt1"/>
          <w:color w:val="000000"/>
          <w:sz w:val="28"/>
          <w:szCs w:val="28"/>
        </w:rPr>
        <w:t xml:space="preserve"> </w:t>
      </w:r>
      <w:r>
        <w:rPr>
          <w:rStyle w:val="txt1"/>
          <w:color w:val="000000"/>
          <w:sz w:val="28"/>
          <w:szCs w:val="28"/>
        </w:rPr>
        <w:t xml:space="preserve"> будинок</w:t>
      </w:r>
      <w:r w:rsidRPr="007D4E86">
        <w:rPr>
          <w:rStyle w:val="txt1"/>
          <w:color w:val="000000"/>
          <w:sz w:val="28"/>
          <w:szCs w:val="28"/>
        </w:rPr>
        <w:t xml:space="preserve"> ДБСТ за адресою: Харківська область, Красноградський район, село Піщанка, вулиця  Березова,  будинок 4</w:t>
      </w:r>
      <w:r>
        <w:rPr>
          <w:rStyle w:val="txt1"/>
          <w:color w:val="000000"/>
          <w:sz w:val="28"/>
          <w:szCs w:val="28"/>
          <w:lang w:val="uk-UA"/>
        </w:rPr>
        <w:t>.</w:t>
      </w:r>
    </w:p>
    <w:p w:rsidR="00421ED4" w:rsidRPr="00421ED4" w:rsidRDefault="00421ED4" w:rsidP="00C96AE3">
      <w:pPr>
        <w:shd w:val="clear" w:color="auto" w:fill="FFFFFF"/>
        <w:tabs>
          <w:tab w:val="left" w:pos="5813"/>
        </w:tabs>
        <w:rPr>
          <w:sz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421ED4" w:rsidRDefault="00C96AE3" w:rsidP="00421ED4">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21ED4" w:rsidRPr="00C96AE3">
        <w:rPr>
          <w:sz w:val="28"/>
          <w:szCs w:val="28"/>
          <w:lang w:val="uk-UA"/>
        </w:rPr>
        <w:t>Про  внесення змін до  Програми</w:t>
      </w:r>
      <w:r w:rsidR="00421ED4">
        <w:rPr>
          <w:sz w:val="28"/>
          <w:szCs w:val="28"/>
          <w:lang w:val="uk-UA"/>
        </w:rPr>
        <w:t xml:space="preserve"> </w:t>
      </w:r>
      <w:r w:rsidR="00421ED4" w:rsidRPr="00C96AE3">
        <w:rPr>
          <w:sz w:val="28"/>
          <w:szCs w:val="28"/>
          <w:lang w:val="uk-UA"/>
        </w:rPr>
        <w:t>придбання (компенсації витрат) житла (будинку)</w:t>
      </w:r>
      <w:r w:rsidR="00421ED4">
        <w:rPr>
          <w:sz w:val="28"/>
          <w:szCs w:val="28"/>
          <w:lang w:val="uk-UA"/>
        </w:rPr>
        <w:t xml:space="preserve"> </w:t>
      </w:r>
      <w:r w:rsidR="00421ED4" w:rsidRPr="00C96AE3">
        <w:rPr>
          <w:sz w:val="28"/>
          <w:szCs w:val="28"/>
          <w:lang w:val="uk-UA"/>
        </w:rPr>
        <w:t>для дитячого будинку сімейного типу</w:t>
      </w:r>
      <w:r w:rsidR="00421ED4">
        <w:rPr>
          <w:sz w:val="28"/>
          <w:szCs w:val="28"/>
          <w:lang w:val="uk-UA"/>
        </w:rPr>
        <w:t xml:space="preserve"> </w:t>
      </w:r>
      <w:r w:rsidR="00421ED4" w:rsidRPr="00C96AE3">
        <w:rPr>
          <w:sz w:val="28"/>
          <w:szCs w:val="28"/>
          <w:lang w:val="uk-UA"/>
        </w:rPr>
        <w:t>та соціального житла (однокімнатні квартири)</w:t>
      </w:r>
      <w:r w:rsidR="00421ED4">
        <w:rPr>
          <w:sz w:val="28"/>
          <w:szCs w:val="28"/>
          <w:lang w:val="uk-UA"/>
        </w:rPr>
        <w:t xml:space="preserve"> </w:t>
      </w:r>
      <w:r w:rsidR="00421ED4" w:rsidRPr="00C96AE3">
        <w:rPr>
          <w:sz w:val="28"/>
          <w:szCs w:val="28"/>
          <w:lang w:val="uk-UA"/>
        </w:rPr>
        <w:t>для дітей-сиріт, дітей, позбавлених батьківського</w:t>
      </w:r>
      <w:r w:rsidR="00421ED4">
        <w:rPr>
          <w:sz w:val="28"/>
          <w:szCs w:val="28"/>
          <w:lang w:val="uk-UA"/>
        </w:rPr>
        <w:t xml:space="preserve"> </w:t>
      </w:r>
      <w:r w:rsidR="00421ED4" w:rsidRPr="00421ED4">
        <w:rPr>
          <w:sz w:val="28"/>
          <w:szCs w:val="28"/>
          <w:lang w:val="uk-UA"/>
        </w:rPr>
        <w:t>піклування, осіб з їх числа на 2019-2020 роки</w:t>
      </w:r>
      <w:r w:rsidR="00421ED4">
        <w:rPr>
          <w:sz w:val="28"/>
          <w:szCs w:val="28"/>
          <w:lang w:val="uk-UA"/>
        </w:rPr>
        <w:t>».</w:t>
      </w:r>
    </w:p>
    <w:p w:rsidR="00C96AE3" w:rsidRDefault="00421ED4" w:rsidP="00425F47">
      <w:pPr>
        <w:jc w:val="both"/>
        <w:rPr>
          <w:sz w:val="28"/>
          <w:szCs w:val="28"/>
          <w:lang w:val="uk-UA"/>
        </w:rPr>
      </w:pPr>
      <w:r>
        <w:rPr>
          <w:sz w:val="28"/>
          <w:szCs w:val="28"/>
          <w:lang w:val="uk-UA"/>
        </w:rPr>
        <w:t xml:space="preserve"> </w:t>
      </w:r>
      <w:r w:rsidR="00C96AE3">
        <w:rPr>
          <w:sz w:val="28"/>
          <w:lang w:val="uk-UA"/>
        </w:rPr>
        <w:t xml:space="preserve"> </w:t>
      </w:r>
      <w:r w:rsidR="00C96AE3">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276DBF"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2839</w:t>
      </w:r>
      <w:r w:rsidR="00C96AE3">
        <w:rPr>
          <w:sz w:val="28"/>
          <w:szCs w:val="28"/>
          <w:lang w:val="uk-UA"/>
        </w:rPr>
        <w:t xml:space="preserve">  ПРИЙНЯТО   </w:t>
      </w:r>
    </w:p>
    <w:p w:rsidR="00421ED4" w:rsidRDefault="00421ED4" w:rsidP="00C96AE3">
      <w:pPr>
        <w:tabs>
          <w:tab w:val="num" w:pos="0"/>
        </w:tabs>
        <w:rPr>
          <w:sz w:val="28"/>
          <w:szCs w:val="28"/>
          <w:lang w:val="uk-UA"/>
        </w:rPr>
      </w:pPr>
    </w:p>
    <w:p w:rsidR="00421ED4" w:rsidRDefault="00421ED4" w:rsidP="00C96AE3">
      <w:pPr>
        <w:tabs>
          <w:tab w:val="num" w:pos="0"/>
        </w:tabs>
        <w:rPr>
          <w:sz w:val="28"/>
          <w:szCs w:val="28"/>
          <w:lang w:val="uk-UA"/>
        </w:rPr>
      </w:pPr>
      <w:r>
        <w:rPr>
          <w:sz w:val="28"/>
          <w:szCs w:val="28"/>
          <w:lang w:val="uk-UA"/>
        </w:rPr>
        <w:t xml:space="preserve">СЛУХАЛИ: </w:t>
      </w:r>
    </w:p>
    <w:p w:rsidR="00C96AE3" w:rsidRDefault="00C96AE3" w:rsidP="00C96AE3">
      <w:pPr>
        <w:shd w:val="clear" w:color="auto" w:fill="FFFFFF"/>
        <w:tabs>
          <w:tab w:val="left" w:pos="5813"/>
        </w:tabs>
        <w:rPr>
          <w:sz w:val="28"/>
          <w:lang w:val="uk-UA"/>
        </w:rPr>
      </w:pPr>
    </w:p>
    <w:p w:rsidR="00C96AE3" w:rsidRDefault="00421ED4" w:rsidP="00C96AE3">
      <w:pPr>
        <w:shd w:val="clear" w:color="auto" w:fill="FFFFFF"/>
        <w:tabs>
          <w:tab w:val="left" w:pos="5813"/>
        </w:tabs>
        <w:rPr>
          <w:sz w:val="28"/>
          <w:lang w:val="uk-UA"/>
        </w:rPr>
      </w:pPr>
      <w:r>
        <w:rPr>
          <w:sz w:val="28"/>
          <w:lang w:val="uk-UA"/>
        </w:rPr>
        <w:t xml:space="preserve"> </w:t>
      </w:r>
      <w:r w:rsidR="00C96AE3">
        <w:rPr>
          <w:sz w:val="28"/>
          <w:lang w:val="uk-UA"/>
        </w:rPr>
        <w:t>Про надання одноразової матеріальної допомоги учаснику бойових дій в зоні АТО Макаренку Олегу Олександровичу.</w:t>
      </w:r>
    </w:p>
    <w:p w:rsidR="00C96AE3" w:rsidRDefault="00C96AE3" w:rsidP="00C96AE3">
      <w:pPr>
        <w:shd w:val="clear" w:color="auto" w:fill="FFFFFF"/>
        <w:tabs>
          <w:tab w:val="left" w:pos="5813"/>
        </w:tabs>
        <w:rPr>
          <w:sz w:val="28"/>
          <w:lang w:val="uk-UA"/>
        </w:rPr>
      </w:pPr>
      <w:r>
        <w:rPr>
          <w:sz w:val="28"/>
          <w:lang w:val="uk-UA"/>
        </w:rPr>
        <w:t xml:space="preserve">            Доповідає: </w:t>
      </w:r>
      <w:r>
        <w:rPr>
          <w:sz w:val="28"/>
          <w:szCs w:val="28"/>
          <w:lang w:val="uk-UA"/>
        </w:rPr>
        <w:t xml:space="preserve">Катерина ЄНІНА </w:t>
      </w:r>
      <w:r w:rsidRPr="00826459">
        <w:rPr>
          <w:sz w:val="28"/>
          <w:szCs w:val="28"/>
          <w:lang w:val="uk-UA"/>
        </w:rPr>
        <w:t xml:space="preserve"> </w:t>
      </w:r>
      <w:r>
        <w:rPr>
          <w:sz w:val="28"/>
          <w:szCs w:val="28"/>
          <w:lang w:val="uk-UA"/>
        </w:rPr>
        <w:t>— секретар ради.</w:t>
      </w:r>
      <w:r>
        <w:rPr>
          <w:sz w:val="28"/>
          <w:lang w:val="uk-UA"/>
        </w:rPr>
        <w:t xml:space="preserve">  </w:t>
      </w:r>
    </w:p>
    <w:p w:rsidR="00425F47" w:rsidRDefault="00425F47" w:rsidP="00C96AE3">
      <w:pPr>
        <w:shd w:val="clear" w:color="auto" w:fill="FFFFFF"/>
        <w:tabs>
          <w:tab w:val="left" w:pos="5813"/>
        </w:tabs>
        <w:rPr>
          <w:sz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421ED4" w:rsidRDefault="00C96AE3" w:rsidP="00421ED4">
      <w:pPr>
        <w:shd w:val="clear" w:color="auto" w:fill="FFFFFF"/>
        <w:tabs>
          <w:tab w:val="left" w:pos="5813"/>
        </w:tabs>
        <w:rPr>
          <w:sz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21ED4">
        <w:rPr>
          <w:sz w:val="28"/>
          <w:lang w:val="uk-UA"/>
        </w:rPr>
        <w:t>Про надання одноразової матеріальної допомоги учаснику бойових дій в зоні АТО Макаренку Олегу Олександровичу».</w:t>
      </w:r>
    </w:p>
    <w:p w:rsidR="00C96AE3" w:rsidRDefault="00C96AE3" w:rsidP="00C96AE3">
      <w:pPr>
        <w:ind w:left="709" w:hanging="709"/>
        <w:rPr>
          <w:sz w:val="28"/>
          <w:szCs w:val="28"/>
          <w:lang w:val="uk-UA"/>
        </w:rPr>
      </w:pPr>
      <w:r>
        <w:rPr>
          <w:sz w:val="28"/>
          <w:lang w:val="uk-UA"/>
        </w:rPr>
        <w:lastRenderedPageBreak/>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- 15</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 xml:space="preserve">УТРИМАЛИСЯ  </w:t>
      </w:r>
      <w:r w:rsidR="00AF77C8">
        <w:rPr>
          <w:sz w:val="28"/>
          <w:szCs w:val="28"/>
          <w:lang w:val="uk-UA"/>
        </w:rPr>
        <w:t>- 1</w:t>
      </w:r>
    </w:p>
    <w:p w:rsidR="00C96AE3" w:rsidRDefault="00F378A8" w:rsidP="00C96AE3">
      <w:pPr>
        <w:tabs>
          <w:tab w:val="num" w:pos="0"/>
        </w:tabs>
        <w:rPr>
          <w:sz w:val="28"/>
          <w:szCs w:val="28"/>
          <w:lang w:val="uk-UA"/>
        </w:rPr>
      </w:pPr>
      <w:r>
        <w:rPr>
          <w:sz w:val="28"/>
          <w:szCs w:val="28"/>
          <w:lang w:val="uk-UA"/>
        </w:rPr>
        <w:t>РІШЕННЯ №  2840</w:t>
      </w:r>
      <w:r w:rsidR="00C96AE3">
        <w:rPr>
          <w:sz w:val="28"/>
          <w:szCs w:val="28"/>
          <w:lang w:val="uk-UA"/>
        </w:rPr>
        <w:t xml:space="preserve">  ПРИЙНЯТО   </w:t>
      </w:r>
    </w:p>
    <w:p w:rsidR="00421ED4" w:rsidRDefault="00421ED4" w:rsidP="00C96AE3">
      <w:pPr>
        <w:tabs>
          <w:tab w:val="num" w:pos="0"/>
        </w:tabs>
        <w:rPr>
          <w:sz w:val="28"/>
          <w:szCs w:val="28"/>
          <w:lang w:val="uk-UA"/>
        </w:rPr>
      </w:pPr>
    </w:p>
    <w:p w:rsidR="00421ED4" w:rsidRDefault="00421ED4" w:rsidP="00C96AE3">
      <w:pPr>
        <w:tabs>
          <w:tab w:val="num" w:pos="0"/>
        </w:tabs>
        <w:rPr>
          <w:sz w:val="28"/>
          <w:szCs w:val="28"/>
          <w:lang w:val="uk-UA"/>
        </w:rPr>
      </w:pPr>
      <w:r>
        <w:rPr>
          <w:sz w:val="28"/>
          <w:szCs w:val="28"/>
          <w:lang w:val="uk-UA"/>
        </w:rPr>
        <w:t xml:space="preserve">СЛУХАЛИ: </w:t>
      </w:r>
    </w:p>
    <w:p w:rsidR="00425F47" w:rsidRDefault="00425F47" w:rsidP="00C96AE3">
      <w:pPr>
        <w:tabs>
          <w:tab w:val="num" w:pos="0"/>
        </w:tabs>
        <w:rPr>
          <w:sz w:val="28"/>
          <w:szCs w:val="28"/>
          <w:lang w:val="uk-UA"/>
        </w:rPr>
      </w:pPr>
    </w:p>
    <w:p w:rsidR="00C96AE3" w:rsidRPr="00795D79" w:rsidRDefault="00C96AE3" w:rsidP="00425F47">
      <w:pPr>
        <w:jc w:val="both"/>
        <w:rPr>
          <w:sz w:val="28"/>
          <w:lang w:val="uk-UA"/>
        </w:rPr>
      </w:pPr>
      <w:r w:rsidRPr="00826459">
        <w:rPr>
          <w:sz w:val="28"/>
          <w:szCs w:val="28"/>
          <w:lang w:val="uk-UA"/>
        </w:rPr>
        <w:t>Про внесення змін до рішення міської ради від 2</w:t>
      </w:r>
      <w:r>
        <w:rPr>
          <w:sz w:val="28"/>
          <w:szCs w:val="28"/>
          <w:lang w:val="uk-UA"/>
        </w:rPr>
        <w:t>4 грудня 2019</w:t>
      </w:r>
      <w:r w:rsidRPr="00826459">
        <w:rPr>
          <w:sz w:val="28"/>
          <w:szCs w:val="28"/>
          <w:lang w:val="uk-UA"/>
        </w:rPr>
        <w:t xml:space="preserve"> року № 2044</w:t>
      </w:r>
      <w:r>
        <w:rPr>
          <w:sz w:val="28"/>
          <w:szCs w:val="28"/>
          <w:lang w:val="uk-UA"/>
        </w:rPr>
        <w:t>-VIІ «Про міський бюджет на 2020</w:t>
      </w:r>
      <w:r w:rsidRPr="00826459">
        <w:rPr>
          <w:sz w:val="28"/>
          <w:szCs w:val="28"/>
          <w:lang w:val="uk-UA"/>
        </w:rPr>
        <w:t xml:space="preserve"> рік».</w:t>
      </w:r>
    </w:p>
    <w:p w:rsidR="00C96AE3" w:rsidRDefault="00C96AE3" w:rsidP="00C96AE3">
      <w:pPr>
        <w:ind w:firstLine="720"/>
        <w:jc w:val="both"/>
        <w:rPr>
          <w:sz w:val="28"/>
          <w:szCs w:val="28"/>
          <w:lang w:val="uk-UA"/>
        </w:rPr>
      </w:pPr>
      <w:r w:rsidRPr="00826459">
        <w:rPr>
          <w:sz w:val="28"/>
          <w:szCs w:val="28"/>
          <w:lang w:val="uk-UA"/>
        </w:rPr>
        <w:t xml:space="preserve">Доповідає: </w:t>
      </w:r>
      <w:r>
        <w:rPr>
          <w:sz w:val="28"/>
          <w:szCs w:val="28"/>
          <w:lang w:val="uk-UA"/>
        </w:rPr>
        <w:t xml:space="preserve">Наталія МУТИЛІНА </w:t>
      </w:r>
      <w:r w:rsidRPr="00826459">
        <w:rPr>
          <w:sz w:val="28"/>
          <w:szCs w:val="28"/>
          <w:lang w:val="uk-UA"/>
        </w:rPr>
        <w:t xml:space="preserve"> — начальник відділу бухгалтерського обліку міської ради.</w:t>
      </w:r>
    </w:p>
    <w:p w:rsidR="00084207" w:rsidRDefault="00084207" w:rsidP="00084207">
      <w:pPr>
        <w:tabs>
          <w:tab w:val="left" w:pos="1260"/>
          <w:tab w:val="num" w:pos="1620"/>
        </w:tabs>
        <w:jc w:val="both"/>
        <w:rPr>
          <w:sz w:val="28"/>
          <w:szCs w:val="28"/>
          <w:lang w:val="uk-UA"/>
        </w:rPr>
      </w:pPr>
      <w:r>
        <w:rPr>
          <w:sz w:val="28"/>
          <w:szCs w:val="28"/>
          <w:lang w:val="uk-UA"/>
        </w:rPr>
        <w:t xml:space="preserve">       </w:t>
      </w:r>
      <w:r w:rsidRPr="00F36640">
        <w:rPr>
          <w:sz w:val="28"/>
          <w:szCs w:val="28"/>
          <w:lang w:val="uk-UA"/>
        </w:rPr>
        <w:t xml:space="preserve">Затвердити обсяг доходів загального фонду в сумі </w:t>
      </w:r>
      <w:r>
        <w:rPr>
          <w:bCs/>
          <w:sz w:val="28"/>
          <w:szCs w:val="28"/>
          <w:lang w:val="uk-UA"/>
        </w:rPr>
        <w:t>44470000</w:t>
      </w:r>
      <w:r w:rsidRPr="00F36640">
        <w:rPr>
          <w:sz w:val="28"/>
          <w:szCs w:val="28"/>
          <w:lang w:val="uk-UA"/>
        </w:rPr>
        <w:t xml:space="preserve"> грн</w:t>
      </w:r>
      <w:r>
        <w:rPr>
          <w:sz w:val="28"/>
          <w:szCs w:val="28"/>
          <w:lang w:val="uk-UA"/>
        </w:rPr>
        <w:t>.</w:t>
      </w:r>
    </w:p>
    <w:p w:rsidR="00084207" w:rsidRPr="00C248AF" w:rsidRDefault="00084207" w:rsidP="00084207">
      <w:pPr>
        <w:tabs>
          <w:tab w:val="num" w:pos="900"/>
          <w:tab w:val="left" w:pos="1260"/>
          <w:tab w:val="num" w:pos="1620"/>
        </w:tabs>
        <w:jc w:val="both"/>
        <w:rPr>
          <w:sz w:val="28"/>
          <w:szCs w:val="28"/>
          <w:lang w:val="uk-UA"/>
        </w:rPr>
      </w:pPr>
      <w:r>
        <w:rPr>
          <w:bCs/>
          <w:sz w:val="28"/>
          <w:szCs w:val="28"/>
          <w:lang w:val="uk-UA"/>
        </w:rPr>
        <w:t xml:space="preserve">       </w:t>
      </w:r>
      <w:r w:rsidRPr="00B11A2E">
        <w:rPr>
          <w:bCs/>
          <w:sz w:val="28"/>
          <w:szCs w:val="28"/>
          <w:lang w:val="uk-UA"/>
        </w:rPr>
        <w:t xml:space="preserve">Затвердити обсяг видатків загального фонду в сумі </w:t>
      </w:r>
      <w:r>
        <w:rPr>
          <w:bCs/>
          <w:sz w:val="28"/>
          <w:szCs w:val="28"/>
          <w:lang w:val="uk-UA"/>
        </w:rPr>
        <w:t xml:space="preserve">44563699 </w:t>
      </w:r>
      <w:r w:rsidRPr="00B11A2E">
        <w:rPr>
          <w:bCs/>
          <w:sz w:val="28"/>
          <w:szCs w:val="28"/>
          <w:lang w:val="uk-UA"/>
        </w:rPr>
        <w:t>грн</w:t>
      </w:r>
      <w:r>
        <w:rPr>
          <w:bCs/>
          <w:sz w:val="28"/>
          <w:szCs w:val="28"/>
          <w:lang w:val="uk-UA"/>
        </w:rPr>
        <w:t xml:space="preserve">., </w:t>
      </w:r>
      <w:r>
        <w:rPr>
          <w:sz w:val="28"/>
          <w:szCs w:val="28"/>
          <w:lang w:val="uk-UA"/>
        </w:rPr>
        <w:t>збільшивши на 93699 грн за рахунок залишку коштів</w:t>
      </w:r>
      <w:r w:rsidRPr="00C44EE4">
        <w:rPr>
          <w:sz w:val="28"/>
          <w:szCs w:val="28"/>
          <w:lang w:val="uk-UA"/>
        </w:rPr>
        <w:t xml:space="preserve"> </w:t>
      </w:r>
      <w:r>
        <w:rPr>
          <w:bCs/>
          <w:sz w:val="28"/>
          <w:szCs w:val="28"/>
          <w:lang w:val="uk-UA"/>
        </w:rPr>
        <w:t>на початок року</w:t>
      </w:r>
      <w:r>
        <w:rPr>
          <w:sz w:val="28"/>
          <w:szCs w:val="28"/>
          <w:lang w:val="uk-UA"/>
        </w:rPr>
        <w:t>.</w:t>
      </w:r>
    </w:p>
    <w:p w:rsidR="00084207" w:rsidRDefault="00084207" w:rsidP="00084207">
      <w:pPr>
        <w:tabs>
          <w:tab w:val="num" w:pos="900"/>
          <w:tab w:val="left" w:pos="1260"/>
          <w:tab w:val="num" w:pos="1620"/>
        </w:tabs>
        <w:jc w:val="both"/>
        <w:rPr>
          <w:bCs/>
          <w:sz w:val="28"/>
          <w:szCs w:val="28"/>
          <w:lang w:val="uk-UA"/>
        </w:rPr>
      </w:pPr>
      <w:r>
        <w:rPr>
          <w:sz w:val="28"/>
          <w:szCs w:val="28"/>
          <w:lang w:val="uk-UA"/>
        </w:rPr>
        <w:t xml:space="preserve">        Затвердити обсяг доходів спеціального фонду в сумі 1447000 грн.</w:t>
      </w:r>
      <w:r w:rsidRPr="00653870">
        <w:rPr>
          <w:bCs/>
          <w:sz w:val="28"/>
          <w:szCs w:val="28"/>
          <w:lang w:val="uk-UA"/>
        </w:rPr>
        <w:t xml:space="preserve"> </w:t>
      </w:r>
    </w:p>
    <w:p w:rsidR="00084207" w:rsidRDefault="00084207" w:rsidP="00084207">
      <w:pPr>
        <w:jc w:val="both"/>
        <w:rPr>
          <w:bCs/>
          <w:sz w:val="28"/>
          <w:szCs w:val="28"/>
          <w:lang w:val="uk-UA"/>
        </w:rPr>
      </w:pPr>
      <w:r>
        <w:rPr>
          <w:bCs/>
          <w:sz w:val="28"/>
          <w:szCs w:val="28"/>
          <w:lang w:val="uk-UA"/>
        </w:rPr>
        <w:t xml:space="preserve">        </w:t>
      </w:r>
      <w:r w:rsidRPr="00653870">
        <w:rPr>
          <w:bCs/>
          <w:sz w:val="28"/>
          <w:szCs w:val="28"/>
          <w:lang w:val="uk-UA"/>
        </w:rPr>
        <w:t xml:space="preserve">Затвердити обсяг видатків спеціального фонду в сумі </w:t>
      </w:r>
      <w:r>
        <w:rPr>
          <w:bCs/>
          <w:sz w:val="28"/>
          <w:szCs w:val="28"/>
          <w:lang w:val="uk-UA"/>
        </w:rPr>
        <w:t xml:space="preserve">1959983 </w:t>
      </w:r>
      <w:r w:rsidRPr="00653870">
        <w:rPr>
          <w:bCs/>
          <w:sz w:val="28"/>
          <w:szCs w:val="28"/>
          <w:lang w:val="uk-UA"/>
        </w:rPr>
        <w:t>грн</w:t>
      </w:r>
      <w:r>
        <w:rPr>
          <w:bCs/>
          <w:sz w:val="28"/>
          <w:szCs w:val="28"/>
          <w:lang w:val="uk-UA"/>
        </w:rPr>
        <w:t>.,</w:t>
      </w:r>
      <w:r w:rsidRPr="007013A2">
        <w:rPr>
          <w:bCs/>
          <w:sz w:val="28"/>
          <w:szCs w:val="28"/>
          <w:lang w:val="uk-UA"/>
        </w:rPr>
        <w:t xml:space="preserve"> </w:t>
      </w:r>
      <w:r>
        <w:rPr>
          <w:bCs/>
          <w:sz w:val="28"/>
          <w:szCs w:val="28"/>
          <w:lang w:val="uk-UA"/>
        </w:rPr>
        <w:t>збільшивши за рахунок</w:t>
      </w:r>
      <w:r w:rsidRPr="003C249B">
        <w:rPr>
          <w:bCs/>
          <w:sz w:val="28"/>
          <w:szCs w:val="28"/>
          <w:lang w:val="uk-UA"/>
        </w:rPr>
        <w:t xml:space="preserve"> </w:t>
      </w:r>
      <w:r>
        <w:rPr>
          <w:bCs/>
          <w:sz w:val="28"/>
          <w:szCs w:val="28"/>
          <w:lang w:val="uk-UA"/>
        </w:rPr>
        <w:t xml:space="preserve">передачі залишку коштів на початок року із загального фонду до спеціального фонду (бюджету розвитку) </w:t>
      </w:r>
      <w:r>
        <w:rPr>
          <w:sz w:val="28"/>
          <w:szCs w:val="28"/>
          <w:lang w:val="uk-UA"/>
        </w:rPr>
        <w:t xml:space="preserve">в сумі </w:t>
      </w:r>
      <w:r>
        <w:rPr>
          <w:bCs/>
          <w:sz w:val="28"/>
          <w:szCs w:val="28"/>
          <w:lang w:val="uk-UA"/>
        </w:rPr>
        <w:t xml:space="preserve">512983 грн. </w:t>
      </w:r>
    </w:p>
    <w:p w:rsidR="00084207" w:rsidRDefault="00084207" w:rsidP="00084207">
      <w:pPr>
        <w:tabs>
          <w:tab w:val="left" w:pos="1260"/>
          <w:tab w:val="num" w:pos="1620"/>
        </w:tabs>
        <w:jc w:val="both"/>
        <w:rPr>
          <w:bCs/>
          <w:sz w:val="28"/>
          <w:szCs w:val="28"/>
          <w:lang w:val="uk-UA"/>
        </w:rPr>
      </w:pPr>
      <w:r>
        <w:rPr>
          <w:bCs/>
          <w:sz w:val="28"/>
          <w:szCs w:val="28"/>
          <w:lang w:val="uk-UA"/>
        </w:rPr>
        <w:t xml:space="preserve">        Установити дефіцит спеціального фонду в сумі 512983 грн., джерелом покриття якого визначити надходження коштів із загального фонду до бюджету розвитку спеціального фонду.</w:t>
      </w:r>
    </w:p>
    <w:p w:rsidR="00084207" w:rsidRDefault="00084207" w:rsidP="00084207">
      <w:pPr>
        <w:jc w:val="both"/>
        <w:rPr>
          <w:sz w:val="28"/>
          <w:szCs w:val="28"/>
          <w:lang w:val="uk-UA"/>
        </w:rPr>
      </w:pPr>
      <w:r>
        <w:rPr>
          <w:bCs/>
          <w:sz w:val="28"/>
          <w:szCs w:val="28"/>
          <w:lang w:val="uk-UA"/>
        </w:rPr>
        <w:t xml:space="preserve">        </w:t>
      </w:r>
      <w:r>
        <w:rPr>
          <w:sz w:val="28"/>
          <w:szCs w:val="28"/>
          <w:lang w:val="uk-UA"/>
        </w:rPr>
        <w:t>З</w:t>
      </w:r>
      <w:r w:rsidRPr="00C44EE4">
        <w:rPr>
          <w:sz w:val="28"/>
          <w:szCs w:val="28"/>
          <w:lang w:val="uk-UA"/>
        </w:rPr>
        <w:t xml:space="preserve">а рахунок </w:t>
      </w:r>
      <w:r>
        <w:rPr>
          <w:sz w:val="28"/>
          <w:szCs w:val="28"/>
          <w:lang w:val="uk-UA"/>
        </w:rPr>
        <w:t>залишку коштів</w:t>
      </w:r>
      <w:r w:rsidRPr="00C44EE4">
        <w:rPr>
          <w:sz w:val="28"/>
          <w:szCs w:val="28"/>
          <w:lang w:val="uk-UA"/>
        </w:rPr>
        <w:t xml:space="preserve"> </w:t>
      </w:r>
      <w:r>
        <w:rPr>
          <w:sz w:val="28"/>
          <w:szCs w:val="28"/>
          <w:lang w:val="uk-UA"/>
        </w:rPr>
        <w:t>на початок року</w:t>
      </w:r>
      <w:r w:rsidRPr="00C44EE4">
        <w:rPr>
          <w:sz w:val="28"/>
          <w:szCs w:val="28"/>
          <w:lang w:val="uk-UA"/>
        </w:rPr>
        <w:t xml:space="preserve"> загального фонду </w:t>
      </w:r>
      <w:r>
        <w:rPr>
          <w:sz w:val="28"/>
          <w:szCs w:val="28"/>
          <w:lang w:val="uk-UA"/>
        </w:rPr>
        <w:t xml:space="preserve">міського бюджету </w:t>
      </w:r>
      <w:r w:rsidRPr="00C44EE4">
        <w:rPr>
          <w:sz w:val="28"/>
          <w:szCs w:val="28"/>
          <w:lang w:val="uk-UA"/>
        </w:rPr>
        <w:t xml:space="preserve">виділити </w:t>
      </w:r>
      <w:r>
        <w:rPr>
          <w:sz w:val="28"/>
          <w:szCs w:val="28"/>
          <w:lang w:val="uk-UA"/>
        </w:rPr>
        <w:t>кошти</w:t>
      </w:r>
      <w:r w:rsidRPr="00C44EE4">
        <w:rPr>
          <w:sz w:val="28"/>
          <w:szCs w:val="28"/>
          <w:lang w:val="uk-UA"/>
        </w:rPr>
        <w:t xml:space="preserve"> </w:t>
      </w:r>
      <w:r>
        <w:rPr>
          <w:sz w:val="28"/>
          <w:szCs w:val="28"/>
          <w:lang w:val="uk-UA"/>
        </w:rPr>
        <w:t xml:space="preserve">в сумі 93699 грн., а саме: </w:t>
      </w:r>
    </w:p>
    <w:p w:rsidR="00084207" w:rsidRDefault="00084207" w:rsidP="00084207">
      <w:pPr>
        <w:jc w:val="both"/>
        <w:rPr>
          <w:sz w:val="28"/>
          <w:szCs w:val="28"/>
          <w:lang w:val="uk-UA"/>
        </w:rPr>
      </w:pPr>
      <w:r>
        <w:rPr>
          <w:sz w:val="28"/>
          <w:szCs w:val="28"/>
          <w:lang w:val="uk-UA"/>
        </w:rPr>
        <w:t xml:space="preserve">- на оплату послуг по виготовленню проекту землеустрою щодо встановлення (зміни) меж міста Краснограда </w:t>
      </w:r>
      <w:r w:rsidRPr="00745ABE">
        <w:rPr>
          <w:sz w:val="28"/>
          <w:szCs w:val="28"/>
          <w:lang w:val="uk-UA"/>
        </w:rPr>
        <w:t xml:space="preserve">в сумі </w:t>
      </w:r>
      <w:r>
        <w:rPr>
          <w:sz w:val="28"/>
          <w:szCs w:val="28"/>
          <w:lang w:val="uk-UA"/>
        </w:rPr>
        <w:t>65000</w:t>
      </w:r>
      <w:r w:rsidRPr="00745ABE">
        <w:rPr>
          <w:sz w:val="28"/>
          <w:szCs w:val="28"/>
          <w:lang w:val="uk-UA"/>
        </w:rPr>
        <w:t xml:space="preserve"> грн.</w:t>
      </w:r>
      <w:r>
        <w:rPr>
          <w:sz w:val="28"/>
          <w:szCs w:val="28"/>
          <w:lang w:val="uk-UA"/>
        </w:rPr>
        <w:t>,</w:t>
      </w:r>
      <w:r w:rsidRPr="00745ABE">
        <w:rPr>
          <w:sz w:val="28"/>
          <w:szCs w:val="28"/>
          <w:lang w:val="uk-UA"/>
        </w:rPr>
        <w:t xml:space="preserve"> (К</w:t>
      </w:r>
      <w:r>
        <w:rPr>
          <w:sz w:val="28"/>
          <w:szCs w:val="28"/>
          <w:lang w:val="uk-UA"/>
        </w:rPr>
        <w:t>П</w:t>
      </w:r>
      <w:r w:rsidRPr="00745ABE">
        <w:rPr>
          <w:sz w:val="28"/>
          <w:szCs w:val="28"/>
          <w:lang w:val="uk-UA"/>
        </w:rPr>
        <w:t xml:space="preserve">К </w:t>
      </w:r>
      <w:r>
        <w:rPr>
          <w:sz w:val="28"/>
          <w:szCs w:val="28"/>
          <w:lang w:val="uk-UA"/>
        </w:rPr>
        <w:t>0117370</w:t>
      </w:r>
      <w:r w:rsidRPr="00745ABE">
        <w:rPr>
          <w:sz w:val="28"/>
          <w:szCs w:val="28"/>
          <w:lang w:val="uk-UA"/>
        </w:rPr>
        <w:t xml:space="preserve"> КЕКВ 2</w:t>
      </w:r>
      <w:r>
        <w:rPr>
          <w:sz w:val="28"/>
          <w:szCs w:val="28"/>
          <w:lang w:val="uk-UA"/>
        </w:rPr>
        <w:t>281);</w:t>
      </w:r>
    </w:p>
    <w:p w:rsidR="00084207" w:rsidRDefault="00084207" w:rsidP="00084207">
      <w:pPr>
        <w:tabs>
          <w:tab w:val="left" w:pos="720"/>
          <w:tab w:val="num" w:pos="1620"/>
        </w:tabs>
        <w:jc w:val="both"/>
        <w:rPr>
          <w:sz w:val="28"/>
          <w:szCs w:val="28"/>
          <w:lang w:val="uk-UA"/>
        </w:rPr>
      </w:pPr>
      <w:r>
        <w:rPr>
          <w:sz w:val="28"/>
          <w:szCs w:val="28"/>
          <w:lang w:val="uk-UA"/>
        </w:rPr>
        <w:t>- на оплату послуг по виготовленню технічного паспорту на житловий будинок за адресою: Харківська область, Красноградський район, с. Піщанка, вул. Березова буд. 4, в сумі 882</w:t>
      </w:r>
      <w:r w:rsidRPr="0087660F">
        <w:rPr>
          <w:sz w:val="28"/>
          <w:szCs w:val="28"/>
          <w:lang w:val="uk-UA"/>
        </w:rPr>
        <w:t xml:space="preserve"> грн.</w:t>
      </w:r>
      <w:r>
        <w:rPr>
          <w:sz w:val="28"/>
          <w:szCs w:val="28"/>
          <w:lang w:val="uk-UA"/>
        </w:rPr>
        <w:t>,</w:t>
      </w:r>
      <w:r w:rsidRPr="0087660F">
        <w:rPr>
          <w:sz w:val="28"/>
          <w:szCs w:val="28"/>
          <w:lang w:val="uk-UA"/>
        </w:rPr>
        <w:t xml:space="preserve"> (К</w:t>
      </w:r>
      <w:r>
        <w:rPr>
          <w:sz w:val="28"/>
          <w:szCs w:val="28"/>
          <w:lang w:val="uk-UA"/>
        </w:rPr>
        <w:t>П</w:t>
      </w:r>
      <w:r w:rsidRPr="0087660F">
        <w:rPr>
          <w:sz w:val="28"/>
          <w:szCs w:val="28"/>
          <w:lang w:val="uk-UA"/>
        </w:rPr>
        <w:t xml:space="preserve">К </w:t>
      </w:r>
      <w:r>
        <w:rPr>
          <w:sz w:val="28"/>
          <w:szCs w:val="28"/>
          <w:lang w:val="uk-UA"/>
        </w:rPr>
        <w:t>0110150</w:t>
      </w:r>
      <w:r w:rsidRPr="0087660F">
        <w:rPr>
          <w:sz w:val="28"/>
          <w:szCs w:val="28"/>
          <w:lang w:val="uk-UA"/>
        </w:rPr>
        <w:t xml:space="preserve"> КЕКВ </w:t>
      </w:r>
      <w:r>
        <w:rPr>
          <w:sz w:val="28"/>
          <w:szCs w:val="28"/>
          <w:lang w:val="uk-UA"/>
        </w:rPr>
        <w:t>2240</w:t>
      </w:r>
      <w:r w:rsidRPr="0087660F">
        <w:rPr>
          <w:sz w:val="28"/>
          <w:szCs w:val="28"/>
          <w:lang w:val="uk-UA"/>
        </w:rPr>
        <w:t>);</w:t>
      </w:r>
    </w:p>
    <w:p w:rsidR="00084207" w:rsidRDefault="00084207" w:rsidP="00084207">
      <w:pPr>
        <w:jc w:val="both"/>
        <w:rPr>
          <w:sz w:val="28"/>
          <w:szCs w:val="28"/>
          <w:lang w:val="uk-UA"/>
        </w:rPr>
      </w:pPr>
      <w:r>
        <w:rPr>
          <w:sz w:val="28"/>
          <w:szCs w:val="28"/>
          <w:lang w:val="uk-UA"/>
        </w:rPr>
        <w:t>- на оплату послуг по виготовленню технічного паспорту на будівлю Центру комплексної реабілітації дітей з інвалідністю за адресою: Харківська область, м. Красноград, вул. Котляревського буд. 64, в сумі 2245</w:t>
      </w:r>
      <w:r w:rsidRPr="0087660F">
        <w:rPr>
          <w:sz w:val="28"/>
          <w:szCs w:val="28"/>
          <w:lang w:val="uk-UA"/>
        </w:rPr>
        <w:t xml:space="preserve"> грн.</w:t>
      </w:r>
      <w:r>
        <w:rPr>
          <w:sz w:val="28"/>
          <w:szCs w:val="28"/>
          <w:lang w:val="uk-UA"/>
        </w:rPr>
        <w:t xml:space="preserve">, визнавши </w:t>
      </w:r>
      <w:r w:rsidRPr="007604FD">
        <w:rPr>
          <w:sz w:val="28"/>
          <w:szCs w:val="28"/>
          <w:lang w:val="uk-UA"/>
        </w:rPr>
        <w:t xml:space="preserve">головним розпорядником коштів міську раду, одержувачем коштів – Красноградський </w:t>
      </w:r>
      <w:r>
        <w:rPr>
          <w:sz w:val="28"/>
          <w:szCs w:val="28"/>
          <w:lang w:val="uk-UA"/>
        </w:rPr>
        <w:t>ККП,</w:t>
      </w:r>
      <w:r w:rsidRPr="007604FD">
        <w:rPr>
          <w:sz w:val="28"/>
          <w:szCs w:val="28"/>
          <w:lang w:val="uk-UA"/>
        </w:rPr>
        <w:t xml:space="preserve"> (К</w:t>
      </w:r>
      <w:r>
        <w:rPr>
          <w:sz w:val="28"/>
          <w:szCs w:val="28"/>
          <w:lang w:val="uk-UA"/>
        </w:rPr>
        <w:t>П</w:t>
      </w:r>
      <w:r w:rsidRPr="007604FD">
        <w:rPr>
          <w:sz w:val="28"/>
          <w:szCs w:val="28"/>
          <w:lang w:val="uk-UA"/>
        </w:rPr>
        <w:t xml:space="preserve">К </w:t>
      </w:r>
      <w:r>
        <w:rPr>
          <w:sz w:val="28"/>
          <w:szCs w:val="28"/>
          <w:lang w:val="uk-UA"/>
        </w:rPr>
        <w:t>0116020</w:t>
      </w:r>
      <w:r w:rsidRPr="007604FD">
        <w:rPr>
          <w:sz w:val="28"/>
          <w:szCs w:val="28"/>
          <w:lang w:val="uk-UA"/>
        </w:rPr>
        <w:t xml:space="preserve"> КЕКВ </w:t>
      </w:r>
      <w:r>
        <w:rPr>
          <w:sz w:val="28"/>
          <w:szCs w:val="28"/>
          <w:lang w:val="uk-UA"/>
        </w:rPr>
        <w:t>2610);</w:t>
      </w:r>
    </w:p>
    <w:p w:rsidR="00084207" w:rsidRDefault="00084207" w:rsidP="00084207">
      <w:pPr>
        <w:tabs>
          <w:tab w:val="num" w:pos="900"/>
          <w:tab w:val="left" w:pos="1260"/>
          <w:tab w:val="num" w:pos="1620"/>
        </w:tabs>
        <w:jc w:val="both"/>
        <w:rPr>
          <w:sz w:val="28"/>
          <w:szCs w:val="28"/>
          <w:lang w:val="uk-UA"/>
        </w:rPr>
      </w:pPr>
      <w:r>
        <w:rPr>
          <w:sz w:val="28"/>
          <w:szCs w:val="28"/>
          <w:lang w:val="uk-UA"/>
        </w:rPr>
        <w:t xml:space="preserve">- на виплату одноразової адресної матеріальної допомоги громадянам міста,      у зв’язку зі спричиненими обставинами (пожежа) в сумі 25572 грн.,              </w:t>
      </w:r>
      <w:r>
        <w:rPr>
          <w:bCs/>
          <w:sz w:val="28"/>
          <w:szCs w:val="28"/>
          <w:lang w:val="uk-UA"/>
        </w:rPr>
        <w:t>(</w:t>
      </w:r>
      <w:r>
        <w:rPr>
          <w:sz w:val="28"/>
          <w:szCs w:val="28"/>
          <w:lang w:val="uk-UA"/>
        </w:rPr>
        <w:t>КПК 0113242  КЕКВ 2730).</w:t>
      </w:r>
    </w:p>
    <w:p w:rsidR="00084207" w:rsidRDefault="00084207" w:rsidP="00084207">
      <w:pPr>
        <w:jc w:val="both"/>
        <w:rPr>
          <w:bCs/>
          <w:sz w:val="28"/>
          <w:szCs w:val="28"/>
          <w:lang w:val="uk-UA"/>
        </w:rPr>
      </w:pPr>
      <w:r>
        <w:rPr>
          <w:sz w:val="28"/>
          <w:szCs w:val="28"/>
          <w:lang w:val="uk-UA"/>
        </w:rPr>
        <w:lastRenderedPageBreak/>
        <w:t xml:space="preserve">        На виконання Програми розвитку земельних відносин на території Красноградської міської ради на 2016-2020 роки збільшити кошторисні призначення по спеціальному</w:t>
      </w:r>
      <w:r w:rsidRPr="000757D5">
        <w:rPr>
          <w:sz w:val="28"/>
          <w:szCs w:val="28"/>
          <w:lang w:val="uk-UA"/>
        </w:rPr>
        <w:t xml:space="preserve"> </w:t>
      </w:r>
      <w:r>
        <w:rPr>
          <w:sz w:val="28"/>
          <w:szCs w:val="28"/>
          <w:lang w:val="uk-UA"/>
        </w:rPr>
        <w:t xml:space="preserve">фонду бюджету розвитку за рахунок передачі залишку </w:t>
      </w:r>
      <w:r w:rsidRPr="00653870">
        <w:rPr>
          <w:bCs/>
          <w:sz w:val="28"/>
          <w:szCs w:val="28"/>
          <w:lang w:val="uk-UA"/>
        </w:rPr>
        <w:t xml:space="preserve">коштів </w:t>
      </w:r>
      <w:r>
        <w:rPr>
          <w:bCs/>
          <w:sz w:val="28"/>
          <w:szCs w:val="28"/>
          <w:lang w:val="uk-UA"/>
        </w:rPr>
        <w:t xml:space="preserve">на початок року </w:t>
      </w:r>
      <w:r w:rsidRPr="00653870">
        <w:rPr>
          <w:bCs/>
          <w:sz w:val="28"/>
          <w:szCs w:val="28"/>
          <w:lang w:val="uk-UA"/>
        </w:rPr>
        <w:t>із загального фонду до спеціального фонду (бюджету розвитку)</w:t>
      </w:r>
      <w:r>
        <w:rPr>
          <w:bCs/>
          <w:sz w:val="28"/>
          <w:szCs w:val="28"/>
          <w:lang w:val="uk-UA"/>
        </w:rPr>
        <w:t xml:space="preserve"> в сумі 512983 грн., в тому числі:</w:t>
      </w:r>
    </w:p>
    <w:p w:rsidR="00084207" w:rsidRDefault="00084207" w:rsidP="00084207">
      <w:pPr>
        <w:jc w:val="both"/>
        <w:rPr>
          <w:sz w:val="28"/>
          <w:szCs w:val="28"/>
          <w:lang w:val="uk-UA"/>
        </w:rPr>
      </w:pPr>
      <w:r>
        <w:rPr>
          <w:bCs/>
          <w:sz w:val="28"/>
          <w:szCs w:val="28"/>
          <w:lang w:val="uk-UA"/>
        </w:rPr>
        <w:t xml:space="preserve">- на розробку детального плану території кварталу в межах вулиць Полтавської, Бєльовської, 19 вересня, Бузкової в місті Краснограді в сумі 144423 грн., </w:t>
      </w:r>
      <w:r w:rsidRPr="007604FD">
        <w:rPr>
          <w:sz w:val="28"/>
          <w:szCs w:val="28"/>
          <w:lang w:val="uk-UA"/>
        </w:rPr>
        <w:t>(К</w:t>
      </w:r>
      <w:r>
        <w:rPr>
          <w:sz w:val="28"/>
          <w:szCs w:val="28"/>
          <w:lang w:val="uk-UA"/>
        </w:rPr>
        <w:t>П</w:t>
      </w:r>
      <w:r w:rsidRPr="007604FD">
        <w:rPr>
          <w:sz w:val="28"/>
          <w:szCs w:val="28"/>
          <w:lang w:val="uk-UA"/>
        </w:rPr>
        <w:t xml:space="preserve">К </w:t>
      </w:r>
      <w:r>
        <w:rPr>
          <w:sz w:val="28"/>
          <w:szCs w:val="28"/>
          <w:lang w:val="uk-UA"/>
        </w:rPr>
        <w:t>0117350</w:t>
      </w:r>
      <w:r w:rsidRPr="007604FD">
        <w:rPr>
          <w:sz w:val="28"/>
          <w:szCs w:val="28"/>
          <w:lang w:val="uk-UA"/>
        </w:rPr>
        <w:t xml:space="preserve"> КЕКВ </w:t>
      </w:r>
      <w:r>
        <w:rPr>
          <w:sz w:val="28"/>
          <w:szCs w:val="28"/>
          <w:lang w:val="uk-UA"/>
        </w:rPr>
        <w:t>2281);</w:t>
      </w:r>
    </w:p>
    <w:p w:rsidR="00084207" w:rsidRDefault="00084207" w:rsidP="00084207">
      <w:pPr>
        <w:jc w:val="both"/>
        <w:rPr>
          <w:sz w:val="28"/>
          <w:szCs w:val="28"/>
          <w:lang w:val="uk-UA"/>
        </w:rPr>
      </w:pPr>
      <w:r>
        <w:rPr>
          <w:sz w:val="28"/>
          <w:szCs w:val="28"/>
          <w:lang w:val="uk-UA"/>
        </w:rPr>
        <w:t xml:space="preserve">- </w:t>
      </w:r>
      <w:r>
        <w:rPr>
          <w:bCs/>
          <w:sz w:val="28"/>
          <w:szCs w:val="28"/>
          <w:lang w:val="uk-UA"/>
        </w:rPr>
        <w:t xml:space="preserve">на розробку детального плану території кварталу в межах вулиць Соборної, Шиндлера, Лермонтова, Шевченка в місті Краснограді в сумі 118341 грн., </w:t>
      </w:r>
      <w:r w:rsidRPr="007604FD">
        <w:rPr>
          <w:sz w:val="28"/>
          <w:szCs w:val="28"/>
          <w:lang w:val="uk-UA"/>
        </w:rPr>
        <w:t>(К</w:t>
      </w:r>
      <w:r>
        <w:rPr>
          <w:sz w:val="28"/>
          <w:szCs w:val="28"/>
          <w:lang w:val="uk-UA"/>
        </w:rPr>
        <w:t>П</w:t>
      </w:r>
      <w:r w:rsidRPr="007604FD">
        <w:rPr>
          <w:sz w:val="28"/>
          <w:szCs w:val="28"/>
          <w:lang w:val="uk-UA"/>
        </w:rPr>
        <w:t xml:space="preserve">К </w:t>
      </w:r>
      <w:r>
        <w:rPr>
          <w:sz w:val="28"/>
          <w:szCs w:val="28"/>
          <w:lang w:val="uk-UA"/>
        </w:rPr>
        <w:t>0117350</w:t>
      </w:r>
      <w:r w:rsidRPr="007604FD">
        <w:rPr>
          <w:sz w:val="28"/>
          <w:szCs w:val="28"/>
          <w:lang w:val="uk-UA"/>
        </w:rPr>
        <w:t xml:space="preserve"> КЕКВ </w:t>
      </w:r>
      <w:r>
        <w:rPr>
          <w:sz w:val="28"/>
          <w:szCs w:val="28"/>
          <w:lang w:val="uk-UA"/>
        </w:rPr>
        <w:t>2281);</w:t>
      </w:r>
    </w:p>
    <w:p w:rsidR="00084207" w:rsidRDefault="00084207" w:rsidP="00084207">
      <w:pPr>
        <w:jc w:val="both"/>
        <w:rPr>
          <w:sz w:val="28"/>
          <w:szCs w:val="28"/>
          <w:lang w:val="uk-UA"/>
        </w:rPr>
      </w:pPr>
      <w:r>
        <w:rPr>
          <w:bCs/>
          <w:sz w:val="28"/>
          <w:szCs w:val="28"/>
          <w:lang w:val="uk-UA"/>
        </w:rPr>
        <w:t xml:space="preserve">- на розробку детального плану території кварталу в межах вулиць Котляревського, Преображенської, Копиленка, Кривоноса в місті Краснограді в сумі 111260 грн., </w:t>
      </w:r>
      <w:r w:rsidRPr="007604FD">
        <w:rPr>
          <w:sz w:val="28"/>
          <w:szCs w:val="28"/>
          <w:lang w:val="uk-UA"/>
        </w:rPr>
        <w:t>(К</w:t>
      </w:r>
      <w:r>
        <w:rPr>
          <w:sz w:val="28"/>
          <w:szCs w:val="28"/>
          <w:lang w:val="uk-UA"/>
        </w:rPr>
        <w:t>П</w:t>
      </w:r>
      <w:r w:rsidRPr="007604FD">
        <w:rPr>
          <w:sz w:val="28"/>
          <w:szCs w:val="28"/>
          <w:lang w:val="uk-UA"/>
        </w:rPr>
        <w:t xml:space="preserve">К </w:t>
      </w:r>
      <w:r>
        <w:rPr>
          <w:sz w:val="28"/>
          <w:szCs w:val="28"/>
          <w:lang w:val="uk-UA"/>
        </w:rPr>
        <w:t>0117350</w:t>
      </w:r>
      <w:r w:rsidRPr="007604FD">
        <w:rPr>
          <w:sz w:val="28"/>
          <w:szCs w:val="28"/>
          <w:lang w:val="uk-UA"/>
        </w:rPr>
        <w:t xml:space="preserve"> КЕКВ </w:t>
      </w:r>
      <w:r>
        <w:rPr>
          <w:sz w:val="28"/>
          <w:szCs w:val="28"/>
          <w:lang w:val="uk-UA"/>
        </w:rPr>
        <w:t>2281);</w:t>
      </w:r>
    </w:p>
    <w:p w:rsidR="00084207" w:rsidRPr="00354D7C" w:rsidRDefault="00084207" w:rsidP="00084207">
      <w:pPr>
        <w:jc w:val="both"/>
        <w:rPr>
          <w:sz w:val="28"/>
          <w:szCs w:val="28"/>
          <w:lang w:val="uk-UA"/>
        </w:rPr>
      </w:pPr>
      <w:r>
        <w:rPr>
          <w:sz w:val="28"/>
          <w:szCs w:val="28"/>
          <w:lang w:val="uk-UA"/>
        </w:rPr>
        <w:t xml:space="preserve">- </w:t>
      </w:r>
      <w:r>
        <w:rPr>
          <w:bCs/>
          <w:sz w:val="28"/>
          <w:szCs w:val="28"/>
          <w:lang w:val="uk-UA"/>
        </w:rPr>
        <w:t xml:space="preserve">на розробку детального плану території кварталу в межах вулиць Леб’язької, Української, Першотравневої в місті Краснограді в сумі 138959 грн., </w:t>
      </w:r>
      <w:r w:rsidRPr="007604FD">
        <w:rPr>
          <w:sz w:val="28"/>
          <w:szCs w:val="28"/>
          <w:lang w:val="uk-UA"/>
        </w:rPr>
        <w:t>(К</w:t>
      </w:r>
      <w:r>
        <w:rPr>
          <w:sz w:val="28"/>
          <w:szCs w:val="28"/>
          <w:lang w:val="uk-UA"/>
        </w:rPr>
        <w:t>П</w:t>
      </w:r>
      <w:r w:rsidRPr="007604FD">
        <w:rPr>
          <w:sz w:val="28"/>
          <w:szCs w:val="28"/>
          <w:lang w:val="uk-UA"/>
        </w:rPr>
        <w:t xml:space="preserve">К </w:t>
      </w:r>
      <w:r>
        <w:rPr>
          <w:sz w:val="28"/>
          <w:szCs w:val="28"/>
          <w:lang w:val="uk-UA"/>
        </w:rPr>
        <w:t>0117350</w:t>
      </w:r>
      <w:r w:rsidRPr="007604FD">
        <w:rPr>
          <w:sz w:val="28"/>
          <w:szCs w:val="28"/>
          <w:lang w:val="uk-UA"/>
        </w:rPr>
        <w:t xml:space="preserve"> КЕКВ </w:t>
      </w:r>
      <w:r>
        <w:rPr>
          <w:sz w:val="28"/>
          <w:szCs w:val="28"/>
          <w:lang w:val="uk-UA"/>
        </w:rPr>
        <w:t>2281).</w:t>
      </w:r>
    </w:p>
    <w:p w:rsidR="00425F47" w:rsidRDefault="00425F47" w:rsidP="00C96AE3">
      <w:pPr>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421ED4">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21ED4" w:rsidRPr="00826459">
        <w:rPr>
          <w:sz w:val="28"/>
          <w:szCs w:val="28"/>
          <w:lang w:val="uk-UA"/>
        </w:rPr>
        <w:t>Про внесення змін до рішення міської ради від 2</w:t>
      </w:r>
      <w:r w:rsidR="00421ED4">
        <w:rPr>
          <w:sz w:val="28"/>
          <w:szCs w:val="28"/>
          <w:lang w:val="uk-UA"/>
        </w:rPr>
        <w:t>4 грудня 2019</w:t>
      </w:r>
      <w:r w:rsidR="00421ED4" w:rsidRPr="00826459">
        <w:rPr>
          <w:sz w:val="28"/>
          <w:szCs w:val="28"/>
          <w:lang w:val="uk-UA"/>
        </w:rPr>
        <w:t xml:space="preserve"> року № 2044</w:t>
      </w:r>
      <w:r w:rsidR="00421ED4">
        <w:rPr>
          <w:sz w:val="28"/>
          <w:szCs w:val="28"/>
          <w:lang w:val="uk-UA"/>
        </w:rPr>
        <w:t>-VIІ «Про міський бюджет на 2020</w:t>
      </w:r>
      <w:r w:rsidR="00421ED4" w:rsidRPr="00826459">
        <w:rPr>
          <w:sz w:val="28"/>
          <w:szCs w:val="28"/>
          <w:lang w:val="uk-UA"/>
        </w:rPr>
        <w:t xml:space="preserve"> рік».</w:t>
      </w:r>
      <w:r w:rsidR="00421ED4">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084207"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421ED4" w:rsidRDefault="00F378A8" w:rsidP="00C96AE3">
      <w:pPr>
        <w:tabs>
          <w:tab w:val="num" w:pos="0"/>
        </w:tabs>
        <w:rPr>
          <w:sz w:val="28"/>
          <w:szCs w:val="28"/>
          <w:lang w:val="uk-UA"/>
        </w:rPr>
      </w:pPr>
      <w:r>
        <w:rPr>
          <w:sz w:val="28"/>
          <w:szCs w:val="28"/>
          <w:lang w:val="uk-UA"/>
        </w:rPr>
        <w:t>РІШЕННЯ №  2841</w:t>
      </w:r>
      <w:r w:rsidR="00C96AE3">
        <w:rPr>
          <w:sz w:val="28"/>
          <w:szCs w:val="28"/>
          <w:lang w:val="uk-UA"/>
        </w:rPr>
        <w:t xml:space="preserve">  ПРИЙНЯТО </w:t>
      </w:r>
    </w:p>
    <w:p w:rsidR="00421ED4" w:rsidRDefault="00421ED4" w:rsidP="00C96AE3">
      <w:pPr>
        <w:tabs>
          <w:tab w:val="num" w:pos="0"/>
        </w:tabs>
        <w:rPr>
          <w:sz w:val="28"/>
          <w:szCs w:val="28"/>
          <w:lang w:val="uk-UA"/>
        </w:rPr>
      </w:pPr>
    </w:p>
    <w:p w:rsidR="00C96AE3" w:rsidRDefault="00421ED4" w:rsidP="00C96AE3">
      <w:pPr>
        <w:tabs>
          <w:tab w:val="num" w:pos="0"/>
        </w:tabs>
        <w:rPr>
          <w:sz w:val="28"/>
          <w:szCs w:val="28"/>
          <w:lang w:val="uk-UA"/>
        </w:rPr>
      </w:pPr>
      <w:r>
        <w:rPr>
          <w:sz w:val="28"/>
          <w:szCs w:val="28"/>
          <w:lang w:val="uk-UA"/>
        </w:rPr>
        <w:t xml:space="preserve">СЛУХАЛИ: </w:t>
      </w:r>
      <w:r w:rsidR="00C96AE3">
        <w:rPr>
          <w:sz w:val="28"/>
          <w:szCs w:val="28"/>
          <w:lang w:val="uk-UA"/>
        </w:rPr>
        <w:t xml:space="preserve">  </w:t>
      </w:r>
    </w:p>
    <w:p w:rsidR="00425F47" w:rsidRDefault="00425F47" w:rsidP="00C96AE3">
      <w:pPr>
        <w:tabs>
          <w:tab w:val="num" w:pos="0"/>
        </w:tabs>
        <w:rPr>
          <w:sz w:val="28"/>
          <w:szCs w:val="28"/>
          <w:lang w:val="uk-UA"/>
        </w:rPr>
      </w:pPr>
    </w:p>
    <w:p w:rsidR="00C96AE3" w:rsidRDefault="00C96AE3" w:rsidP="00425F47">
      <w:pPr>
        <w:jc w:val="both"/>
        <w:rPr>
          <w:sz w:val="28"/>
          <w:szCs w:val="28"/>
          <w:lang w:val="uk-UA"/>
        </w:rPr>
      </w:pPr>
      <w:r>
        <w:rPr>
          <w:sz w:val="28"/>
          <w:szCs w:val="28"/>
          <w:lang w:val="uk-UA"/>
        </w:rPr>
        <w:t xml:space="preserve">Про надання  згоди  на прийняття з державної власності </w:t>
      </w:r>
      <w:r w:rsidRPr="00371747">
        <w:rPr>
          <w:sz w:val="28"/>
          <w:szCs w:val="28"/>
          <w:lang w:val="uk-UA"/>
        </w:rPr>
        <w:t xml:space="preserve"> </w:t>
      </w:r>
      <w:r>
        <w:rPr>
          <w:sz w:val="28"/>
          <w:szCs w:val="28"/>
          <w:lang w:val="uk-UA"/>
        </w:rPr>
        <w:t xml:space="preserve"> </w:t>
      </w:r>
      <w:r w:rsidRPr="00371747">
        <w:rPr>
          <w:sz w:val="28"/>
          <w:szCs w:val="28"/>
          <w:lang w:val="uk-UA"/>
        </w:rPr>
        <w:t>до спільної власності територіальних громад</w:t>
      </w:r>
      <w:r>
        <w:rPr>
          <w:sz w:val="28"/>
          <w:szCs w:val="28"/>
          <w:lang w:val="uk-UA"/>
        </w:rPr>
        <w:t xml:space="preserve"> </w:t>
      </w:r>
      <w:r w:rsidRPr="00371747">
        <w:rPr>
          <w:sz w:val="28"/>
          <w:szCs w:val="28"/>
          <w:lang w:val="uk-UA"/>
        </w:rPr>
        <w:t>міста Красноград</w:t>
      </w:r>
      <w:r>
        <w:rPr>
          <w:sz w:val="28"/>
          <w:szCs w:val="28"/>
          <w:lang w:val="uk-UA"/>
        </w:rPr>
        <w:t xml:space="preserve">а, селищ Дослідне, Куми, Степове нерухомого майна. </w:t>
      </w:r>
    </w:p>
    <w:p w:rsidR="00C96AE3" w:rsidRDefault="00C96AE3" w:rsidP="00C96AE3">
      <w:pPr>
        <w:shd w:val="clear" w:color="auto" w:fill="FFFFFF"/>
        <w:tabs>
          <w:tab w:val="left" w:pos="5813"/>
        </w:tabs>
        <w:rPr>
          <w:sz w:val="28"/>
          <w:lang w:val="uk-UA"/>
        </w:rPr>
      </w:pPr>
      <w:r>
        <w:rPr>
          <w:sz w:val="28"/>
          <w:szCs w:val="28"/>
          <w:lang w:val="uk-UA"/>
        </w:rPr>
        <w:t xml:space="preserve">          Доповідає:   </w:t>
      </w:r>
      <w:r>
        <w:rPr>
          <w:sz w:val="28"/>
          <w:lang w:val="uk-UA"/>
        </w:rPr>
        <w:t>Григорій КРЕВСУН  - перший заступник міського голови.</w:t>
      </w:r>
    </w:p>
    <w:p w:rsidR="00405051" w:rsidRDefault="00405051" w:rsidP="00C96AE3">
      <w:pPr>
        <w:shd w:val="clear" w:color="auto" w:fill="FFFFFF"/>
        <w:tabs>
          <w:tab w:val="left" w:pos="5813"/>
        </w:tabs>
        <w:rPr>
          <w:sz w:val="28"/>
          <w:szCs w:val="28"/>
          <w:lang w:val="uk-UA"/>
        </w:rPr>
      </w:pPr>
      <w:r>
        <w:rPr>
          <w:sz w:val="28"/>
          <w:szCs w:val="28"/>
          <w:lang w:val="uk-UA"/>
        </w:rPr>
        <w:t xml:space="preserve">Про надання  згоди головному управлінню державної служби України з надзвичайних ситуацій у Харківській області   на </w:t>
      </w:r>
      <w:r w:rsidRPr="0080385B">
        <w:rPr>
          <w:sz w:val="28"/>
          <w:szCs w:val="28"/>
          <w:lang w:val="uk-UA"/>
        </w:rPr>
        <w:t xml:space="preserve"> </w:t>
      </w:r>
      <w:r>
        <w:rPr>
          <w:sz w:val="28"/>
          <w:szCs w:val="28"/>
          <w:lang w:val="uk-UA"/>
        </w:rPr>
        <w:t>безоплатне прийняття</w:t>
      </w:r>
      <w:r w:rsidRPr="00371747">
        <w:rPr>
          <w:sz w:val="28"/>
          <w:szCs w:val="28"/>
          <w:lang w:val="uk-UA"/>
        </w:rPr>
        <w:t xml:space="preserve"> до спільної власності територіальних громад міста Красноград</w:t>
      </w:r>
      <w:r>
        <w:rPr>
          <w:sz w:val="28"/>
          <w:szCs w:val="28"/>
          <w:lang w:val="uk-UA"/>
        </w:rPr>
        <w:t xml:space="preserve">а, селищ Дослідне, Куми, Степове комплексу нежитлових будівель, що складається з будівлі контори, будівлі складу, будівлі котельні та будівлі гаража, загальною площею 1479,0 кв. м., розташованих за адресою: вулиця Українська, буд. 41 в місті Краснограді, Харківської області.  </w:t>
      </w:r>
    </w:p>
    <w:p w:rsidR="00425F47" w:rsidRDefault="00425F47" w:rsidP="00C96AE3">
      <w:pPr>
        <w:shd w:val="clear" w:color="auto" w:fill="FFFFFF"/>
        <w:tabs>
          <w:tab w:val="left" w:pos="5813"/>
        </w:tabs>
        <w:rPr>
          <w:sz w:val="28"/>
          <w:lang w:val="uk-UA"/>
        </w:rPr>
      </w:pPr>
    </w:p>
    <w:p w:rsidR="00C96AE3" w:rsidRDefault="00C96AE3" w:rsidP="00C96AE3">
      <w:pPr>
        <w:rPr>
          <w:sz w:val="28"/>
          <w:szCs w:val="28"/>
          <w:lang w:val="uk-UA"/>
        </w:rPr>
      </w:pPr>
      <w:r>
        <w:rPr>
          <w:sz w:val="28"/>
          <w:szCs w:val="28"/>
          <w:lang w:val="uk-UA"/>
        </w:rPr>
        <w:t xml:space="preserve">ВИРІШИЛИ:  </w:t>
      </w:r>
    </w:p>
    <w:p w:rsidR="00425F47" w:rsidRDefault="00425F47" w:rsidP="00C96AE3">
      <w:pPr>
        <w:rPr>
          <w:sz w:val="28"/>
          <w:szCs w:val="28"/>
          <w:lang w:val="uk-UA"/>
        </w:rPr>
      </w:pPr>
    </w:p>
    <w:p w:rsidR="00421ED4" w:rsidRDefault="00C96AE3" w:rsidP="00425F47">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21ED4">
        <w:rPr>
          <w:sz w:val="28"/>
          <w:szCs w:val="28"/>
          <w:lang w:val="uk-UA"/>
        </w:rPr>
        <w:t xml:space="preserve">Про надання  згоди  на прийняття з державної власності </w:t>
      </w:r>
      <w:r w:rsidR="00421ED4" w:rsidRPr="00371747">
        <w:rPr>
          <w:sz w:val="28"/>
          <w:szCs w:val="28"/>
          <w:lang w:val="uk-UA"/>
        </w:rPr>
        <w:t xml:space="preserve"> </w:t>
      </w:r>
      <w:r w:rsidR="00421ED4">
        <w:rPr>
          <w:sz w:val="28"/>
          <w:szCs w:val="28"/>
          <w:lang w:val="uk-UA"/>
        </w:rPr>
        <w:t xml:space="preserve"> </w:t>
      </w:r>
      <w:r w:rsidR="00421ED4" w:rsidRPr="00371747">
        <w:rPr>
          <w:sz w:val="28"/>
          <w:szCs w:val="28"/>
          <w:lang w:val="uk-UA"/>
        </w:rPr>
        <w:t>до спільної власності територіальних громад</w:t>
      </w:r>
      <w:r w:rsidR="00421ED4">
        <w:rPr>
          <w:sz w:val="28"/>
          <w:szCs w:val="28"/>
          <w:lang w:val="uk-UA"/>
        </w:rPr>
        <w:t xml:space="preserve"> </w:t>
      </w:r>
      <w:r w:rsidR="00421ED4" w:rsidRPr="00371747">
        <w:rPr>
          <w:sz w:val="28"/>
          <w:szCs w:val="28"/>
          <w:lang w:val="uk-UA"/>
        </w:rPr>
        <w:t>міста Красноград</w:t>
      </w:r>
      <w:r w:rsidR="00421ED4">
        <w:rPr>
          <w:sz w:val="28"/>
          <w:szCs w:val="28"/>
          <w:lang w:val="uk-UA"/>
        </w:rPr>
        <w:t xml:space="preserve">а, селищ Дослідне, Куми, Степове нерухомого майна». </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084207"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2842</w:t>
      </w:r>
      <w:r w:rsidR="00C96AE3">
        <w:rPr>
          <w:sz w:val="28"/>
          <w:szCs w:val="28"/>
          <w:lang w:val="uk-UA"/>
        </w:rPr>
        <w:t xml:space="preserve">  ПРИЙНЯТО   </w:t>
      </w:r>
    </w:p>
    <w:p w:rsidR="00405051" w:rsidRDefault="00405051" w:rsidP="00C96AE3">
      <w:pPr>
        <w:tabs>
          <w:tab w:val="num" w:pos="0"/>
        </w:tabs>
        <w:rPr>
          <w:sz w:val="28"/>
          <w:szCs w:val="28"/>
          <w:lang w:val="uk-UA"/>
        </w:rPr>
      </w:pPr>
    </w:p>
    <w:p w:rsidR="00405051" w:rsidRDefault="00405051" w:rsidP="00C96AE3">
      <w:pPr>
        <w:tabs>
          <w:tab w:val="num" w:pos="0"/>
        </w:tabs>
        <w:rPr>
          <w:sz w:val="28"/>
          <w:szCs w:val="28"/>
          <w:lang w:val="uk-UA"/>
        </w:rPr>
      </w:pPr>
      <w:r>
        <w:rPr>
          <w:sz w:val="28"/>
          <w:szCs w:val="28"/>
          <w:lang w:val="uk-UA"/>
        </w:rPr>
        <w:t xml:space="preserve">СЛУХАЛИ: </w:t>
      </w:r>
    </w:p>
    <w:p w:rsidR="00C96AE3" w:rsidRDefault="00C96AE3" w:rsidP="00C96AE3">
      <w:pPr>
        <w:shd w:val="clear" w:color="auto" w:fill="FFFFFF"/>
        <w:tabs>
          <w:tab w:val="left" w:pos="5813"/>
        </w:tabs>
        <w:rPr>
          <w:sz w:val="28"/>
          <w:lang w:val="uk-UA"/>
        </w:rPr>
      </w:pPr>
    </w:p>
    <w:p w:rsidR="00C96AE3" w:rsidRDefault="00425F47" w:rsidP="00C96AE3">
      <w:pPr>
        <w:shd w:val="clear" w:color="auto" w:fill="FFFFFF"/>
        <w:tabs>
          <w:tab w:val="left" w:pos="5813"/>
        </w:tabs>
        <w:rPr>
          <w:sz w:val="28"/>
          <w:lang w:val="uk-UA"/>
        </w:rPr>
      </w:pPr>
      <w:r>
        <w:rPr>
          <w:sz w:val="28"/>
          <w:lang w:val="uk-UA"/>
        </w:rPr>
        <w:t xml:space="preserve"> </w:t>
      </w:r>
      <w:r w:rsidR="00C96AE3" w:rsidRPr="00DC6AE8">
        <w:rPr>
          <w:sz w:val="28"/>
          <w:lang w:val="uk-UA"/>
        </w:rPr>
        <w:t>Про</w:t>
      </w:r>
      <w:r w:rsidR="00C96AE3">
        <w:rPr>
          <w:sz w:val="28"/>
          <w:lang w:val="uk-UA"/>
        </w:rPr>
        <w:t xml:space="preserve"> внесення змін до рішення міської ради від 12.12.2019 року </w:t>
      </w:r>
      <w:r w:rsidR="00C96AE3" w:rsidRPr="00C23551">
        <w:rPr>
          <w:sz w:val="28"/>
          <w:szCs w:val="28"/>
          <w:lang w:val="uk-UA"/>
        </w:rPr>
        <w:t>№</w:t>
      </w:r>
      <w:r w:rsidR="00C96AE3" w:rsidRPr="00054176">
        <w:rPr>
          <w:sz w:val="28"/>
          <w:szCs w:val="28"/>
          <w:lang w:val="uk-UA"/>
        </w:rPr>
        <w:t xml:space="preserve"> </w:t>
      </w:r>
      <w:r w:rsidR="00C96AE3">
        <w:rPr>
          <w:sz w:val="28"/>
          <w:szCs w:val="28"/>
          <w:lang w:val="uk-UA"/>
        </w:rPr>
        <w:t>2770-</w:t>
      </w:r>
      <w:r w:rsidR="00C96AE3" w:rsidRPr="00054176">
        <w:rPr>
          <w:sz w:val="28"/>
          <w:szCs w:val="28"/>
          <w:lang w:val="en-US"/>
        </w:rPr>
        <w:t>VI</w:t>
      </w:r>
      <w:r w:rsidR="00C96AE3" w:rsidRPr="00054176">
        <w:rPr>
          <w:sz w:val="28"/>
          <w:szCs w:val="28"/>
          <w:lang w:val="uk-UA"/>
        </w:rPr>
        <w:t>І</w:t>
      </w:r>
      <w:r w:rsidR="00C96AE3">
        <w:rPr>
          <w:sz w:val="28"/>
          <w:szCs w:val="28"/>
          <w:lang w:val="uk-UA"/>
        </w:rPr>
        <w:t xml:space="preserve"> «Про </w:t>
      </w:r>
      <w:r w:rsidR="00C96AE3">
        <w:rPr>
          <w:sz w:val="28"/>
          <w:lang w:val="uk-UA"/>
        </w:rPr>
        <w:t xml:space="preserve"> найменування об’єктів топоніміки міста Краснограда».</w:t>
      </w:r>
    </w:p>
    <w:p w:rsidR="00C96AE3" w:rsidRDefault="00C96AE3" w:rsidP="00C96AE3">
      <w:pPr>
        <w:shd w:val="clear" w:color="auto" w:fill="FFFFFF"/>
        <w:tabs>
          <w:tab w:val="left" w:pos="5813"/>
        </w:tabs>
        <w:rPr>
          <w:sz w:val="28"/>
          <w:lang w:val="uk-UA"/>
        </w:rPr>
      </w:pPr>
      <w:r>
        <w:rPr>
          <w:sz w:val="28"/>
          <w:lang w:val="uk-UA"/>
        </w:rPr>
        <w:t xml:space="preserve">           Доповідає: </w:t>
      </w:r>
      <w:r>
        <w:rPr>
          <w:sz w:val="28"/>
          <w:szCs w:val="28"/>
          <w:lang w:val="uk-UA"/>
        </w:rPr>
        <w:t xml:space="preserve">Катерина ЄНІНА </w:t>
      </w:r>
      <w:r w:rsidRPr="00826459">
        <w:rPr>
          <w:sz w:val="28"/>
          <w:szCs w:val="28"/>
          <w:lang w:val="uk-UA"/>
        </w:rPr>
        <w:t xml:space="preserve"> </w:t>
      </w:r>
      <w:r>
        <w:rPr>
          <w:sz w:val="28"/>
          <w:szCs w:val="28"/>
          <w:lang w:val="uk-UA"/>
        </w:rPr>
        <w:t>— секретар ради.</w:t>
      </w:r>
      <w:r>
        <w:rPr>
          <w:sz w:val="28"/>
          <w:lang w:val="uk-UA"/>
        </w:rPr>
        <w:t xml:space="preserve">  </w:t>
      </w:r>
    </w:p>
    <w:p w:rsidR="00425F47" w:rsidRDefault="00425F47" w:rsidP="00C96AE3">
      <w:pPr>
        <w:shd w:val="clear" w:color="auto" w:fill="FFFFFF"/>
        <w:tabs>
          <w:tab w:val="left" w:pos="5813"/>
        </w:tabs>
        <w:rPr>
          <w:sz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05051" w:rsidRPr="00DC6AE8">
        <w:rPr>
          <w:sz w:val="28"/>
          <w:lang w:val="uk-UA"/>
        </w:rPr>
        <w:t>Про</w:t>
      </w:r>
      <w:r w:rsidR="00405051">
        <w:rPr>
          <w:sz w:val="28"/>
          <w:lang w:val="uk-UA"/>
        </w:rPr>
        <w:t xml:space="preserve"> внесення змін до рішення міської ради від 12.12.2019 року </w:t>
      </w:r>
      <w:r w:rsidR="00405051" w:rsidRPr="00C23551">
        <w:rPr>
          <w:sz w:val="28"/>
          <w:szCs w:val="28"/>
          <w:lang w:val="uk-UA"/>
        </w:rPr>
        <w:t>№</w:t>
      </w:r>
      <w:r w:rsidR="00405051" w:rsidRPr="00054176">
        <w:rPr>
          <w:sz w:val="28"/>
          <w:szCs w:val="28"/>
          <w:lang w:val="uk-UA"/>
        </w:rPr>
        <w:t xml:space="preserve"> </w:t>
      </w:r>
      <w:r w:rsidR="00405051">
        <w:rPr>
          <w:sz w:val="28"/>
          <w:szCs w:val="28"/>
          <w:lang w:val="uk-UA"/>
        </w:rPr>
        <w:t>2770-</w:t>
      </w:r>
      <w:r w:rsidR="00405051" w:rsidRPr="00054176">
        <w:rPr>
          <w:sz w:val="28"/>
          <w:szCs w:val="28"/>
          <w:lang w:val="en-US"/>
        </w:rPr>
        <w:t>VI</w:t>
      </w:r>
      <w:r w:rsidR="00405051" w:rsidRPr="00054176">
        <w:rPr>
          <w:sz w:val="28"/>
          <w:szCs w:val="28"/>
          <w:lang w:val="uk-UA"/>
        </w:rPr>
        <w:t>І</w:t>
      </w:r>
      <w:r w:rsidR="00405051">
        <w:rPr>
          <w:sz w:val="28"/>
          <w:szCs w:val="28"/>
          <w:lang w:val="uk-UA"/>
        </w:rPr>
        <w:t xml:space="preserve"> «Про </w:t>
      </w:r>
      <w:r w:rsidR="00405051">
        <w:rPr>
          <w:sz w:val="28"/>
          <w:lang w:val="uk-UA"/>
        </w:rPr>
        <w:t xml:space="preserve"> найменування об’єктів топоніміки міста Краснограда».</w:t>
      </w:r>
      <w:r w:rsidR="004E11F8">
        <w:rPr>
          <w:sz w:val="28"/>
          <w:szCs w:val="28"/>
          <w:lang w:val="uk-UA"/>
        </w:rPr>
        <w:t xml:space="preserve"> </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084207"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405051" w:rsidRDefault="00F378A8" w:rsidP="00C96AE3">
      <w:pPr>
        <w:tabs>
          <w:tab w:val="num" w:pos="0"/>
        </w:tabs>
        <w:rPr>
          <w:sz w:val="28"/>
          <w:szCs w:val="28"/>
          <w:lang w:val="uk-UA"/>
        </w:rPr>
      </w:pPr>
      <w:r>
        <w:rPr>
          <w:sz w:val="28"/>
          <w:szCs w:val="28"/>
          <w:lang w:val="uk-UA"/>
        </w:rPr>
        <w:t>РІШЕННЯ №  2843</w:t>
      </w:r>
      <w:r w:rsidR="00C96AE3">
        <w:rPr>
          <w:sz w:val="28"/>
          <w:szCs w:val="28"/>
          <w:lang w:val="uk-UA"/>
        </w:rPr>
        <w:t xml:space="preserve">  ПРИЙНЯТО </w:t>
      </w:r>
    </w:p>
    <w:p w:rsidR="00405051" w:rsidRDefault="00405051" w:rsidP="00C96AE3">
      <w:pPr>
        <w:tabs>
          <w:tab w:val="num" w:pos="0"/>
        </w:tabs>
        <w:rPr>
          <w:sz w:val="28"/>
          <w:szCs w:val="28"/>
          <w:lang w:val="uk-UA"/>
        </w:rPr>
      </w:pPr>
    </w:p>
    <w:p w:rsidR="00C96AE3" w:rsidRDefault="00405051" w:rsidP="00C96AE3">
      <w:pPr>
        <w:tabs>
          <w:tab w:val="num" w:pos="0"/>
        </w:tabs>
        <w:rPr>
          <w:sz w:val="28"/>
          <w:szCs w:val="28"/>
          <w:lang w:val="uk-UA"/>
        </w:rPr>
      </w:pPr>
      <w:r>
        <w:rPr>
          <w:sz w:val="28"/>
          <w:szCs w:val="28"/>
          <w:lang w:val="uk-UA"/>
        </w:rPr>
        <w:t xml:space="preserve">СЛУХАЛИ: </w:t>
      </w:r>
      <w:r w:rsidR="00C96AE3">
        <w:rPr>
          <w:sz w:val="28"/>
          <w:szCs w:val="28"/>
          <w:lang w:val="uk-UA"/>
        </w:rPr>
        <w:t xml:space="preserve">  </w:t>
      </w:r>
    </w:p>
    <w:p w:rsidR="00425F47" w:rsidRDefault="00425F47" w:rsidP="00C96AE3">
      <w:pPr>
        <w:tabs>
          <w:tab w:val="num" w:pos="0"/>
        </w:tabs>
        <w:rPr>
          <w:sz w:val="28"/>
          <w:szCs w:val="28"/>
          <w:lang w:val="uk-UA"/>
        </w:rPr>
      </w:pPr>
    </w:p>
    <w:p w:rsidR="00C96AE3" w:rsidRDefault="00C96AE3" w:rsidP="00425F47">
      <w:pPr>
        <w:jc w:val="both"/>
        <w:rPr>
          <w:sz w:val="28"/>
          <w:szCs w:val="28"/>
          <w:lang w:val="uk-UA"/>
        </w:rPr>
      </w:pPr>
      <w:r>
        <w:rPr>
          <w:sz w:val="28"/>
          <w:szCs w:val="28"/>
          <w:lang w:val="uk-UA"/>
        </w:rPr>
        <w:t xml:space="preserve">Про передачу земельної ділянки у власність гр. Степаненко Ларисі Олексіївні.  </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05051">
        <w:rPr>
          <w:sz w:val="28"/>
          <w:szCs w:val="28"/>
          <w:lang w:val="uk-UA"/>
        </w:rPr>
        <w:t>Про передачу земельної ділянки у власність гр. Степаненко Ларисі Олексіївні</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405051" w:rsidRDefault="00F378A8" w:rsidP="00C96AE3">
      <w:pPr>
        <w:tabs>
          <w:tab w:val="num" w:pos="0"/>
        </w:tabs>
        <w:rPr>
          <w:sz w:val="28"/>
          <w:szCs w:val="28"/>
          <w:lang w:val="uk-UA"/>
        </w:rPr>
      </w:pPr>
      <w:r>
        <w:rPr>
          <w:sz w:val="28"/>
          <w:szCs w:val="28"/>
          <w:lang w:val="uk-UA"/>
        </w:rPr>
        <w:t>РІШЕННЯ №  284</w:t>
      </w:r>
      <w:r w:rsidR="00C96AE3">
        <w:rPr>
          <w:sz w:val="28"/>
          <w:szCs w:val="28"/>
          <w:lang w:val="uk-UA"/>
        </w:rPr>
        <w:t xml:space="preserve">4  ПРИЙНЯТО  </w:t>
      </w:r>
    </w:p>
    <w:p w:rsidR="00405051" w:rsidRDefault="00405051" w:rsidP="00C96AE3">
      <w:pPr>
        <w:tabs>
          <w:tab w:val="num" w:pos="0"/>
        </w:tabs>
        <w:rPr>
          <w:sz w:val="28"/>
          <w:szCs w:val="28"/>
          <w:lang w:val="uk-UA"/>
        </w:rPr>
      </w:pPr>
    </w:p>
    <w:p w:rsidR="00C96AE3" w:rsidRDefault="00405051" w:rsidP="00C96AE3">
      <w:pPr>
        <w:tabs>
          <w:tab w:val="num" w:pos="0"/>
        </w:tabs>
        <w:rPr>
          <w:sz w:val="28"/>
          <w:szCs w:val="28"/>
          <w:lang w:val="uk-UA"/>
        </w:rPr>
      </w:pPr>
      <w:r>
        <w:rPr>
          <w:sz w:val="28"/>
          <w:szCs w:val="28"/>
          <w:lang w:val="uk-UA"/>
        </w:rPr>
        <w:t xml:space="preserve">СЛУХАЛИ: </w:t>
      </w:r>
      <w:r w:rsidR="00C96AE3">
        <w:rPr>
          <w:sz w:val="28"/>
          <w:szCs w:val="28"/>
          <w:lang w:val="uk-UA"/>
        </w:rPr>
        <w:t xml:space="preserve"> </w:t>
      </w:r>
    </w:p>
    <w:p w:rsidR="00425F47" w:rsidRDefault="00425F47" w:rsidP="00C96AE3">
      <w:pPr>
        <w:tabs>
          <w:tab w:val="num" w:pos="0"/>
        </w:tabs>
        <w:rPr>
          <w:sz w:val="28"/>
          <w:szCs w:val="28"/>
          <w:lang w:val="uk-UA"/>
        </w:rPr>
      </w:pPr>
    </w:p>
    <w:p w:rsidR="00C96AE3" w:rsidRDefault="00C96AE3" w:rsidP="00425F47">
      <w:pPr>
        <w:tabs>
          <w:tab w:val="left" w:pos="900"/>
        </w:tabs>
        <w:jc w:val="both"/>
        <w:rPr>
          <w:sz w:val="28"/>
          <w:szCs w:val="28"/>
          <w:lang w:val="uk-UA"/>
        </w:rPr>
      </w:pPr>
      <w:r>
        <w:rPr>
          <w:sz w:val="28"/>
          <w:szCs w:val="28"/>
          <w:lang w:val="uk-UA"/>
        </w:rPr>
        <w:t>Про передачу земельної ділянки у власність гр. Назаренко Ганні Альбертівні.</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05051">
        <w:rPr>
          <w:sz w:val="28"/>
          <w:szCs w:val="28"/>
          <w:lang w:val="uk-UA"/>
        </w:rPr>
        <w:t xml:space="preserve">Про передачу земельної ділянки у власність </w:t>
      </w:r>
      <w:r w:rsidR="004E11F8">
        <w:rPr>
          <w:sz w:val="28"/>
          <w:szCs w:val="28"/>
          <w:lang w:val="uk-UA"/>
        </w:rPr>
        <w:t>гр. Назаренко Ганні Альбертівні</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2845</w:t>
      </w:r>
      <w:r w:rsidR="00C96AE3">
        <w:rPr>
          <w:sz w:val="28"/>
          <w:szCs w:val="28"/>
          <w:lang w:val="uk-UA"/>
        </w:rPr>
        <w:t xml:space="preserve">  ПРИЙНЯТО   </w:t>
      </w:r>
    </w:p>
    <w:p w:rsidR="00405051" w:rsidRDefault="00405051" w:rsidP="00C96AE3">
      <w:pPr>
        <w:tabs>
          <w:tab w:val="num" w:pos="0"/>
        </w:tabs>
        <w:rPr>
          <w:sz w:val="28"/>
          <w:szCs w:val="28"/>
          <w:lang w:val="uk-UA"/>
        </w:rPr>
      </w:pPr>
    </w:p>
    <w:p w:rsidR="00405051" w:rsidRDefault="00405051" w:rsidP="00C96AE3">
      <w:pPr>
        <w:tabs>
          <w:tab w:val="num" w:pos="0"/>
        </w:tabs>
        <w:rPr>
          <w:sz w:val="28"/>
          <w:szCs w:val="28"/>
          <w:lang w:val="uk-UA"/>
        </w:rPr>
      </w:pPr>
      <w:r>
        <w:rPr>
          <w:sz w:val="28"/>
          <w:szCs w:val="28"/>
          <w:lang w:val="uk-UA"/>
        </w:rPr>
        <w:t xml:space="preserve">СЛУХАЛИ: </w:t>
      </w:r>
    </w:p>
    <w:p w:rsidR="00425F47" w:rsidRDefault="00425F47" w:rsidP="00C96AE3">
      <w:pPr>
        <w:tabs>
          <w:tab w:val="num" w:pos="0"/>
        </w:tabs>
        <w:rPr>
          <w:sz w:val="28"/>
          <w:szCs w:val="28"/>
          <w:lang w:val="uk-UA"/>
        </w:rPr>
      </w:pPr>
    </w:p>
    <w:p w:rsidR="00C96AE3" w:rsidRDefault="00C96AE3" w:rsidP="00425F47">
      <w:pPr>
        <w:tabs>
          <w:tab w:val="left" w:pos="900"/>
        </w:tabs>
        <w:jc w:val="both"/>
        <w:rPr>
          <w:sz w:val="28"/>
          <w:szCs w:val="28"/>
          <w:lang w:val="uk-UA"/>
        </w:rPr>
      </w:pPr>
      <w:r>
        <w:rPr>
          <w:sz w:val="28"/>
          <w:szCs w:val="28"/>
          <w:lang w:val="uk-UA"/>
        </w:rPr>
        <w:t>Про передачу земельної ділянки у власність гр. Голуб Юлії Сергіївні.</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lastRenderedPageBreak/>
        <w:t>Затвердити проект рішення</w:t>
      </w:r>
      <w:r w:rsidRPr="005115A9">
        <w:rPr>
          <w:sz w:val="28"/>
          <w:szCs w:val="28"/>
          <w:lang w:val="uk-UA"/>
        </w:rPr>
        <w:t xml:space="preserve"> </w:t>
      </w:r>
      <w:r>
        <w:rPr>
          <w:sz w:val="28"/>
          <w:szCs w:val="28"/>
          <w:lang w:val="uk-UA"/>
        </w:rPr>
        <w:t>«</w:t>
      </w:r>
      <w:r w:rsidR="00405051">
        <w:rPr>
          <w:sz w:val="28"/>
          <w:szCs w:val="28"/>
          <w:lang w:val="uk-UA"/>
        </w:rPr>
        <w:t>Про передачу земельної ділянки у вла</w:t>
      </w:r>
      <w:r w:rsidR="004E11F8">
        <w:rPr>
          <w:sz w:val="28"/>
          <w:szCs w:val="28"/>
          <w:lang w:val="uk-UA"/>
        </w:rPr>
        <w:t>сність гр. Голуб Юлії Сергіївні</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2846</w:t>
      </w:r>
      <w:r w:rsidR="00C96AE3">
        <w:rPr>
          <w:sz w:val="28"/>
          <w:szCs w:val="28"/>
          <w:lang w:val="uk-UA"/>
        </w:rPr>
        <w:t xml:space="preserve">  ПРИЙНЯТО   </w:t>
      </w:r>
    </w:p>
    <w:p w:rsidR="00405051" w:rsidRDefault="00405051" w:rsidP="00C96AE3">
      <w:pPr>
        <w:tabs>
          <w:tab w:val="num" w:pos="0"/>
        </w:tabs>
        <w:rPr>
          <w:sz w:val="28"/>
          <w:szCs w:val="28"/>
          <w:lang w:val="uk-UA"/>
        </w:rPr>
      </w:pPr>
    </w:p>
    <w:p w:rsidR="00405051" w:rsidRDefault="00405051" w:rsidP="00C96AE3">
      <w:pPr>
        <w:tabs>
          <w:tab w:val="num" w:pos="0"/>
        </w:tabs>
        <w:rPr>
          <w:sz w:val="28"/>
          <w:szCs w:val="28"/>
          <w:lang w:val="uk-UA"/>
        </w:rPr>
      </w:pPr>
      <w:r>
        <w:rPr>
          <w:sz w:val="28"/>
          <w:szCs w:val="28"/>
          <w:lang w:val="uk-UA"/>
        </w:rPr>
        <w:t xml:space="preserve">СЛУХАЛИ: </w:t>
      </w:r>
    </w:p>
    <w:p w:rsidR="00C96AE3" w:rsidRDefault="00C96AE3" w:rsidP="00C96AE3">
      <w:pPr>
        <w:tabs>
          <w:tab w:val="left" w:pos="900"/>
        </w:tabs>
        <w:ind w:firstLine="720"/>
        <w:jc w:val="both"/>
        <w:rPr>
          <w:sz w:val="28"/>
          <w:szCs w:val="28"/>
          <w:lang w:val="uk-UA"/>
        </w:rPr>
      </w:pPr>
      <w:r>
        <w:rPr>
          <w:sz w:val="28"/>
          <w:szCs w:val="28"/>
          <w:lang w:val="uk-UA"/>
        </w:rPr>
        <w:t xml:space="preserve"> </w:t>
      </w:r>
    </w:p>
    <w:p w:rsidR="00C96AE3" w:rsidRDefault="00C96AE3" w:rsidP="00425F47">
      <w:pPr>
        <w:tabs>
          <w:tab w:val="left" w:pos="900"/>
        </w:tabs>
        <w:jc w:val="both"/>
        <w:rPr>
          <w:sz w:val="28"/>
          <w:szCs w:val="28"/>
          <w:lang w:val="uk-UA"/>
        </w:rPr>
      </w:pPr>
      <w:r>
        <w:rPr>
          <w:sz w:val="28"/>
          <w:szCs w:val="28"/>
          <w:lang w:val="uk-UA"/>
        </w:rPr>
        <w:t xml:space="preserve">Про передачу земельної ділянки у власність  гр. Шевченку Вадиму Олександровичу.  </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05051">
        <w:rPr>
          <w:sz w:val="28"/>
          <w:szCs w:val="28"/>
          <w:lang w:val="uk-UA"/>
        </w:rPr>
        <w:t>Про передачу земельної ділянки у власність  гр. Ш</w:t>
      </w:r>
      <w:r w:rsidR="004E11F8">
        <w:rPr>
          <w:sz w:val="28"/>
          <w:szCs w:val="28"/>
          <w:lang w:val="uk-UA"/>
        </w:rPr>
        <w:t>евченку Вадиму Олександровичу</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405051" w:rsidRDefault="00F378A8" w:rsidP="00C96AE3">
      <w:pPr>
        <w:tabs>
          <w:tab w:val="num" w:pos="0"/>
        </w:tabs>
        <w:rPr>
          <w:sz w:val="28"/>
          <w:szCs w:val="28"/>
          <w:lang w:val="uk-UA"/>
        </w:rPr>
      </w:pPr>
      <w:r>
        <w:rPr>
          <w:sz w:val="28"/>
          <w:szCs w:val="28"/>
          <w:lang w:val="uk-UA"/>
        </w:rPr>
        <w:t>РІШЕННЯ №  2847</w:t>
      </w:r>
      <w:r w:rsidR="00C96AE3">
        <w:rPr>
          <w:sz w:val="28"/>
          <w:szCs w:val="28"/>
          <w:lang w:val="uk-UA"/>
        </w:rPr>
        <w:t xml:space="preserve">  ПРИЙНЯТО  </w:t>
      </w:r>
    </w:p>
    <w:p w:rsidR="00405051" w:rsidRDefault="00405051" w:rsidP="00C96AE3">
      <w:pPr>
        <w:tabs>
          <w:tab w:val="num" w:pos="0"/>
        </w:tabs>
        <w:rPr>
          <w:sz w:val="28"/>
          <w:szCs w:val="28"/>
          <w:lang w:val="uk-UA"/>
        </w:rPr>
      </w:pPr>
    </w:p>
    <w:p w:rsidR="00C96AE3" w:rsidRDefault="00405051" w:rsidP="00C96AE3">
      <w:pPr>
        <w:tabs>
          <w:tab w:val="num" w:pos="0"/>
        </w:tabs>
        <w:rPr>
          <w:sz w:val="28"/>
          <w:szCs w:val="28"/>
          <w:lang w:val="uk-UA"/>
        </w:rPr>
      </w:pPr>
      <w:r>
        <w:rPr>
          <w:sz w:val="28"/>
          <w:szCs w:val="28"/>
          <w:lang w:val="uk-UA"/>
        </w:rPr>
        <w:t xml:space="preserve">СЛУХАЛИ: </w:t>
      </w:r>
      <w:r w:rsidR="00C96AE3">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 </w:t>
      </w: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Ганцевій Любові Миколаївні.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lastRenderedPageBreak/>
        <w:t>Затвердити проект рішення</w:t>
      </w:r>
      <w:r w:rsidRPr="005115A9">
        <w:rPr>
          <w:sz w:val="28"/>
          <w:szCs w:val="28"/>
          <w:lang w:val="uk-UA"/>
        </w:rPr>
        <w:t xml:space="preserve"> </w:t>
      </w:r>
      <w:r>
        <w:rPr>
          <w:sz w:val="28"/>
          <w:szCs w:val="28"/>
          <w:lang w:val="uk-UA"/>
        </w:rPr>
        <w:t>«</w:t>
      </w:r>
      <w:r w:rsidR="00405051" w:rsidRPr="0029308D">
        <w:rPr>
          <w:spacing w:val="-1"/>
          <w:sz w:val="28"/>
          <w:szCs w:val="28"/>
          <w:lang w:val="uk-UA"/>
        </w:rPr>
        <w:t>Про надання дозволу на складання технічної</w:t>
      </w:r>
      <w:r w:rsidR="00405051">
        <w:rPr>
          <w:spacing w:val="-1"/>
          <w:sz w:val="28"/>
          <w:szCs w:val="28"/>
          <w:lang w:val="uk-UA"/>
        </w:rPr>
        <w:t xml:space="preserve"> </w:t>
      </w:r>
      <w:r w:rsidR="00405051" w:rsidRPr="0029308D">
        <w:rPr>
          <w:spacing w:val="-1"/>
          <w:sz w:val="28"/>
          <w:szCs w:val="28"/>
          <w:lang w:val="uk-UA"/>
        </w:rPr>
        <w:t>документації із</w:t>
      </w:r>
      <w:r w:rsidR="00405051">
        <w:rPr>
          <w:spacing w:val="-1"/>
          <w:sz w:val="28"/>
          <w:szCs w:val="28"/>
          <w:lang w:val="uk-UA"/>
        </w:rPr>
        <w:t xml:space="preserve"> </w:t>
      </w:r>
      <w:r w:rsidR="00405051" w:rsidRPr="0029308D">
        <w:rPr>
          <w:spacing w:val="-1"/>
          <w:sz w:val="28"/>
          <w:szCs w:val="28"/>
          <w:lang w:val="uk-UA"/>
        </w:rPr>
        <w:t>землеустрою щодо встановлення</w:t>
      </w:r>
      <w:r w:rsidR="00405051">
        <w:rPr>
          <w:spacing w:val="-1"/>
          <w:sz w:val="28"/>
          <w:szCs w:val="28"/>
          <w:lang w:val="uk-UA"/>
        </w:rPr>
        <w:t xml:space="preserve"> (відновлення) </w:t>
      </w:r>
      <w:r w:rsidR="00405051" w:rsidRPr="0029308D">
        <w:rPr>
          <w:spacing w:val="-1"/>
          <w:sz w:val="28"/>
          <w:szCs w:val="28"/>
          <w:lang w:val="uk-UA"/>
        </w:rPr>
        <w:t xml:space="preserve">меж </w:t>
      </w:r>
      <w:r w:rsidR="00405051" w:rsidRPr="0029308D">
        <w:rPr>
          <w:spacing w:val="-2"/>
          <w:sz w:val="28"/>
          <w:szCs w:val="28"/>
          <w:lang w:val="uk-UA"/>
        </w:rPr>
        <w:t xml:space="preserve">земельної </w:t>
      </w:r>
      <w:r w:rsidR="00405051">
        <w:rPr>
          <w:spacing w:val="-2"/>
          <w:sz w:val="28"/>
          <w:szCs w:val="28"/>
          <w:lang w:val="uk-UA"/>
        </w:rPr>
        <w:t xml:space="preserve"> </w:t>
      </w:r>
      <w:r w:rsidR="00405051" w:rsidRPr="0029308D">
        <w:rPr>
          <w:spacing w:val="-2"/>
          <w:sz w:val="28"/>
          <w:szCs w:val="28"/>
          <w:lang w:val="uk-UA"/>
        </w:rPr>
        <w:t xml:space="preserve">ділянки в натурі (на місцевості) для </w:t>
      </w:r>
      <w:r w:rsidR="00405051" w:rsidRPr="0029308D">
        <w:rPr>
          <w:sz w:val="28"/>
          <w:szCs w:val="28"/>
          <w:lang w:val="uk-UA"/>
        </w:rPr>
        <w:t xml:space="preserve">оформлення права </w:t>
      </w:r>
      <w:r w:rsidR="00405051">
        <w:rPr>
          <w:sz w:val="28"/>
          <w:szCs w:val="28"/>
          <w:lang w:val="uk-UA"/>
        </w:rPr>
        <w:t xml:space="preserve">власності </w:t>
      </w:r>
      <w:r w:rsidR="004E11F8">
        <w:rPr>
          <w:sz w:val="28"/>
          <w:szCs w:val="28"/>
          <w:lang w:val="uk-UA"/>
        </w:rPr>
        <w:t xml:space="preserve"> гр. Ганцевій Любові Миколаївні</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4E11F8" w:rsidRDefault="00F378A8" w:rsidP="00C96AE3">
      <w:pPr>
        <w:tabs>
          <w:tab w:val="num" w:pos="0"/>
        </w:tabs>
        <w:rPr>
          <w:sz w:val="28"/>
          <w:szCs w:val="28"/>
          <w:lang w:val="uk-UA"/>
        </w:rPr>
      </w:pPr>
      <w:r>
        <w:rPr>
          <w:sz w:val="28"/>
          <w:szCs w:val="28"/>
          <w:lang w:val="uk-UA"/>
        </w:rPr>
        <w:t>РІШЕННЯ №  2848</w:t>
      </w:r>
      <w:r w:rsidR="004E11F8">
        <w:rPr>
          <w:sz w:val="28"/>
          <w:szCs w:val="28"/>
          <w:lang w:val="uk-UA"/>
        </w:rPr>
        <w:t xml:space="preserve">  ПРИЙНЯТО</w:t>
      </w:r>
    </w:p>
    <w:p w:rsidR="004E11F8" w:rsidRDefault="004E11F8" w:rsidP="00C96AE3">
      <w:pPr>
        <w:tabs>
          <w:tab w:val="num" w:pos="0"/>
        </w:tabs>
        <w:rPr>
          <w:sz w:val="28"/>
          <w:szCs w:val="28"/>
          <w:lang w:val="uk-UA"/>
        </w:rPr>
      </w:pPr>
    </w:p>
    <w:p w:rsidR="004E11F8" w:rsidRDefault="004E11F8" w:rsidP="00C96AE3">
      <w:pPr>
        <w:tabs>
          <w:tab w:val="num" w:pos="0"/>
        </w:tabs>
        <w:rPr>
          <w:sz w:val="28"/>
          <w:szCs w:val="28"/>
          <w:lang w:val="uk-UA"/>
        </w:rPr>
      </w:pPr>
      <w:r>
        <w:rPr>
          <w:sz w:val="28"/>
          <w:szCs w:val="28"/>
          <w:lang w:val="uk-UA"/>
        </w:rPr>
        <w:t xml:space="preserve">СЛУХАЛИ: </w:t>
      </w:r>
    </w:p>
    <w:p w:rsidR="00C96AE3" w:rsidRDefault="00C96AE3" w:rsidP="00C96AE3">
      <w:pPr>
        <w:tabs>
          <w:tab w:val="left" w:pos="900"/>
        </w:tabs>
        <w:ind w:firstLine="720"/>
        <w:jc w:val="both"/>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Сітову Володимиру Михайловичу.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E11F8" w:rsidRPr="0029308D">
        <w:rPr>
          <w:spacing w:val="-1"/>
          <w:sz w:val="28"/>
          <w:szCs w:val="28"/>
          <w:lang w:val="uk-UA"/>
        </w:rPr>
        <w:t>Про надання дозволу на складання технічної</w:t>
      </w:r>
      <w:r w:rsidR="004E11F8">
        <w:rPr>
          <w:spacing w:val="-1"/>
          <w:sz w:val="28"/>
          <w:szCs w:val="28"/>
          <w:lang w:val="uk-UA"/>
        </w:rPr>
        <w:t xml:space="preserve"> </w:t>
      </w:r>
      <w:r w:rsidR="004E11F8" w:rsidRPr="0029308D">
        <w:rPr>
          <w:spacing w:val="-1"/>
          <w:sz w:val="28"/>
          <w:szCs w:val="28"/>
          <w:lang w:val="uk-UA"/>
        </w:rPr>
        <w:t>документації із</w:t>
      </w:r>
      <w:r w:rsidR="004E11F8">
        <w:rPr>
          <w:spacing w:val="-1"/>
          <w:sz w:val="28"/>
          <w:szCs w:val="28"/>
          <w:lang w:val="uk-UA"/>
        </w:rPr>
        <w:t xml:space="preserve"> </w:t>
      </w:r>
      <w:r w:rsidR="004E11F8" w:rsidRPr="0029308D">
        <w:rPr>
          <w:spacing w:val="-1"/>
          <w:sz w:val="28"/>
          <w:szCs w:val="28"/>
          <w:lang w:val="uk-UA"/>
        </w:rPr>
        <w:t>землеустрою щодо встановлення</w:t>
      </w:r>
      <w:r w:rsidR="004E11F8">
        <w:rPr>
          <w:spacing w:val="-1"/>
          <w:sz w:val="28"/>
          <w:szCs w:val="28"/>
          <w:lang w:val="uk-UA"/>
        </w:rPr>
        <w:t xml:space="preserve"> (відновлення) </w:t>
      </w:r>
      <w:r w:rsidR="004E11F8" w:rsidRPr="0029308D">
        <w:rPr>
          <w:spacing w:val="-1"/>
          <w:sz w:val="28"/>
          <w:szCs w:val="28"/>
          <w:lang w:val="uk-UA"/>
        </w:rPr>
        <w:t xml:space="preserve">меж </w:t>
      </w:r>
      <w:r w:rsidR="004E11F8" w:rsidRPr="0029308D">
        <w:rPr>
          <w:spacing w:val="-2"/>
          <w:sz w:val="28"/>
          <w:szCs w:val="28"/>
          <w:lang w:val="uk-UA"/>
        </w:rPr>
        <w:t xml:space="preserve">земельної </w:t>
      </w:r>
      <w:r w:rsidR="004E11F8">
        <w:rPr>
          <w:spacing w:val="-2"/>
          <w:sz w:val="28"/>
          <w:szCs w:val="28"/>
          <w:lang w:val="uk-UA"/>
        </w:rPr>
        <w:t xml:space="preserve"> </w:t>
      </w:r>
      <w:r w:rsidR="004E11F8" w:rsidRPr="0029308D">
        <w:rPr>
          <w:spacing w:val="-2"/>
          <w:sz w:val="28"/>
          <w:szCs w:val="28"/>
          <w:lang w:val="uk-UA"/>
        </w:rPr>
        <w:t xml:space="preserve">ділянки в натурі (на місцевості) для </w:t>
      </w:r>
      <w:r w:rsidR="004E11F8" w:rsidRPr="0029308D">
        <w:rPr>
          <w:sz w:val="28"/>
          <w:szCs w:val="28"/>
          <w:lang w:val="uk-UA"/>
        </w:rPr>
        <w:t xml:space="preserve">оформлення права </w:t>
      </w:r>
      <w:r w:rsidR="004E11F8">
        <w:rPr>
          <w:sz w:val="28"/>
          <w:szCs w:val="28"/>
          <w:lang w:val="uk-UA"/>
        </w:rPr>
        <w:t>власності  гр. Сітову Володимиру Михайловичу</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2849</w:t>
      </w:r>
      <w:r w:rsidR="00C96AE3">
        <w:rPr>
          <w:sz w:val="28"/>
          <w:szCs w:val="28"/>
          <w:lang w:val="uk-UA"/>
        </w:rPr>
        <w:t xml:space="preserve">  ПРИЙНЯТО   </w:t>
      </w:r>
    </w:p>
    <w:p w:rsidR="004E11F8" w:rsidRDefault="004E11F8" w:rsidP="00C96AE3">
      <w:pPr>
        <w:tabs>
          <w:tab w:val="num" w:pos="0"/>
        </w:tabs>
        <w:rPr>
          <w:sz w:val="28"/>
          <w:szCs w:val="28"/>
          <w:lang w:val="uk-UA"/>
        </w:rPr>
      </w:pPr>
    </w:p>
    <w:p w:rsidR="004E11F8" w:rsidRDefault="004E11F8" w:rsidP="00C96AE3">
      <w:pPr>
        <w:tabs>
          <w:tab w:val="num" w:pos="0"/>
        </w:tabs>
        <w:rPr>
          <w:sz w:val="28"/>
          <w:szCs w:val="28"/>
          <w:lang w:val="uk-UA"/>
        </w:rPr>
      </w:pPr>
      <w:r>
        <w:rPr>
          <w:sz w:val="28"/>
          <w:szCs w:val="28"/>
          <w:lang w:val="uk-UA"/>
        </w:rPr>
        <w:t xml:space="preserve">СЛУХАЛИ: </w:t>
      </w: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w:t>
      </w:r>
      <w:r w:rsidRPr="0029308D">
        <w:rPr>
          <w:spacing w:val="-2"/>
          <w:sz w:val="28"/>
          <w:szCs w:val="28"/>
          <w:lang w:val="uk-UA"/>
        </w:rPr>
        <w:lastRenderedPageBreak/>
        <w:t xml:space="preserve">місцевості) </w:t>
      </w:r>
      <w:r>
        <w:rPr>
          <w:spacing w:val="-2"/>
          <w:sz w:val="28"/>
          <w:szCs w:val="28"/>
          <w:lang w:val="uk-UA"/>
        </w:rPr>
        <w:t xml:space="preserve">для </w:t>
      </w:r>
      <w:r>
        <w:rPr>
          <w:sz w:val="28"/>
          <w:szCs w:val="28"/>
          <w:lang w:val="uk-UA"/>
        </w:rPr>
        <w:t>оформлення права спільної сумісної власності гр. Задорожній Тамарі Іванівні, Узун Анжелі Адамівні.</w:t>
      </w:r>
    </w:p>
    <w:p w:rsidR="00C96AE3" w:rsidRDefault="00C96AE3" w:rsidP="00C96AE3">
      <w:pPr>
        <w:tabs>
          <w:tab w:val="left" w:pos="900"/>
        </w:tabs>
        <w:ind w:firstLine="720"/>
        <w:jc w:val="both"/>
        <w:rPr>
          <w:sz w:val="28"/>
          <w:szCs w:val="28"/>
          <w:lang w:val="uk-UA"/>
        </w:rPr>
      </w:pPr>
      <w:r w:rsidRPr="0029308D">
        <w:rPr>
          <w:spacing w:val="-1"/>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E11F8" w:rsidRPr="0029308D">
        <w:rPr>
          <w:spacing w:val="-1"/>
          <w:sz w:val="28"/>
          <w:szCs w:val="28"/>
          <w:lang w:val="uk-UA"/>
        </w:rPr>
        <w:t>Про надання дозволу на складання технічної</w:t>
      </w:r>
      <w:r w:rsidR="004E11F8">
        <w:rPr>
          <w:spacing w:val="-1"/>
          <w:sz w:val="28"/>
          <w:szCs w:val="28"/>
          <w:lang w:val="uk-UA"/>
        </w:rPr>
        <w:t xml:space="preserve"> </w:t>
      </w:r>
      <w:r w:rsidR="004E11F8" w:rsidRPr="0029308D">
        <w:rPr>
          <w:spacing w:val="-1"/>
          <w:sz w:val="28"/>
          <w:szCs w:val="28"/>
          <w:lang w:val="uk-UA"/>
        </w:rPr>
        <w:t>документації із</w:t>
      </w:r>
      <w:r w:rsidR="004E11F8">
        <w:rPr>
          <w:spacing w:val="-1"/>
          <w:sz w:val="28"/>
          <w:szCs w:val="28"/>
          <w:lang w:val="uk-UA"/>
        </w:rPr>
        <w:t xml:space="preserve"> </w:t>
      </w:r>
      <w:r w:rsidR="004E11F8" w:rsidRPr="0029308D">
        <w:rPr>
          <w:spacing w:val="-1"/>
          <w:sz w:val="28"/>
          <w:szCs w:val="28"/>
          <w:lang w:val="uk-UA"/>
        </w:rPr>
        <w:t>землеустрою щодо встановлення</w:t>
      </w:r>
      <w:r w:rsidR="004E11F8">
        <w:rPr>
          <w:spacing w:val="-1"/>
          <w:sz w:val="28"/>
          <w:szCs w:val="28"/>
          <w:lang w:val="uk-UA"/>
        </w:rPr>
        <w:t xml:space="preserve"> (відновлення) </w:t>
      </w:r>
      <w:r w:rsidR="004E11F8" w:rsidRPr="0029308D">
        <w:rPr>
          <w:spacing w:val="-1"/>
          <w:sz w:val="28"/>
          <w:szCs w:val="28"/>
          <w:lang w:val="uk-UA"/>
        </w:rPr>
        <w:t xml:space="preserve">меж </w:t>
      </w:r>
      <w:r w:rsidR="004E11F8" w:rsidRPr="0029308D">
        <w:rPr>
          <w:spacing w:val="-2"/>
          <w:sz w:val="28"/>
          <w:szCs w:val="28"/>
          <w:lang w:val="uk-UA"/>
        </w:rPr>
        <w:t xml:space="preserve">земельної </w:t>
      </w:r>
      <w:r w:rsidR="004E11F8">
        <w:rPr>
          <w:spacing w:val="-2"/>
          <w:sz w:val="28"/>
          <w:szCs w:val="28"/>
          <w:lang w:val="uk-UA"/>
        </w:rPr>
        <w:t xml:space="preserve"> </w:t>
      </w:r>
      <w:r w:rsidR="004E11F8" w:rsidRPr="0029308D">
        <w:rPr>
          <w:spacing w:val="-2"/>
          <w:sz w:val="28"/>
          <w:szCs w:val="28"/>
          <w:lang w:val="uk-UA"/>
        </w:rPr>
        <w:t xml:space="preserve">ділянки в натурі (на місцевості) </w:t>
      </w:r>
      <w:r w:rsidR="004E11F8">
        <w:rPr>
          <w:spacing w:val="-2"/>
          <w:sz w:val="28"/>
          <w:szCs w:val="28"/>
          <w:lang w:val="uk-UA"/>
        </w:rPr>
        <w:t xml:space="preserve">для </w:t>
      </w:r>
      <w:r w:rsidR="004E11F8">
        <w:rPr>
          <w:sz w:val="28"/>
          <w:szCs w:val="28"/>
          <w:lang w:val="uk-UA"/>
        </w:rPr>
        <w:t>оформлення права спільної сумісної власності гр. Задорожній Тамарі Іванівні, Узун Анжелі Адамівні</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2850</w:t>
      </w:r>
      <w:r w:rsidR="00C96AE3">
        <w:rPr>
          <w:sz w:val="28"/>
          <w:szCs w:val="28"/>
          <w:lang w:val="uk-UA"/>
        </w:rPr>
        <w:t xml:space="preserve">  ПРИЙНЯТО   </w:t>
      </w:r>
    </w:p>
    <w:p w:rsidR="004E11F8" w:rsidRDefault="004E11F8" w:rsidP="00C96AE3">
      <w:pPr>
        <w:tabs>
          <w:tab w:val="num" w:pos="0"/>
        </w:tabs>
        <w:rPr>
          <w:sz w:val="28"/>
          <w:szCs w:val="28"/>
          <w:lang w:val="uk-UA"/>
        </w:rPr>
      </w:pPr>
    </w:p>
    <w:p w:rsidR="004E11F8" w:rsidRDefault="004E11F8" w:rsidP="00C96AE3">
      <w:pPr>
        <w:tabs>
          <w:tab w:val="num" w:pos="0"/>
        </w:tabs>
        <w:rPr>
          <w:sz w:val="28"/>
          <w:szCs w:val="28"/>
          <w:lang w:val="uk-UA"/>
        </w:rPr>
      </w:pPr>
      <w:r>
        <w:rPr>
          <w:sz w:val="28"/>
          <w:szCs w:val="28"/>
          <w:lang w:val="uk-UA"/>
        </w:rPr>
        <w:t xml:space="preserve">СЛУХАЛИ: </w:t>
      </w:r>
    </w:p>
    <w:p w:rsidR="00425F47" w:rsidRDefault="00425F47" w:rsidP="00C96AE3">
      <w:pPr>
        <w:tabs>
          <w:tab w:val="num" w:pos="0"/>
        </w:tabs>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w:t>
      </w:r>
      <w:r w:rsidRPr="00194583">
        <w:rPr>
          <w:sz w:val="28"/>
          <w:szCs w:val="28"/>
          <w:lang w:val="uk-UA"/>
        </w:rPr>
        <w:t xml:space="preserve"> </w:t>
      </w:r>
      <w:r>
        <w:rPr>
          <w:sz w:val="28"/>
          <w:szCs w:val="28"/>
          <w:lang w:val="uk-UA"/>
        </w:rPr>
        <w:t>Шерстюк Анжелі Вікторівні.</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425F47" w:rsidRDefault="00425F47" w:rsidP="00C96AE3">
      <w:pPr>
        <w:tabs>
          <w:tab w:val="left" w:pos="900"/>
        </w:tabs>
        <w:ind w:firstLine="720"/>
        <w:jc w:val="both"/>
        <w:rPr>
          <w:sz w:val="28"/>
          <w:szCs w:val="28"/>
          <w:lang w:val="uk-UA"/>
        </w:rPr>
      </w:pPr>
    </w:p>
    <w:p w:rsidR="004E11F8" w:rsidRDefault="004E11F8" w:rsidP="004E11F8">
      <w:pPr>
        <w:rPr>
          <w:sz w:val="28"/>
          <w:szCs w:val="28"/>
          <w:lang w:val="uk-UA"/>
        </w:rPr>
      </w:pPr>
      <w:r>
        <w:rPr>
          <w:sz w:val="28"/>
          <w:szCs w:val="28"/>
          <w:lang w:val="uk-UA"/>
        </w:rPr>
        <w:t xml:space="preserve">ВИРІШИЛИ:  </w:t>
      </w:r>
    </w:p>
    <w:p w:rsidR="004E11F8" w:rsidRDefault="004E11F8" w:rsidP="004E11F8">
      <w:pPr>
        <w:rPr>
          <w:sz w:val="28"/>
          <w:szCs w:val="28"/>
          <w:lang w:val="uk-UA"/>
        </w:rPr>
      </w:pPr>
    </w:p>
    <w:p w:rsidR="004E11F8" w:rsidRDefault="004E11F8" w:rsidP="004E11F8">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w:t>
      </w:r>
      <w:r w:rsidRPr="00194583">
        <w:rPr>
          <w:sz w:val="28"/>
          <w:szCs w:val="28"/>
          <w:lang w:val="uk-UA"/>
        </w:rPr>
        <w:t xml:space="preserve"> </w:t>
      </w:r>
      <w:r>
        <w:rPr>
          <w:sz w:val="28"/>
          <w:szCs w:val="28"/>
          <w:lang w:val="uk-UA"/>
        </w:rPr>
        <w:t>Шерстюк Анжелі Вікторівні».</w:t>
      </w:r>
    </w:p>
    <w:p w:rsidR="004E11F8" w:rsidRDefault="004E11F8" w:rsidP="004E11F8">
      <w:pPr>
        <w:ind w:left="709" w:hanging="709"/>
        <w:rPr>
          <w:sz w:val="28"/>
          <w:szCs w:val="28"/>
          <w:lang w:val="uk-UA"/>
        </w:rPr>
      </w:pPr>
      <w:r>
        <w:rPr>
          <w:sz w:val="28"/>
          <w:lang w:val="uk-UA"/>
        </w:rPr>
        <w:t xml:space="preserve"> </w:t>
      </w:r>
      <w:r>
        <w:rPr>
          <w:sz w:val="28"/>
          <w:szCs w:val="28"/>
          <w:lang w:val="uk-UA"/>
        </w:rPr>
        <w:t xml:space="preserve"> </w:t>
      </w:r>
    </w:p>
    <w:p w:rsidR="004E11F8" w:rsidRDefault="004E11F8" w:rsidP="004E11F8">
      <w:pPr>
        <w:rPr>
          <w:sz w:val="28"/>
          <w:szCs w:val="28"/>
          <w:lang w:val="uk-UA"/>
        </w:rPr>
      </w:pPr>
      <w:r>
        <w:rPr>
          <w:sz w:val="28"/>
          <w:szCs w:val="28"/>
          <w:lang w:val="uk-UA"/>
        </w:rPr>
        <w:t>Лічильна комісія проводить процедуру поіменного голосування,</w:t>
      </w:r>
    </w:p>
    <w:p w:rsidR="004E11F8" w:rsidRDefault="004E11F8" w:rsidP="004E11F8">
      <w:pPr>
        <w:tabs>
          <w:tab w:val="num" w:pos="0"/>
        </w:tabs>
        <w:jc w:val="both"/>
        <w:rPr>
          <w:sz w:val="28"/>
          <w:szCs w:val="28"/>
          <w:lang w:val="uk-UA"/>
        </w:rPr>
      </w:pPr>
      <w:r>
        <w:rPr>
          <w:sz w:val="28"/>
          <w:szCs w:val="28"/>
          <w:lang w:val="uk-UA"/>
        </w:rPr>
        <w:t>оголошує результати (додається).</w:t>
      </w:r>
    </w:p>
    <w:p w:rsidR="004E11F8" w:rsidRDefault="004E11F8" w:rsidP="004E11F8">
      <w:pPr>
        <w:shd w:val="clear" w:color="auto" w:fill="FFFFFF"/>
        <w:spacing w:line="293" w:lineRule="atLeast"/>
        <w:textAlignment w:val="baseline"/>
        <w:rPr>
          <w:color w:val="000000"/>
          <w:sz w:val="28"/>
          <w:szCs w:val="28"/>
          <w:lang w:val="uk-UA"/>
        </w:rPr>
      </w:pPr>
    </w:p>
    <w:p w:rsidR="004E11F8" w:rsidRDefault="004E11F8" w:rsidP="004E11F8">
      <w:pPr>
        <w:tabs>
          <w:tab w:val="num" w:pos="0"/>
        </w:tabs>
        <w:jc w:val="both"/>
        <w:rPr>
          <w:sz w:val="28"/>
          <w:szCs w:val="28"/>
          <w:lang w:val="uk-UA"/>
        </w:rPr>
      </w:pPr>
      <w:r>
        <w:rPr>
          <w:sz w:val="28"/>
          <w:szCs w:val="28"/>
          <w:lang w:val="uk-UA"/>
        </w:rPr>
        <w:t>ГОЛОСУВАЛИ:</w:t>
      </w:r>
    </w:p>
    <w:p w:rsidR="004E11F8" w:rsidRDefault="004E11F8" w:rsidP="004E11F8">
      <w:pPr>
        <w:tabs>
          <w:tab w:val="num" w:pos="0"/>
        </w:tabs>
        <w:jc w:val="both"/>
        <w:rPr>
          <w:sz w:val="28"/>
          <w:szCs w:val="28"/>
          <w:lang w:val="uk-UA"/>
        </w:rPr>
      </w:pPr>
    </w:p>
    <w:p w:rsidR="004E11F8" w:rsidRDefault="00AF77C8" w:rsidP="004E11F8">
      <w:pPr>
        <w:tabs>
          <w:tab w:val="num" w:pos="0"/>
        </w:tabs>
        <w:jc w:val="both"/>
        <w:rPr>
          <w:sz w:val="28"/>
          <w:szCs w:val="28"/>
          <w:lang w:val="uk-UA"/>
        </w:rPr>
      </w:pPr>
      <w:r>
        <w:rPr>
          <w:sz w:val="28"/>
          <w:szCs w:val="28"/>
          <w:lang w:val="uk-UA"/>
        </w:rPr>
        <w:t>ЗА  - 16</w:t>
      </w:r>
      <w:r w:rsidR="004E11F8">
        <w:rPr>
          <w:sz w:val="28"/>
          <w:szCs w:val="28"/>
          <w:lang w:val="uk-UA"/>
        </w:rPr>
        <w:t xml:space="preserve"> </w:t>
      </w:r>
    </w:p>
    <w:p w:rsidR="004E11F8" w:rsidRDefault="004E11F8" w:rsidP="004E11F8">
      <w:pPr>
        <w:tabs>
          <w:tab w:val="num" w:pos="0"/>
        </w:tabs>
        <w:jc w:val="both"/>
        <w:rPr>
          <w:sz w:val="28"/>
          <w:szCs w:val="28"/>
          <w:lang w:val="uk-UA"/>
        </w:rPr>
      </w:pPr>
      <w:r>
        <w:rPr>
          <w:sz w:val="28"/>
          <w:szCs w:val="28"/>
          <w:lang w:val="uk-UA"/>
        </w:rPr>
        <w:t>ПРОТИ  - 0</w:t>
      </w:r>
    </w:p>
    <w:p w:rsidR="004E11F8" w:rsidRDefault="004E11F8" w:rsidP="004E11F8">
      <w:pPr>
        <w:tabs>
          <w:tab w:val="num" w:pos="0"/>
        </w:tabs>
        <w:jc w:val="both"/>
        <w:rPr>
          <w:sz w:val="28"/>
          <w:szCs w:val="28"/>
          <w:lang w:val="uk-UA"/>
        </w:rPr>
      </w:pPr>
      <w:r>
        <w:rPr>
          <w:sz w:val="28"/>
          <w:szCs w:val="28"/>
          <w:lang w:val="uk-UA"/>
        </w:rPr>
        <w:t>УТРИМАЛИСЯ  - 0</w:t>
      </w:r>
    </w:p>
    <w:p w:rsidR="004E11F8" w:rsidRDefault="00F378A8" w:rsidP="004E11F8">
      <w:pPr>
        <w:tabs>
          <w:tab w:val="num" w:pos="0"/>
        </w:tabs>
        <w:rPr>
          <w:sz w:val="28"/>
          <w:szCs w:val="28"/>
          <w:lang w:val="uk-UA"/>
        </w:rPr>
      </w:pPr>
      <w:r>
        <w:rPr>
          <w:sz w:val="28"/>
          <w:szCs w:val="28"/>
          <w:lang w:val="uk-UA"/>
        </w:rPr>
        <w:lastRenderedPageBreak/>
        <w:t>РІШЕННЯ №  2851</w:t>
      </w:r>
      <w:r w:rsidR="004E11F8">
        <w:rPr>
          <w:sz w:val="28"/>
          <w:szCs w:val="28"/>
          <w:lang w:val="uk-UA"/>
        </w:rPr>
        <w:t xml:space="preserve">  ПРИЙНЯТО   </w:t>
      </w:r>
    </w:p>
    <w:p w:rsidR="00425F47" w:rsidRDefault="00425F47" w:rsidP="004E11F8">
      <w:pPr>
        <w:tabs>
          <w:tab w:val="num" w:pos="0"/>
        </w:tabs>
        <w:rPr>
          <w:sz w:val="28"/>
          <w:szCs w:val="28"/>
          <w:lang w:val="uk-UA"/>
        </w:rPr>
      </w:pPr>
    </w:p>
    <w:p w:rsidR="004E11F8" w:rsidRDefault="004E11F8" w:rsidP="00425F47">
      <w:pPr>
        <w:tabs>
          <w:tab w:val="left" w:pos="900"/>
        </w:tabs>
        <w:jc w:val="both"/>
        <w:rPr>
          <w:sz w:val="28"/>
          <w:szCs w:val="28"/>
          <w:lang w:val="uk-UA"/>
        </w:rPr>
      </w:pPr>
      <w:r>
        <w:rPr>
          <w:sz w:val="28"/>
          <w:szCs w:val="28"/>
          <w:lang w:val="uk-UA"/>
        </w:rPr>
        <w:t xml:space="preserve">СЛУХАЛИ: </w:t>
      </w:r>
    </w:p>
    <w:p w:rsidR="00425F47" w:rsidRDefault="00425F47" w:rsidP="00425F47">
      <w:pPr>
        <w:tabs>
          <w:tab w:val="left" w:pos="900"/>
        </w:tabs>
        <w:jc w:val="both"/>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спільної сумісної власності гр. Горбовській Олені Василівні, Пітіновій Євгенії Павлівні.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E11F8" w:rsidRPr="0029308D">
        <w:rPr>
          <w:spacing w:val="-1"/>
          <w:sz w:val="28"/>
          <w:szCs w:val="28"/>
          <w:lang w:val="uk-UA"/>
        </w:rPr>
        <w:t>Про надання дозволу на складання технічної</w:t>
      </w:r>
      <w:r w:rsidR="004E11F8">
        <w:rPr>
          <w:spacing w:val="-1"/>
          <w:sz w:val="28"/>
          <w:szCs w:val="28"/>
          <w:lang w:val="uk-UA"/>
        </w:rPr>
        <w:t xml:space="preserve"> </w:t>
      </w:r>
      <w:r w:rsidR="004E11F8" w:rsidRPr="0029308D">
        <w:rPr>
          <w:spacing w:val="-1"/>
          <w:sz w:val="28"/>
          <w:szCs w:val="28"/>
          <w:lang w:val="uk-UA"/>
        </w:rPr>
        <w:t>документації із</w:t>
      </w:r>
      <w:r w:rsidR="004E11F8">
        <w:rPr>
          <w:spacing w:val="-1"/>
          <w:sz w:val="28"/>
          <w:szCs w:val="28"/>
          <w:lang w:val="uk-UA"/>
        </w:rPr>
        <w:t xml:space="preserve"> </w:t>
      </w:r>
      <w:r w:rsidR="004E11F8" w:rsidRPr="0029308D">
        <w:rPr>
          <w:spacing w:val="-1"/>
          <w:sz w:val="28"/>
          <w:szCs w:val="28"/>
          <w:lang w:val="uk-UA"/>
        </w:rPr>
        <w:t>землеустрою щодо встановлення</w:t>
      </w:r>
      <w:r w:rsidR="004E11F8">
        <w:rPr>
          <w:spacing w:val="-1"/>
          <w:sz w:val="28"/>
          <w:szCs w:val="28"/>
          <w:lang w:val="uk-UA"/>
        </w:rPr>
        <w:t xml:space="preserve"> (відновлення) </w:t>
      </w:r>
      <w:r w:rsidR="004E11F8" w:rsidRPr="0029308D">
        <w:rPr>
          <w:spacing w:val="-1"/>
          <w:sz w:val="28"/>
          <w:szCs w:val="28"/>
          <w:lang w:val="uk-UA"/>
        </w:rPr>
        <w:t xml:space="preserve">меж </w:t>
      </w:r>
      <w:r w:rsidR="004E11F8" w:rsidRPr="0029308D">
        <w:rPr>
          <w:spacing w:val="-2"/>
          <w:sz w:val="28"/>
          <w:szCs w:val="28"/>
          <w:lang w:val="uk-UA"/>
        </w:rPr>
        <w:t xml:space="preserve">земельної </w:t>
      </w:r>
      <w:r w:rsidR="004E11F8">
        <w:rPr>
          <w:spacing w:val="-2"/>
          <w:sz w:val="28"/>
          <w:szCs w:val="28"/>
          <w:lang w:val="uk-UA"/>
        </w:rPr>
        <w:t xml:space="preserve"> </w:t>
      </w:r>
      <w:r w:rsidR="004E11F8" w:rsidRPr="0029308D">
        <w:rPr>
          <w:spacing w:val="-2"/>
          <w:sz w:val="28"/>
          <w:szCs w:val="28"/>
          <w:lang w:val="uk-UA"/>
        </w:rPr>
        <w:t xml:space="preserve">ділянки в натурі (на місцевості) для </w:t>
      </w:r>
      <w:r w:rsidR="004E11F8" w:rsidRPr="0029308D">
        <w:rPr>
          <w:sz w:val="28"/>
          <w:szCs w:val="28"/>
          <w:lang w:val="uk-UA"/>
        </w:rPr>
        <w:t xml:space="preserve">оформлення права </w:t>
      </w:r>
      <w:r w:rsidR="004E11F8">
        <w:rPr>
          <w:sz w:val="28"/>
          <w:szCs w:val="28"/>
          <w:lang w:val="uk-UA"/>
        </w:rPr>
        <w:t>спільної сумісної власності гр. Горбовській Олені Василівні, Пітіновій Євгенії Павлівні</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2852</w:t>
      </w:r>
      <w:r w:rsidR="00C96AE3">
        <w:rPr>
          <w:sz w:val="28"/>
          <w:szCs w:val="28"/>
          <w:lang w:val="uk-UA"/>
        </w:rPr>
        <w:t xml:space="preserve">  ПРИЙНЯТО   </w:t>
      </w:r>
    </w:p>
    <w:p w:rsidR="004E11F8" w:rsidRDefault="004E11F8" w:rsidP="00C96AE3">
      <w:pPr>
        <w:tabs>
          <w:tab w:val="num" w:pos="0"/>
        </w:tabs>
        <w:rPr>
          <w:sz w:val="28"/>
          <w:szCs w:val="28"/>
          <w:lang w:val="uk-UA"/>
        </w:rPr>
      </w:pPr>
    </w:p>
    <w:p w:rsidR="004E11F8" w:rsidRDefault="004E11F8" w:rsidP="00C96AE3">
      <w:pPr>
        <w:tabs>
          <w:tab w:val="num" w:pos="0"/>
        </w:tabs>
        <w:rPr>
          <w:sz w:val="28"/>
          <w:szCs w:val="28"/>
          <w:lang w:val="uk-UA"/>
        </w:rPr>
      </w:pPr>
      <w:r>
        <w:rPr>
          <w:sz w:val="28"/>
          <w:szCs w:val="28"/>
          <w:lang w:val="uk-UA"/>
        </w:rPr>
        <w:t xml:space="preserve">СЛУХАЛИ: </w:t>
      </w:r>
    </w:p>
    <w:p w:rsidR="00425F47" w:rsidRDefault="00425F47" w:rsidP="00C96AE3">
      <w:pPr>
        <w:tabs>
          <w:tab w:val="num" w:pos="0"/>
        </w:tabs>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Хлівецькому Миколі Олексійовичу.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425F47" w:rsidRDefault="00425F47" w:rsidP="00C96AE3">
      <w:pPr>
        <w:rPr>
          <w:sz w:val="28"/>
          <w:szCs w:val="28"/>
          <w:lang w:val="uk-UA"/>
        </w:rPr>
      </w:pPr>
    </w:p>
    <w:p w:rsidR="004E11F8" w:rsidRDefault="00C96AE3" w:rsidP="00425F47">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E11F8" w:rsidRPr="0029308D">
        <w:rPr>
          <w:spacing w:val="-1"/>
          <w:sz w:val="28"/>
          <w:szCs w:val="28"/>
          <w:lang w:val="uk-UA"/>
        </w:rPr>
        <w:t>Про надання дозволу на складання технічної</w:t>
      </w:r>
      <w:r w:rsidR="004E11F8">
        <w:rPr>
          <w:spacing w:val="-1"/>
          <w:sz w:val="28"/>
          <w:szCs w:val="28"/>
          <w:lang w:val="uk-UA"/>
        </w:rPr>
        <w:t xml:space="preserve"> </w:t>
      </w:r>
      <w:r w:rsidR="004E11F8" w:rsidRPr="0029308D">
        <w:rPr>
          <w:spacing w:val="-1"/>
          <w:sz w:val="28"/>
          <w:szCs w:val="28"/>
          <w:lang w:val="uk-UA"/>
        </w:rPr>
        <w:t>документації із</w:t>
      </w:r>
      <w:r w:rsidR="004E11F8">
        <w:rPr>
          <w:spacing w:val="-1"/>
          <w:sz w:val="28"/>
          <w:szCs w:val="28"/>
          <w:lang w:val="uk-UA"/>
        </w:rPr>
        <w:t xml:space="preserve"> </w:t>
      </w:r>
      <w:r w:rsidR="004E11F8" w:rsidRPr="0029308D">
        <w:rPr>
          <w:spacing w:val="-1"/>
          <w:sz w:val="28"/>
          <w:szCs w:val="28"/>
          <w:lang w:val="uk-UA"/>
        </w:rPr>
        <w:t>землеустрою щодо встановлення</w:t>
      </w:r>
      <w:r w:rsidR="004E11F8">
        <w:rPr>
          <w:spacing w:val="-1"/>
          <w:sz w:val="28"/>
          <w:szCs w:val="28"/>
          <w:lang w:val="uk-UA"/>
        </w:rPr>
        <w:t xml:space="preserve"> (відновлення) </w:t>
      </w:r>
      <w:r w:rsidR="004E11F8" w:rsidRPr="0029308D">
        <w:rPr>
          <w:spacing w:val="-1"/>
          <w:sz w:val="28"/>
          <w:szCs w:val="28"/>
          <w:lang w:val="uk-UA"/>
        </w:rPr>
        <w:t xml:space="preserve">меж </w:t>
      </w:r>
      <w:r w:rsidR="004E11F8" w:rsidRPr="0029308D">
        <w:rPr>
          <w:spacing w:val="-2"/>
          <w:sz w:val="28"/>
          <w:szCs w:val="28"/>
          <w:lang w:val="uk-UA"/>
        </w:rPr>
        <w:t xml:space="preserve">земельної </w:t>
      </w:r>
      <w:r w:rsidR="004E11F8">
        <w:rPr>
          <w:spacing w:val="-2"/>
          <w:sz w:val="28"/>
          <w:szCs w:val="28"/>
          <w:lang w:val="uk-UA"/>
        </w:rPr>
        <w:t xml:space="preserve"> </w:t>
      </w:r>
      <w:r w:rsidR="004E11F8" w:rsidRPr="0029308D">
        <w:rPr>
          <w:spacing w:val="-2"/>
          <w:sz w:val="28"/>
          <w:szCs w:val="28"/>
          <w:lang w:val="uk-UA"/>
        </w:rPr>
        <w:t xml:space="preserve">ділянки в натурі (на місцевості) для </w:t>
      </w:r>
      <w:r w:rsidR="004E11F8" w:rsidRPr="0029308D">
        <w:rPr>
          <w:sz w:val="28"/>
          <w:szCs w:val="28"/>
          <w:lang w:val="uk-UA"/>
        </w:rPr>
        <w:t xml:space="preserve">оформлення права </w:t>
      </w:r>
      <w:r w:rsidR="004E11F8">
        <w:rPr>
          <w:sz w:val="28"/>
          <w:szCs w:val="28"/>
          <w:lang w:val="uk-UA"/>
        </w:rPr>
        <w:t>власності  гр. Хлівецькому Миколі Олексійовичу».</w:t>
      </w:r>
    </w:p>
    <w:p w:rsidR="00C96AE3" w:rsidRDefault="004E11F8" w:rsidP="004E11F8">
      <w:pPr>
        <w:jc w:val="both"/>
        <w:rPr>
          <w:sz w:val="28"/>
          <w:szCs w:val="28"/>
          <w:lang w:val="uk-UA"/>
        </w:rPr>
      </w:pPr>
      <w:r>
        <w:rPr>
          <w:sz w:val="28"/>
          <w:szCs w:val="28"/>
          <w:lang w:val="uk-UA"/>
        </w:rPr>
        <w:t xml:space="preserve"> </w:t>
      </w:r>
      <w:r w:rsidR="00C96AE3">
        <w:rPr>
          <w:sz w:val="28"/>
          <w:lang w:val="uk-UA"/>
        </w:rPr>
        <w:t xml:space="preserve"> </w:t>
      </w:r>
      <w:r w:rsidR="00C96AE3">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lastRenderedPageBreak/>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2853</w:t>
      </w:r>
      <w:r w:rsidR="00C96AE3">
        <w:rPr>
          <w:sz w:val="28"/>
          <w:szCs w:val="28"/>
          <w:lang w:val="uk-UA"/>
        </w:rPr>
        <w:t xml:space="preserve">  ПРИЙНЯТО   </w:t>
      </w:r>
    </w:p>
    <w:p w:rsidR="004E11F8" w:rsidRDefault="004E11F8" w:rsidP="00C96AE3">
      <w:pPr>
        <w:tabs>
          <w:tab w:val="num" w:pos="0"/>
        </w:tabs>
        <w:rPr>
          <w:sz w:val="28"/>
          <w:szCs w:val="28"/>
          <w:lang w:val="uk-UA"/>
        </w:rPr>
      </w:pPr>
    </w:p>
    <w:p w:rsidR="004E11F8" w:rsidRDefault="004E11F8" w:rsidP="00C96AE3">
      <w:pPr>
        <w:tabs>
          <w:tab w:val="num" w:pos="0"/>
        </w:tabs>
        <w:rPr>
          <w:sz w:val="28"/>
          <w:szCs w:val="28"/>
          <w:lang w:val="uk-UA"/>
        </w:rPr>
      </w:pPr>
      <w:r>
        <w:rPr>
          <w:sz w:val="28"/>
          <w:szCs w:val="28"/>
          <w:lang w:val="uk-UA"/>
        </w:rPr>
        <w:t xml:space="preserve">СЛУХАЛИ: </w:t>
      </w:r>
    </w:p>
    <w:p w:rsidR="00425F47" w:rsidRDefault="00425F47" w:rsidP="00C96AE3">
      <w:pPr>
        <w:tabs>
          <w:tab w:val="num" w:pos="0"/>
        </w:tabs>
        <w:rPr>
          <w:sz w:val="28"/>
          <w:szCs w:val="28"/>
          <w:lang w:val="uk-UA"/>
        </w:rPr>
      </w:pPr>
    </w:p>
    <w:p w:rsidR="00C96AE3" w:rsidRDefault="00C96AE3" w:rsidP="00425F47">
      <w:pPr>
        <w:tabs>
          <w:tab w:val="left" w:pos="900"/>
        </w:tabs>
        <w:jc w:val="both"/>
        <w:rPr>
          <w:sz w:val="28"/>
          <w:szCs w:val="28"/>
          <w:lang w:val="uk-UA"/>
        </w:rPr>
      </w:pP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Чабану Юрію Олексійовичу,Чабан Марії Іванівні.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4E11F8" w:rsidRDefault="00C96AE3" w:rsidP="00425F47">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E11F8">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sidR="004E11F8">
        <w:rPr>
          <w:spacing w:val="-2"/>
          <w:sz w:val="28"/>
          <w:szCs w:val="28"/>
          <w:lang w:val="uk-UA"/>
        </w:rPr>
        <w:t xml:space="preserve">земельної  ділянки в натурі (на місцевості) для </w:t>
      </w:r>
      <w:r w:rsidR="004E11F8">
        <w:rPr>
          <w:sz w:val="28"/>
          <w:szCs w:val="28"/>
          <w:lang w:val="uk-UA"/>
        </w:rPr>
        <w:t>оформлення права спільної сумісної власності гр. Чабану Юрію Олексійовичу,Чабан Марії Іванівні».</w:t>
      </w:r>
    </w:p>
    <w:p w:rsidR="00C96AE3" w:rsidRDefault="004E11F8" w:rsidP="004E11F8">
      <w:pPr>
        <w:jc w:val="both"/>
        <w:rPr>
          <w:sz w:val="28"/>
          <w:szCs w:val="28"/>
          <w:lang w:val="uk-UA"/>
        </w:rPr>
      </w:pPr>
      <w:r>
        <w:rPr>
          <w:sz w:val="28"/>
          <w:szCs w:val="28"/>
          <w:lang w:val="uk-UA"/>
        </w:rPr>
        <w:t xml:space="preserve"> </w:t>
      </w:r>
      <w:r w:rsidR="00C96AE3">
        <w:rPr>
          <w:sz w:val="28"/>
          <w:lang w:val="uk-UA"/>
        </w:rPr>
        <w:t xml:space="preserve"> </w:t>
      </w:r>
      <w:r w:rsidR="00C96AE3">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285</w:t>
      </w:r>
      <w:r w:rsidR="00C96AE3">
        <w:rPr>
          <w:sz w:val="28"/>
          <w:szCs w:val="28"/>
          <w:lang w:val="uk-UA"/>
        </w:rPr>
        <w:t xml:space="preserve">4  ПРИЙНЯТО   </w:t>
      </w:r>
    </w:p>
    <w:p w:rsidR="004E11F8" w:rsidRDefault="004E11F8" w:rsidP="00C96AE3">
      <w:pPr>
        <w:tabs>
          <w:tab w:val="num" w:pos="0"/>
        </w:tabs>
        <w:rPr>
          <w:sz w:val="28"/>
          <w:szCs w:val="28"/>
          <w:lang w:val="uk-UA"/>
        </w:rPr>
      </w:pPr>
    </w:p>
    <w:p w:rsidR="004E11F8" w:rsidRDefault="004E11F8" w:rsidP="00C96AE3">
      <w:pPr>
        <w:tabs>
          <w:tab w:val="num" w:pos="0"/>
        </w:tabs>
        <w:rPr>
          <w:sz w:val="28"/>
          <w:szCs w:val="28"/>
          <w:lang w:val="uk-UA"/>
        </w:rPr>
      </w:pPr>
      <w:r>
        <w:rPr>
          <w:sz w:val="28"/>
          <w:szCs w:val="28"/>
          <w:lang w:val="uk-UA"/>
        </w:rPr>
        <w:t xml:space="preserve">СЛУХАЛИ: </w:t>
      </w:r>
    </w:p>
    <w:p w:rsidR="00425F47" w:rsidRDefault="00425F47" w:rsidP="00C96AE3">
      <w:pPr>
        <w:tabs>
          <w:tab w:val="num" w:pos="0"/>
        </w:tabs>
        <w:rPr>
          <w:sz w:val="28"/>
          <w:szCs w:val="28"/>
          <w:lang w:val="uk-UA"/>
        </w:rPr>
      </w:pPr>
    </w:p>
    <w:p w:rsidR="00C96AE3" w:rsidRDefault="00C96AE3" w:rsidP="00425F47">
      <w:pPr>
        <w:tabs>
          <w:tab w:val="left" w:pos="900"/>
        </w:tabs>
        <w:jc w:val="both"/>
        <w:rPr>
          <w:sz w:val="28"/>
          <w:szCs w:val="28"/>
          <w:lang w:val="uk-UA"/>
        </w:rPr>
      </w:pP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Лисенку Миколі Івановичу, Голофаєву Михайлу Віталійовичу,</w:t>
      </w:r>
      <w:r w:rsidRPr="005E7202">
        <w:rPr>
          <w:sz w:val="28"/>
          <w:szCs w:val="28"/>
          <w:lang w:val="uk-UA"/>
        </w:rPr>
        <w:t xml:space="preserve"> </w:t>
      </w:r>
      <w:r>
        <w:rPr>
          <w:sz w:val="28"/>
          <w:szCs w:val="28"/>
          <w:lang w:val="uk-UA"/>
        </w:rPr>
        <w:t>Гладченко Марині Віталіївні.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E11F8" w:rsidRDefault="004E11F8"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lastRenderedPageBreak/>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E11F8">
        <w:rPr>
          <w:sz w:val="28"/>
          <w:szCs w:val="28"/>
          <w:lang w:val="uk-UA"/>
        </w:rPr>
        <w:t xml:space="preserve">. </w:t>
      </w:r>
      <w:r w:rsidR="004E11F8">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sidR="004E11F8">
        <w:rPr>
          <w:spacing w:val="-2"/>
          <w:sz w:val="28"/>
          <w:szCs w:val="28"/>
          <w:lang w:val="uk-UA"/>
        </w:rPr>
        <w:t xml:space="preserve">земельної  ділянки в натурі (на місцевості) для </w:t>
      </w:r>
      <w:r w:rsidR="004E11F8">
        <w:rPr>
          <w:sz w:val="28"/>
          <w:szCs w:val="28"/>
          <w:lang w:val="uk-UA"/>
        </w:rPr>
        <w:t>оформлення права спільної сумісної власності гр. Лисенку Миколі Івановичу, Голофаєву Михайлу Віталійовичу,</w:t>
      </w:r>
      <w:r w:rsidR="004E11F8" w:rsidRPr="005E7202">
        <w:rPr>
          <w:sz w:val="28"/>
          <w:szCs w:val="28"/>
          <w:lang w:val="uk-UA"/>
        </w:rPr>
        <w:t xml:space="preserve"> </w:t>
      </w:r>
      <w:r w:rsidR="004E11F8">
        <w:rPr>
          <w:sz w:val="28"/>
          <w:szCs w:val="28"/>
          <w:lang w:val="uk-UA"/>
        </w:rPr>
        <w:t>Гладченко Марині Віталіївні</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4E11F8" w:rsidRDefault="00F378A8" w:rsidP="00C96AE3">
      <w:pPr>
        <w:tabs>
          <w:tab w:val="num" w:pos="0"/>
        </w:tabs>
        <w:rPr>
          <w:sz w:val="28"/>
          <w:szCs w:val="28"/>
          <w:lang w:val="uk-UA"/>
        </w:rPr>
      </w:pPr>
      <w:r>
        <w:rPr>
          <w:sz w:val="28"/>
          <w:szCs w:val="28"/>
          <w:lang w:val="uk-UA"/>
        </w:rPr>
        <w:t>РІШЕННЯ №  2855</w:t>
      </w:r>
      <w:r w:rsidR="00C96AE3">
        <w:rPr>
          <w:sz w:val="28"/>
          <w:szCs w:val="28"/>
          <w:lang w:val="uk-UA"/>
        </w:rPr>
        <w:t xml:space="preserve">  ПРИЙНЯТО  </w:t>
      </w:r>
    </w:p>
    <w:p w:rsidR="004E11F8" w:rsidRDefault="004E11F8" w:rsidP="00C96AE3">
      <w:pPr>
        <w:tabs>
          <w:tab w:val="num" w:pos="0"/>
        </w:tabs>
        <w:rPr>
          <w:sz w:val="28"/>
          <w:szCs w:val="28"/>
          <w:lang w:val="uk-UA"/>
        </w:rPr>
      </w:pPr>
    </w:p>
    <w:p w:rsidR="00C96AE3" w:rsidRDefault="004E11F8" w:rsidP="00C96AE3">
      <w:pPr>
        <w:tabs>
          <w:tab w:val="num" w:pos="0"/>
        </w:tabs>
        <w:rPr>
          <w:sz w:val="28"/>
          <w:szCs w:val="28"/>
          <w:lang w:val="uk-UA"/>
        </w:rPr>
      </w:pPr>
      <w:r>
        <w:rPr>
          <w:sz w:val="28"/>
          <w:szCs w:val="28"/>
          <w:lang w:val="uk-UA"/>
        </w:rPr>
        <w:t xml:space="preserve">СЛУХАЛИ: </w:t>
      </w:r>
      <w:r w:rsidR="00C96AE3">
        <w:rPr>
          <w:sz w:val="28"/>
          <w:szCs w:val="28"/>
          <w:lang w:val="uk-UA"/>
        </w:rPr>
        <w:t xml:space="preserve"> </w:t>
      </w:r>
    </w:p>
    <w:p w:rsidR="00425F47" w:rsidRDefault="00425F47" w:rsidP="00C96AE3">
      <w:pPr>
        <w:tabs>
          <w:tab w:val="num" w:pos="0"/>
        </w:tabs>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Мазію Олександру Олексійовичу.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E11F8" w:rsidRPr="0029308D">
        <w:rPr>
          <w:spacing w:val="-1"/>
          <w:sz w:val="28"/>
          <w:szCs w:val="28"/>
          <w:lang w:val="uk-UA"/>
        </w:rPr>
        <w:t>Про надання дозволу на складання технічної</w:t>
      </w:r>
      <w:r w:rsidR="004E11F8">
        <w:rPr>
          <w:spacing w:val="-1"/>
          <w:sz w:val="28"/>
          <w:szCs w:val="28"/>
          <w:lang w:val="uk-UA"/>
        </w:rPr>
        <w:t xml:space="preserve"> </w:t>
      </w:r>
      <w:r w:rsidR="004E11F8" w:rsidRPr="0029308D">
        <w:rPr>
          <w:spacing w:val="-1"/>
          <w:sz w:val="28"/>
          <w:szCs w:val="28"/>
          <w:lang w:val="uk-UA"/>
        </w:rPr>
        <w:t>документації із</w:t>
      </w:r>
      <w:r w:rsidR="004E11F8">
        <w:rPr>
          <w:spacing w:val="-1"/>
          <w:sz w:val="28"/>
          <w:szCs w:val="28"/>
          <w:lang w:val="uk-UA"/>
        </w:rPr>
        <w:t xml:space="preserve"> </w:t>
      </w:r>
      <w:r w:rsidR="004E11F8" w:rsidRPr="0029308D">
        <w:rPr>
          <w:spacing w:val="-1"/>
          <w:sz w:val="28"/>
          <w:szCs w:val="28"/>
          <w:lang w:val="uk-UA"/>
        </w:rPr>
        <w:t>землеустрою щодо встановлення</w:t>
      </w:r>
      <w:r w:rsidR="004E11F8">
        <w:rPr>
          <w:spacing w:val="-1"/>
          <w:sz w:val="28"/>
          <w:szCs w:val="28"/>
          <w:lang w:val="uk-UA"/>
        </w:rPr>
        <w:t xml:space="preserve"> (відновлення) </w:t>
      </w:r>
      <w:r w:rsidR="004E11F8" w:rsidRPr="0029308D">
        <w:rPr>
          <w:spacing w:val="-1"/>
          <w:sz w:val="28"/>
          <w:szCs w:val="28"/>
          <w:lang w:val="uk-UA"/>
        </w:rPr>
        <w:t xml:space="preserve">меж </w:t>
      </w:r>
      <w:r w:rsidR="004E11F8" w:rsidRPr="0029308D">
        <w:rPr>
          <w:spacing w:val="-2"/>
          <w:sz w:val="28"/>
          <w:szCs w:val="28"/>
          <w:lang w:val="uk-UA"/>
        </w:rPr>
        <w:t xml:space="preserve">земельної </w:t>
      </w:r>
      <w:r w:rsidR="004E11F8">
        <w:rPr>
          <w:spacing w:val="-2"/>
          <w:sz w:val="28"/>
          <w:szCs w:val="28"/>
          <w:lang w:val="uk-UA"/>
        </w:rPr>
        <w:t xml:space="preserve"> </w:t>
      </w:r>
      <w:r w:rsidR="004E11F8" w:rsidRPr="0029308D">
        <w:rPr>
          <w:spacing w:val="-2"/>
          <w:sz w:val="28"/>
          <w:szCs w:val="28"/>
          <w:lang w:val="uk-UA"/>
        </w:rPr>
        <w:t xml:space="preserve">ділянки в натурі (на місцевості) для </w:t>
      </w:r>
      <w:r w:rsidR="004E11F8" w:rsidRPr="0029308D">
        <w:rPr>
          <w:sz w:val="28"/>
          <w:szCs w:val="28"/>
          <w:lang w:val="uk-UA"/>
        </w:rPr>
        <w:t xml:space="preserve">оформлення права </w:t>
      </w:r>
      <w:r w:rsidR="004E11F8">
        <w:rPr>
          <w:sz w:val="28"/>
          <w:szCs w:val="28"/>
          <w:lang w:val="uk-UA"/>
        </w:rPr>
        <w:t xml:space="preserve">власності гр. Мазію Олександру Олексійовичу </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2856</w:t>
      </w:r>
      <w:r w:rsidR="00C96AE3">
        <w:rPr>
          <w:sz w:val="28"/>
          <w:szCs w:val="28"/>
          <w:lang w:val="uk-UA"/>
        </w:rPr>
        <w:t xml:space="preserve">  ПРИЙНЯТО  </w:t>
      </w:r>
    </w:p>
    <w:p w:rsidR="004E11F8" w:rsidRDefault="004E11F8" w:rsidP="00C96AE3">
      <w:pPr>
        <w:tabs>
          <w:tab w:val="num" w:pos="0"/>
        </w:tabs>
        <w:rPr>
          <w:sz w:val="28"/>
          <w:szCs w:val="28"/>
          <w:lang w:val="uk-UA"/>
        </w:rPr>
      </w:pPr>
    </w:p>
    <w:p w:rsidR="004E11F8" w:rsidRDefault="004E11F8" w:rsidP="00C96AE3">
      <w:pPr>
        <w:tabs>
          <w:tab w:val="num" w:pos="0"/>
        </w:tabs>
        <w:rPr>
          <w:sz w:val="28"/>
          <w:szCs w:val="28"/>
          <w:lang w:val="uk-UA"/>
        </w:rPr>
      </w:pPr>
      <w:r>
        <w:rPr>
          <w:sz w:val="28"/>
          <w:szCs w:val="28"/>
          <w:lang w:val="uk-UA"/>
        </w:rPr>
        <w:t xml:space="preserve">СЛУХАЛИ: </w:t>
      </w:r>
    </w:p>
    <w:p w:rsidR="00425F47" w:rsidRDefault="00425F47" w:rsidP="00C96AE3">
      <w:pPr>
        <w:tabs>
          <w:tab w:val="num" w:pos="0"/>
        </w:tabs>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Кавецькому Олегу Васильовичу.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E11F8" w:rsidRPr="0029308D">
        <w:rPr>
          <w:spacing w:val="-1"/>
          <w:sz w:val="28"/>
          <w:szCs w:val="28"/>
          <w:lang w:val="uk-UA"/>
        </w:rPr>
        <w:t>Про надання дозволу на складання технічної</w:t>
      </w:r>
      <w:r w:rsidR="004E11F8">
        <w:rPr>
          <w:spacing w:val="-1"/>
          <w:sz w:val="28"/>
          <w:szCs w:val="28"/>
          <w:lang w:val="uk-UA"/>
        </w:rPr>
        <w:t xml:space="preserve"> </w:t>
      </w:r>
      <w:r w:rsidR="004E11F8" w:rsidRPr="0029308D">
        <w:rPr>
          <w:spacing w:val="-1"/>
          <w:sz w:val="28"/>
          <w:szCs w:val="28"/>
          <w:lang w:val="uk-UA"/>
        </w:rPr>
        <w:t>документації із</w:t>
      </w:r>
      <w:r w:rsidR="004E11F8">
        <w:rPr>
          <w:spacing w:val="-1"/>
          <w:sz w:val="28"/>
          <w:szCs w:val="28"/>
          <w:lang w:val="uk-UA"/>
        </w:rPr>
        <w:t xml:space="preserve"> </w:t>
      </w:r>
      <w:r w:rsidR="004E11F8" w:rsidRPr="0029308D">
        <w:rPr>
          <w:spacing w:val="-1"/>
          <w:sz w:val="28"/>
          <w:szCs w:val="28"/>
          <w:lang w:val="uk-UA"/>
        </w:rPr>
        <w:t>землеустрою щодо встановлення</w:t>
      </w:r>
      <w:r w:rsidR="004E11F8">
        <w:rPr>
          <w:spacing w:val="-1"/>
          <w:sz w:val="28"/>
          <w:szCs w:val="28"/>
          <w:lang w:val="uk-UA"/>
        </w:rPr>
        <w:t xml:space="preserve"> (відновлення) </w:t>
      </w:r>
      <w:r w:rsidR="004E11F8" w:rsidRPr="0029308D">
        <w:rPr>
          <w:spacing w:val="-1"/>
          <w:sz w:val="28"/>
          <w:szCs w:val="28"/>
          <w:lang w:val="uk-UA"/>
        </w:rPr>
        <w:t xml:space="preserve">меж </w:t>
      </w:r>
      <w:r w:rsidR="004E11F8" w:rsidRPr="0029308D">
        <w:rPr>
          <w:spacing w:val="-2"/>
          <w:sz w:val="28"/>
          <w:szCs w:val="28"/>
          <w:lang w:val="uk-UA"/>
        </w:rPr>
        <w:t xml:space="preserve">земельної </w:t>
      </w:r>
      <w:r w:rsidR="004E11F8">
        <w:rPr>
          <w:spacing w:val="-2"/>
          <w:sz w:val="28"/>
          <w:szCs w:val="28"/>
          <w:lang w:val="uk-UA"/>
        </w:rPr>
        <w:t xml:space="preserve"> </w:t>
      </w:r>
      <w:r w:rsidR="004E11F8" w:rsidRPr="0029308D">
        <w:rPr>
          <w:spacing w:val="-2"/>
          <w:sz w:val="28"/>
          <w:szCs w:val="28"/>
          <w:lang w:val="uk-UA"/>
        </w:rPr>
        <w:t xml:space="preserve">ділянки в натурі (на місцевості) для </w:t>
      </w:r>
      <w:r w:rsidR="004E11F8" w:rsidRPr="0029308D">
        <w:rPr>
          <w:sz w:val="28"/>
          <w:szCs w:val="28"/>
          <w:lang w:val="uk-UA"/>
        </w:rPr>
        <w:t xml:space="preserve">оформлення права </w:t>
      </w:r>
      <w:r w:rsidR="004E11F8">
        <w:rPr>
          <w:sz w:val="28"/>
          <w:szCs w:val="28"/>
          <w:lang w:val="uk-UA"/>
        </w:rPr>
        <w:t>власності, гр. Кавецькому Олегу Васильовичу</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2857</w:t>
      </w:r>
      <w:r w:rsidR="00C96AE3">
        <w:rPr>
          <w:sz w:val="28"/>
          <w:szCs w:val="28"/>
          <w:lang w:val="uk-UA"/>
        </w:rPr>
        <w:t xml:space="preserve">  ПРИЙНЯТО   </w:t>
      </w:r>
    </w:p>
    <w:p w:rsidR="004E11F8" w:rsidRDefault="004E11F8" w:rsidP="00C96AE3">
      <w:pPr>
        <w:tabs>
          <w:tab w:val="num" w:pos="0"/>
        </w:tabs>
        <w:rPr>
          <w:sz w:val="28"/>
          <w:szCs w:val="28"/>
          <w:lang w:val="uk-UA"/>
        </w:rPr>
      </w:pPr>
    </w:p>
    <w:p w:rsidR="004E11F8" w:rsidRDefault="004E11F8" w:rsidP="00C96AE3">
      <w:pPr>
        <w:tabs>
          <w:tab w:val="num" w:pos="0"/>
        </w:tabs>
        <w:rPr>
          <w:sz w:val="28"/>
          <w:szCs w:val="28"/>
          <w:lang w:val="uk-UA"/>
        </w:rPr>
      </w:pPr>
      <w:r>
        <w:rPr>
          <w:sz w:val="28"/>
          <w:szCs w:val="28"/>
          <w:lang w:val="uk-UA"/>
        </w:rPr>
        <w:t xml:space="preserve">СЛУХАЛИ: </w:t>
      </w:r>
    </w:p>
    <w:p w:rsidR="00C96AE3" w:rsidRDefault="00C96AE3" w:rsidP="00C96AE3">
      <w:pPr>
        <w:tabs>
          <w:tab w:val="left" w:pos="900"/>
        </w:tabs>
        <w:ind w:firstLine="720"/>
        <w:jc w:val="both"/>
        <w:rPr>
          <w:sz w:val="28"/>
          <w:szCs w:val="28"/>
          <w:lang w:val="uk-UA"/>
        </w:rPr>
      </w:pPr>
      <w:r w:rsidRPr="00826459">
        <w:rPr>
          <w:sz w:val="28"/>
          <w:szCs w:val="28"/>
          <w:lang w:val="uk-UA"/>
        </w:rPr>
        <w:t>.</w:t>
      </w:r>
      <w:r>
        <w:rPr>
          <w:sz w:val="28"/>
          <w:szCs w:val="28"/>
          <w:lang w:val="uk-UA"/>
        </w:rPr>
        <w:t xml:space="preserve"> </w:t>
      </w: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Бєгункову Данилові Дмитровичу.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Доповідає: Любов СОКОЛОВА</w:t>
      </w:r>
      <w:r w:rsidRPr="00826459">
        <w:rPr>
          <w:sz w:val="28"/>
          <w:szCs w:val="28"/>
          <w:lang w:val="uk-UA"/>
        </w:rPr>
        <w:t xml:space="preserve"> — провідний спеціаліст відділу благоустрою міської ради.</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E11F8" w:rsidRPr="0029308D">
        <w:rPr>
          <w:spacing w:val="-1"/>
          <w:sz w:val="28"/>
          <w:szCs w:val="28"/>
          <w:lang w:val="uk-UA"/>
        </w:rPr>
        <w:t>Про надання дозволу на складання технічної</w:t>
      </w:r>
      <w:r w:rsidR="004E11F8">
        <w:rPr>
          <w:spacing w:val="-1"/>
          <w:sz w:val="28"/>
          <w:szCs w:val="28"/>
          <w:lang w:val="uk-UA"/>
        </w:rPr>
        <w:t xml:space="preserve"> </w:t>
      </w:r>
      <w:r w:rsidR="004E11F8" w:rsidRPr="0029308D">
        <w:rPr>
          <w:spacing w:val="-1"/>
          <w:sz w:val="28"/>
          <w:szCs w:val="28"/>
          <w:lang w:val="uk-UA"/>
        </w:rPr>
        <w:t>документації із</w:t>
      </w:r>
      <w:r w:rsidR="004E11F8">
        <w:rPr>
          <w:spacing w:val="-1"/>
          <w:sz w:val="28"/>
          <w:szCs w:val="28"/>
          <w:lang w:val="uk-UA"/>
        </w:rPr>
        <w:t xml:space="preserve"> </w:t>
      </w:r>
      <w:r w:rsidR="004E11F8" w:rsidRPr="0029308D">
        <w:rPr>
          <w:spacing w:val="-1"/>
          <w:sz w:val="28"/>
          <w:szCs w:val="28"/>
          <w:lang w:val="uk-UA"/>
        </w:rPr>
        <w:t>землеустрою щодо встановлення</w:t>
      </w:r>
      <w:r w:rsidR="004E11F8">
        <w:rPr>
          <w:spacing w:val="-1"/>
          <w:sz w:val="28"/>
          <w:szCs w:val="28"/>
          <w:lang w:val="uk-UA"/>
        </w:rPr>
        <w:t xml:space="preserve"> (відновлення) </w:t>
      </w:r>
      <w:r w:rsidR="004E11F8" w:rsidRPr="0029308D">
        <w:rPr>
          <w:spacing w:val="-1"/>
          <w:sz w:val="28"/>
          <w:szCs w:val="28"/>
          <w:lang w:val="uk-UA"/>
        </w:rPr>
        <w:t xml:space="preserve">меж </w:t>
      </w:r>
      <w:r w:rsidR="004E11F8" w:rsidRPr="0029308D">
        <w:rPr>
          <w:spacing w:val="-2"/>
          <w:sz w:val="28"/>
          <w:szCs w:val="28"/>
          <w:lang w:val="uk-UA"/>
        </w:rPr>
        <w:t xml:space="preserve">земельної </w:t>
      </w:r>
      <w:r w:rsidR="004E11F8">
        <w:rPr>
          <w:spacing w:val="-2"/>
          <w:sz w:val="28"/>
          <w:szCs w:val="28"/>
          <w:lang w:val="uk-UA"/>
        </w:rPr>
        <w:t xml:space="preserve"> </w:t>
      </w:r>
      <w:r w:rsidR="004E11F8" w:rsidRPr="0029308D">
        <w:rPr>
          <w:spacing w:val="-2"/>
          <w:sz w:val="28"/>
          <w:szCs w:val="28"/>
          <w:lang w:val="uk-UA"/>
        </w:rPr>
        <w:t xml:space="preserve">ділянки в натурі (на місцевості) для </w:t>
      </w:r>
      <w:r w:rsidR="004E11F8" w:rsidRPr="0029308D">
        <w:rPr>
          <w:sz w:val="28"/>
          <w:szCs w:val="28"/>
          <w:lang w:val="uk-UA"/>
        </w:rPr>
        <w:t xml:space="preserve">оформлення права </w:t>
      </w:r>
      <w:r w:rsidR="004E11F8">
        <w:rPr>
          <w:sz w:val="28"/>
          <w:szCs w:val="28"/>
          <w:lang w:val="uk-UA"/>
        </w:rPr>
        <w:t>власності гр. Бєгункову Данилові Дмитровичу</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2858</w:t>
      </w:r>
      <w:r w:rsidR="00C96AE3">
        <w:rPr>
          <w:sz w:val="28"/>
          <w:szCs w:val="28"/>
          <w:lang w:val="uk-UA"/>
        </w:rPr>
        <w:t xml:space="preserve">  ПРИЙНЯТО   </w:t>
      </w:r>
    </w:p>
    <w:p w:rsidR="004E11F8" w:rsidRDefault="004E11F8" w:rsidP="00C96AE3">
      <w:pPr>
        <w:tabs>
          <w:tab w:val="num" w:pos="0"/>
        </w:tabs>
        <w:rPr>
          <w:sz w:val="28"/>
          <w:szCs w:val="28"/>
          <w:lang w:val="uk-UA"/>
        </w:rPr>
      </w:pPr>
    </w:p>
    <w:p w:rsidR="004E11F8" w:rsidRDefault="004E11F8" w:rsidP="00C96AE3">
      <w:pPr>
        <w:tabs>
          <w:tab w:val="num" w:pos="0"/>
        </w:tabs>
        <w:rPr>
          <w:sz w:val="28"/>
          <w:szCs w:val="28"/>
          <w:lang w:val="uk-UA"/>
        </w:rPr>
      </w:pPr>
      <w:r>
        <w:rPr>
          <w:sz w:val="28"/>
          <w:szCs w:val="28"/>
          <w:lang w:val="uk-UA"/>
        </w:rPr>
        <w:t>СЛУХАЛИ:</w:t>
      </w:r>
    </w:p>
    <w:p w:rsidR="00425F47" w:rsidRDefault="00425F47" w:rsidP="00C96AE3">
      <w:pPr>
        <w:tabs>
          <w:tab w:val="num" w:pos="0"/>
        </w:tabs>
        <w:rPr>
          <w:sz w:val="28"/>
          <w:szCs w:val="28"/>
          <w:lang w:val="uk-UA"/>
        </w:rPr>
      </w:pPr>
    </w:p>
    <w:p w:rsidR="00C96AE3" w:rsidRDefault="00C96AE3" w:rsidP="00425F47">
      <w:pPr>
        <w:tabs>
          <w:tab w:val="left" w:pos="900"/>
        </w:tabs>
        <w:jc w:val="both"/>
        <w:rPr>
          <w:sz w:val="28"/>
          <w:szCs w:val="28"/>
          <w:lang w:val="uk-UA"/>
        </w:rPr>
      </w:pP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Касяну Станіславу Миколайовичу, Коваленку Олександру Олександровичу.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Pr="0000675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B4685F">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sidR="00B4685F">
        <w:rPr>
          <w:spacing w:val="-2"/>
          <w:sz w:val="28"/>
          <w:szCs w:val="28"/>
          <w:lang w:val="uk-UA"/>
        </w:rPr>
        <w:t xml:space="preserve">земельної  ділянки в натурі (на місцевості) для </w:t>
      </w:r>
      <w:r w:rsidR="00B4685F">
        <w:rPr>
          <w:sz w:val="28"/>
          <w:szCs w:val="28"/>
          <w:lang w:val="uk-UA"/>
        </w:rPr>
        <w:t xml:space="preserve">оформлення права спільної сумісної власності гр. Касяну Станіславу Миколайовичу, Коваленку </w:t>
      </w:r>
      <w:r w:rsidR="00006753">
        <w:rPr>
          <w:sz w:val="28"/>
          <w:szCs w:val="28"/>
          <w:lang w:val="uk-UA"/>
        </w:rPr>
        <w:t>Олександру Олександровичу».</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F378A8" w:rsidP="00C96AE3">
      <w:pPr>
        <w:tabs>
          <w:tab w:val="num" w:pos="0"/>
        </w:tabs>
        <w:rPr>
          <w:sz w:val="28"/>
          <w:szCs w:val="28"/>
          <w:lang w:val="uk-UA"/>
        </w:rPr>
      </w:pPr>
      <w:r>
        <w:rPr>
          <w:sz w:val="28"/>
          <w:szCs w:val="28"/>
          <w:lang w:val="uk-UA"/>
        </w:rPr>
        <w:t>РІШЕННЯ №  2859</w:t>
      </w:r>
      <w:r w:rsidR="00C96AE3">
        <w:rPr>
          <w:sz w:val="28"/>
          <w:szCs w:val="28"/>
          <w:lang w:val="uk-UA"/>
        </w:rPr>
        <w:t xml:space="preserve">  ПРИЙНЯТО   </w:t>
      </w:r>
    </w:p>
    <w:p w:rsidR="00425F47" w:rsidRDefault="00425F47" w:rsidP="00C96AE3">
      <w:pPr>
        <w:tabs>
          <w:tab w:val="num" w:pos="0"/>
        </w:tabs>
        <w:rPr>
          <w:sz w:val="28"/>
          <w:szCs w:val="28"/>
          <w:lang w:val="uk-UA"/>
        </w:rPr>
      </w:pPr>
    </w:p>
    <w:p w:rsidR="004E11F8" w:rsidRDefault="004E11F8" w:rsidP="004E11F8">
      <w:pPr>
        <w:tabs>
          <w:tab w:val="num" w:pos="0"/>
        </w:tabs>
        <w:rPr>
          <w:sz w:val="28"/>
          <w:szCs w:val="28"/>
          <w:lang w:val="uk-UA"/>
        </w:rPr>
      </w:pPr>
      <w:r>
        <w:rPr>
          <w:sz w:val="28"/>
          <w:szCs w:val="28"/>
          <w:lang w:val="uk-UA"/>
        </w:rPr>
        <w:t>СЛУХАЛИ:</w:t>
      </w:r>
    </w:p>
    <w:p w:rsidR="00425F47" w:rsidRDefault="00425F47" w:rsidP="004E11F8">
      <w:pPr>
        <w:tabs>
          <w:tab w:val="num" w:pos="0"/>
        </w:tabs>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Сіденко Риммі Олександрівні.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lastRenderedPageBreak/>
        <w:t>Затвердити проект рішення</w:t>
      </w:r>
      <w:r w:rsidRPr="005115A9">
        <w:rPr>
          <w:sz w:val="28"/>
          <w:szCs w:val="28"/>
          <w:lang w:val="uk-UA"/>
        </w:rPr>
        <w:t xml:space="preserve"> </w:t>
      </w:r>
      <w:r>
        <w:rPr>
          <w:sz w:val="28"/>
          <w:szCs w:val="28"/>
          <w:lang w:val="uk-UA"/>
        </w:rPr>
        <w:t>«</w:t>
      </w:r>
      <w:r w:rsidR="00006753" w:rsidRPr="0029308D">
        <w:rPr>
          <w:spacing w:val="-1"/>
          <w:sz w:val="28"/>
          <w:szCs w:val="28"/>
          <w:lang w:val="uk-UA"/>
        </w:rPr>
        <w:t>Про надання дозволу на складання технічної</w:t>
      </w:r>
      <w:r w:rsidR="00006753">
        <w:rPr>
          <w:spacing w:val="-1"/>
          <w:sz w:val="28"/>
          <w:szCs w:val="28"/>
          <w:lang w:val="uk-UA"/>
        </w:rPr>
        <w:t xml:space="preserve"> </w:t>
      </w:r>
      <w:r w:rsidR="00006753" w:rsidRPr="0029308D">
        <w:rPr>
          <w:spacing w:val="-1"/>
          <w:sz w:val="28"/>
          <w:szCs w:val="28"/>
          <w:lang w:val="uk-UA"/>
        </w:rPr>
        <w:t>документації із</w:t>
      </w:r>
      <w:r w:rsidR="00006753">
        <w:rPr>
          <w:spacing w:val="-1"/>
          <w:sz w:val="28"/>
          <w:szCs w:val="28"/>
          <w:lang w:val="uk-UA"/>
        </w:rPr>
        <w:t xml:space="preserve">  </w:t>
      </w:r>
      <w:r w:rsidR="00006753" w:rsidRPr="0029308D">
        <w:rPr>
          <w:spacing w:val="-1"/>
          <w:sz w:val="28"/>
          <w:szCs w:val="28"/>
          <w:lang w:val="uk-UA"/>
        </w:rPr>
        <w:t>землеустрою щодо встановлення</w:t>
      </w:r>
      <w:r w:rsidR="00006753">
        <w:rPr>
          <w:spacing w:val="-1"/>
          <w:sz w:val="28"/>
          <w:szCs w:val="28"/>
          <w:lang w:val="uk-UA"/>
        </w:rPr>
        <w:t xml:space="preserve"> (відновлення) </w:t>
      </w:r>
      <w:r w:rsidR="00006753" w:rsidRPr="0029308D">
        <w:rPr>
          <w:spacing w:val="-1"/>
          <w:sz w:val="28"/>
          <w:szCs w:val="28"/>
          <w:lang w:val="uk-UA"/>
        </w:rPr>
        <w:t xml:space="preserve">меж </w:t>
      </w:r>
      <w:r w:rsidR="00006753" w:rsidRPr="0029308D">
        <w:rPr>
          <w:spacing w:val="-2"/>
          <w:sz w:val="28"/>
          <w:szCs w:val="28"/>
          <w:lang w:val="uk-UA"/>
        </w:rPr>
        <w:t xml:space="preserve">земельної </w:t>
      </w:r>
      <w:r w:rsidR="00006753">
        <w:rPr>
          <w:spacing w:val="-2"/>
          <w:sz w:val="28"/>
          <w:szCs w:val="28"/>
          <w:lang w:val="uk-UA"/>
        </w:rPr>
        <w:t xml:space="preserve"> </w:t>
      </w:r>
      <w:r w:rsidR="00006753" w:rsidRPr="0029308D">
        <w:rPr>
          <w:spacing w:val="-2"/>
          <w:sz w:val="28"/>
          <w:szCs w:val="28"/>
          <w:lang w:val="uk-UA"/>
        </w:rPr>
        <w:t xml:space="preserve">ділянки в натурі (на місцевості) для </w:t>
      </w:r>
      <w:r w:rsidR="00006753" w:rsidRPr="0029308D">
        <w:rPr>
          <w:sz w:val="28"/>
          <w:szCs w:val="28"/>
          <w:lang w:val="uk-UA"/>
        </w:rPr>
        <w:t xml:space="preserve">оформлення права </w:t>
      </w:r>
      <w:r w:rsidR="00006753">
        <w:rPr>
          <w:sz w:val="28"/>
          <w:szCs w:val="28"/>
          <w:lang w:val="uk-UA"/>
        </w:rPr>
        <w:t xml:space="preserve">власності гр. Сіденко Риммі Олександрівні». </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8768F1" w:rsidP="00C96AE3">
      <w:pPr>
        <w:tabs>
          <w:tab w:val="num" w:pos="0"/>
        </w:tabs>
        <w:rPr>
          <w:sz w:val="28"/>
          <w:szCs w:val="28"/>
          <w:lang w:val="uk-UA"/>
        </w:rPr>
      </w:pPr>
      <w:r>
        <w:rPr>
          <w:sz w:val="28"/>
          <w:szCs w:val="28"/>
          <w:lang w:val="uk-UA"/>
        </w:rPr>
        <w:t>РІШЕННЯ №  2860</w:t>
      </w:r>
      <w:r w:rsidR="00C96AE3">
        <w:rPr>
          <w:sz w:val="28"/>
          <w:szCs w:val="28"/>
          <w:lang w:val="uk-UA"/>
        </w:rPr>
        <w:t xml:space="preserve">  ПРИЙНЯТО   </w:t>
      </w:r>
    </w:p>
    <w:p w:rsidR="00425F47" w:rsidRDefault="00425F47" w:rsidP="00C96AE3">
      <w:pPr>
        <w:tabs>
          <w:tab w:val="num" w:pos="0"/>
        </w:tabs>
        <w:rPr>
          <w:sz w:val="28"/>
          <w:szCs w:val="28"/>
          <w:lang w:val="uk-UA"/>
        </w:rPr>
      </w:pPr>
    </w:p>
    <w:p w:rsidR="004E11F8" w:rsidRDefault="004E11F8" w:rsidP="004E11F8">
      <w:pPr>
        <w:tabs>
          <w:tab w:val="num" w:pos="0"/>
        </w:tabs>
        <w:rPr>
          <w:sz w:val="28"/>
          <w:szCs w:val="28"/>
          <w:lang w:val="uk-UA"/>
        </w:rPr>
      </w:pPr>
      <w:r>
        <w:rPr>
          <w:sz w:val="28"/>
          <w:szCs w:val="28"/>
          <w:lang w:val="uk-UA"/>
        </w:rPr>
        <w:t>СЛУХАЛИ:</w:t>
      </w:r>
    </w:p>
    <w:p w:rsidR="00425F47" w:rsidRDefault="00425F47" w:rsidP="004E11F8">
      <w:pPr>
        <w:tabs>
          <w:tab w:val="num" w:pos="0"/>
        </w:tabs>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Ткаченко Людмилі Миколаївні.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t xml:space="preserve">ділянки в натурі (на місцевості) для </w:t>
      </w:r>
      <w:r w:rsidR="0020696B" w:rsidRPr="0029308D">
        <w:rPr>
          <w:sz w:val="28"/>
          <w:szCs w:val="28"/>
          <w:lang w:val="uk-UA"/>
        </w:rPr>
        <w:t xml:space="preserve">оформлення права </w:t>
      </w:r>
      <w:r w:rsidR="0020696B">
        <w:rPr>
          <w:sz w:val="28"/>
          <w:szCs w:val="28"/>
          <w:lang w:val="uk-UA"/>
        </w:rPr>
        <w:t>власності  гр. Ткаченко Людмилі Миколаївні</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8768F1" w:rsidP="00C96AE3">
      <w:pPr>
        <w:tabs>
          <w:tab w:val="num" w:pos="0"/>
        </w:tabs>
        <w:rPr>
          <w:sz w:val="28"/>
          <w:szCs w:val="28"/>
          <w:lang w:val="uk-UA"/>
        </w:rPr>
      </w:pPr>
      <w:r>
        <w:rPr>
          <w:sz w:val="28"/>
          <w:szCs w:val="28"/>
          <w:lang w:val="uk-UA"/>
        </w:rPr>
        <w:t>РІШЕННЯ №  2861</w:t>
      </w:r>
      <w:r w:rsidR="00C96AE3">
        <w:rPr>
          <w:sz w:val="28"/>
          <w:szCs w:val="28"/>
          <w:lang w:val="uk-UA"/>
        </w:rPr>
        <w:t xml:space="preserve">  ПРИЙНЯТО   </w:t>
      </w:r>
    </w:p>
    <w:p w:rsidR="00425F47" w:rsidRDefault="00425F47" w:rsidP="00C96AE3">
      <w:pPr>
        <w:tabs>
          <w:tab w:val="num" w:pos="0"/>
        </w:tabs>
        <w:rPr>
          <w:sz w:val="28"/>
          <w:szCs w:val="28"/>
          <w:lang w:val="uk-UA"/>
        </w:rPr>
      </w:pPr>
    </w:p>
    <w:p w:rsidR="004E11F8" w:rsidRDefault="004E11F8" w:rsidP="004E11F8">
      <w:pPr>
        <w:tabs>
          <w:tab w:val="num" w:pos="0"/>
        </w:tabs>
        <w:rPr>
          <w:sz w:val="28"/>
          <w:szCs w:val="28"/>
          <w:lang w:val="uk-UA"/>
        </w:rPr>
      </w:pPr>
      <w:r>
        <w:rPr>
          <w:sz w:val="28"/>
          <w:szCs w:val="28"/>
          <w:lang w:val="uk-UA"/>
        </w:rPr>
        <w:t>СЛУХАЛИ:</w:t>
      </w:r>
    </w:p>
    <w:p w:rsidR="00AF77C8" w:rsidRDefault="00AF77C8" w:rsidP="004E11F8">
      <w:pPr>
        <w:tabs>
          <w:tab w:val="num" w:pos="0"/>
        </w:tabs>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lastRenderedPageBreak/>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Харченко Ользі Борисівні.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Доповідає: Любов СОКОЛОВА</w:t>
      </w:r>
      <w:r w:rsidRPr="00826459">
        <w:rPr>
          <w:sz w:val="28"/>
          <w:szCs w:val="28"/>
          <w:lang w:val="uk-UA"/>
        </w:rPr>
        <w:t xml:space="preserve"> — провідний спеціаліст відділу благоустрою міської ради.</w:t>
      </w:r>
    </w:p>
    <w:p w:rsidR="00425F47" w:rsidRDefault="00425F47" w:rsidP="00C96AE3">
      <w:pPr>
        <w:tabs>
          <w:tab w:val="left" w:pos="900"/>
        </w:tabs>
        <w:ind w:firstLine="720"/>
        <w:jc w:val="both"/>
        <w:rPr>
          <w:sz w:val="28"/>
          <w:szCs w:val="28"/>
          <w:lang w:val="uk-UA"/>
        </w:rPr>
      </w:pPr>
    </w:p>
    <w:p w:rsidR="00C96AE3" w:rsidRDefault="00C96AE3" w:rsidP="00C96AE3">
      <w:pPr>
        <w:rPr>
          <w:sz w:val="28"/>
          <w:szCs w:val="28"/>
          <w:lang w:val="uk-UA"/>
        </w:rPr>
      </w:pPr>
      <w:r>
        <w:rPr>
          <w:sz w:val="28"/>
          <w:szCs w:val="28"/>
          <w:lang w:val="uk-UA"/>
        </w:rPr>
        <w:t xml:space="preserve">ВИРІШИЛИ:  </w:t>
      </w:r>
    </w:p>
    <w:p w:rsidR="00C96AE3" w:rsidRDefault="00C96AE3" w:rsidP="00C96AE3">
      <w:pPr>
        <w:rPr>
          <w:sz w:val="28"/>
          <w:szCs w:val="28"/>
          <w:lang w:val="uk-UA"/>
        </w:rPr>
      </w:pPr>
    </w:p>
    <w:p w:rsidR="00C96AE3" w:rsidRDefault="00C96AE3" w:rsidP="00C96AE3">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t xml:space="preserve">ділянки в натурі (на місцевості) для </w:t>
      </w:r>
      <w:r w:rsidR="0020696B" w:rsidRPr="0029308D">
        <w:rPr>
          <w:sz w:val="28"/>
          <w:szCs w:val="28"/>
          <w:lang w:val="uk-UA"/>
        </w:rPr>
        <w:t xml:space="preserve">оформлення права </w:t>
      </w:r>
      <w:r w:rsidR="0020696B">
        <w:rPr>
          <w:sz w:val="28"/>
          <w:szCs w:val="28"/>
          <w:lang w:val="uk-UA"/>
        </w:rPr>
        <w:t>власності  гр. Харченко Ользі Борисівні</w:t>
      </w:r>
      <w:r>
        <w:rPr>
          <w:sz w:val="28"/>
          <w:szCs w:val="28"/>
          <w:lang w:val="uk-UA"/>
        </w:rPr>
        <w:t>».</w:t>
      </w:r>
    </w:p>
    <w:p w:rsidR="00C96AE3" w:rsidRDefault="00C96AE3" w:rsidP="00C96AE3">
      <w:pPr>
        <w:ind w:left="709" w:hanging="709"/>
        <w:rPr>
          <w:sz w:val="28"/>
          <w:szCs w:val="28"/>
          <w:lang w:val="uk-UA"/>
        </w:rPr>
      </w:pPr>
      <w:r>
        <w:rPr>
          <w:sz w:val="28"/>
          <w:lang w:val="uk-UA"/>
        </w:rPr>
        <w:t xml:space="preserve"> </w:t>
      </w:r>
      <w:r>
        <w:rPr>
          <w:sz w:val="28"/>
          <w:szCs w:val="28"/>
          <w:lang w:val="uk-UA"/>
        </w:rPr>
        <w:t xml:space="preserve"> </w:t>
      </w:r>
    </w:p>
    <w:p w:rsidR="00C96AE3" w:rsidRDefault="00C96AE3" w:rsidP="00C96AE3">
      <w:pPr>
        <w:rPr>
          <w:sz w:val="28"/>
          <w:szCs w:val="28"/>
          <w:lang w:val="uk-UA"/>
        </w:rPr>
      </w:pPr>
      <w:r>
        <w:rPr>
          <w:sz w:val="28"/>
          <w:szCs w:val="28"/>
          <w:lang w:val="uk-UA"/>
        </w:rPr>
        <w:t>Лічильна комісія проводить процедуру поіменного голосування,</w:t>
      </w:r>
    </w:p>
    <w:p w:rsidR="00C96AE3" w:rsidRDefault="00C96AE3" w:rsidP="00C96AE3">
      <w:pPr>
        <w:tabs>
          <w:tab w:val="num" w:pos="0"/>
        </w:tabs>
        <w:jc w:val="both"/>
        <w:rPr>
          <w:sz w:val="28"/>
          <w:szCs w:val="28"/>
          <w:lang w:val="uk-UA"/>
        </w:rPr>
      </w:pPr>
      <w:r>
        <w:rPr>
          <w:sz w:val="28"/>
          <w:szCs w:val="28"/>
          <w:lang w:val="uk-UA"/>
        </w:rPr>
        <w:t>оголошує результати (додається).</w:t>
      </w:r>
    </w:p>
    <w:p w:rsidR="00C96AE3" w:rsidRDefault="00C96AE3" w:rsidP="00C96AE3">
      <w:pPr>
        <w:shd w:val="clear" w:color="auto" w:fill="FFFFFF"/>
        <w:spacing w:line="293" w:lineRule="atLeast"/>
        <w:textAlignment w:val="baseline"/>
        <w:rPr>
          <w:color w:val="000000"/>
          <w:sz w:val="28"/>
          <w:szCs w:val="28"/>
          <w:lang w:val="uk-UA"/>
        </w:rPr>
      </w:pPr>
    </w:p>
    <w:p w:rsidR="00C96AE3" w:rsidRDefault="00C96AE3" w:rsidP="00C96AE3">
      <w:pPr>
        <w:tabs>
          <w:tab w:val="num" w:pos="0"/>
        </w:tabs>
        <w:jc w:val="both"/>
        <w:rPr>
          <w:sz w:val="28"/>
          <w:szCs w:val="28"/>
          <w:lang w:val="uk-UA"/>
        </w:rPr>
      </w:pPr>
      <w:r>
        <w:rPr>
          <w:sz w:val="28"/>
          <w:szCs w:val="28"/>
          <w:lang w:val="uk-UA"/>
        </w:rPr>
        <w:t>ГОЛОСУВАЛИ:</w:t>
      </w:r>
    </w:p>
    <w:p w:rsidR="00C96AE3" w:rsidRDefault="00C96AE3" w:rsidP="00C96AE3">
      <w:pPr>
        <w:tabs>
          <w:tab w:val="num" w:pos="0"/>
        </w:tabs>
        <w:jc w:val="both"/>
        <w:rPr>
          <w:sz w:val="28"/>
          <w:szCs w:val="28"/>
          <w:lang w:val="uk-UA"/>
        </w:rPr>
      </w:pPr>
    </w:p>
    <w:p w:rsidR="00C96AE3" w:rsidRDefault="00AF77C8" w:rsidP="00C96AE3">
      <w:pPr>
        <w:tabs>
          <w:tab w:val="num" w:pos="0"/>
        </w:tabs>
        <w:jc w:val="both"/>
        <w:rPr>
          <w:sz w:val="28"/>
          <w:szCs w:val="28"/>
          <w:lang w:val="uk-UA"/>
        </w:rPr>
      </w:pPr>
      <w:r>
        <w:rPr>
          <w:sz w:val="28"/>
          <w:szCs w:val="28"/>
          <w:lang w:val="uk-UA"/>
        </w:rPr>
        <w:t>ЗА  - 16</w:t>
      </w:r>
      <w:r w:rsidR="00C96AE3">
        <w:rPr>
          <w:sz w:val="28"/>
          <w:szCs w:val="28"/>
          <w:lang w:val="uk-UA"/>
        </w:rPr>
        <w:t xml:space="preserve"> </w:t>
      </w:r>
    </w:p>
    <w:p w:rsidR="00C96AE3" w:rsidRDefault="00C96AE3" w:rsidP="00C96AE3">
      <w:pPr>
        <w:tabs>
          <w:tab w:val="num" w:pos="0"/>
        </w:tabs>
        <w:jc w:val="both"/>
        <w:rPr>
          <w:sz w:val="28"/>
          <w:szCs w:val="28"/>
          <w:lang w:val="uk-UA"/>
        </w:rPr>
      </w:pPr>
      <w:r>
        <w:rPr>
          <w:sz w:val="28"/>
          <w:szCs w:val="28"/>
          <w:lang w:val="uk-UA"/>
        </w:rPr>
        <w:t>ПРОТИ  - 0</w:t>
      </w:r>
    </w:p>
    <w:p w:rsidR="00C96AE3" w:rsidRDefault="00C96AE3" w:rsidP="00C96AE3">
      <w:pPr>
        <w:tabs>
          <w:tab w:val="num" w:pos="0"/>
        </w:tabs>
        <w:jc w:val="both"/>
        <w:rPr>
          <w:sz w:val="28"/>
          <w:szCs w:val="28"/>
          <w:lang w:val="uk-UA"/>
        </w:rPr>
      </w:pPr>
      <w:r>
        <w:rPr>
          <w:sz w:val="28"/>
          <w:szCs w:val="28"/>
          <w:lang w:val="uk-UA"/>
        </w:rPr>
        <w:t>УТРИМАЛИСЯ  - 0</w:t>
      </w:r>
    </w:p>
    <w:p w:rsidR="00C96AE3" w:rsidRDefault="00C96AE3" w:rsidP="00C96AE3">
      <w:pPr>
        <w:tabs>
          <w:tab w:val="num" w:pos="0"/>
        </w:tabs>
        <w:rPr>
          <w:sz w:val="28"/>
          <w:szCs w:val="28"/>
          <w:lang w:val="uk-UA"/>
        </w:rPr>
      </w:pPr>
      <w:r>
        <w:rPr>
          <w:sz w:val="28"/>
          <w:szCs w:val="28"/>
          <w:lang w:val="uk-UA"/>
        </w:rPr>
        <w:t xml:space="preserve">РІШЕННЯ №  </w:t>
      </w:r>
      <w:r w:rsidR="008768F1">
        <w:rPr>
          <w:sz w:val="28"/>
          <w:szCs w:val="28"/>
          <w:lang w:val="uk-UA"/>
        </w:rPr>
        <w:t>2862</w:t>
      </w:r>
      <w:r>
        <w:rPr>
          <w:sz w:val="28"/>
          <w:szCs w:val="28"/>
          <w:lang w:val="uk-UA"/>
        </w:rPr>
        <w:t xml:space="preserve">  ПРИЙНЯТО   </w:t>
      </w:r>
    </w:p>
    <w:p w:rsidR="00425F47" w:rsidRDefault="00425F47" w:rsidP="00C96AE3">
      <w:pPr>
        <w:tabs>
          <w:tab w:val="num" w:pos="0"/>
        </w:tabs>
        <w:rPr>
          <w:sz w:val="28"/>
          <w:szCs w:val="28"/>
          <w:lang w:val="uk-UA"/>
        </w:rPr>
      </w:pPr>
    </w:p>
    <w:p w:rsidR="004E11F8" w:rsidRDefault="004E11F8" w:rsidP="004E11F8">
      <w:pPr>
        <w:tabs>
          <w:tab w:val="num" w:pos="0"/>
        </w:tabs>
        <w:rPr>
          <w:sz w:val="28"/>
          <w:szCs w:val="28"/>
          <w:lang w:val="uk-UA"/>
        </w:rPr>
      </w:pPr>
      <w:r>
        <w:rPr>
          <w:sz w:val="28"/>
          <w:szCs w:val="28"/>
          <w:lang w:val="uk-UA"/>
        </w:rPr>
        <w:t>СЛУХАЛИ:</w:t>
      </w:r>
    </w:p>
    <w:p w:rsidR="00425F47" w:rsidRDefault="00425F47" w:rsidP="004E11F8">
      <w:pPr>
        <w:tabs>
          <w:tab w:val="num" w:pos="0"/>
        </w:tabs>
        <w:rPr>
          <w:sz w:val="28"/>
          <w:szCs w:val="28"/>
          <w:lang w:val="uk-UA"/>
        </w:rPr>
      </w:pPr>
    </w:p>
    <w:p w:rsidR="00C96AE3" w:rsidRDefault="00C96AE3" w:rsidP="00425F47">
      <w:pPr>
        <w:tabs>
          <w:tab w:val="left" w:pos="900"/>
        </w:tabs>
        <w:jc w:val="both"/>
        <w:rPr>
          <w:sz w:val="28"/>
          <w:szCs w:val="28"/>
          <w:lang w:val="uk-UA"/>
        </w:rPr>
      </w:pP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Андрійченку Віталію Миколайовичу, Харченку  Якову Григоровичу.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4E11F8" w:rsidRDefault="004E11F8" w:rsidP="004E11F8">
      <w:pPr>
        <w:rPr>
          <w:sz w:val="28"/>
          <w:szCs w:val="28"/>
          <w:lang w:val="uk-UA"/>
        </w:rPr>
      </w:pPr>
      <w:r>
        <w:rPr>
          <w:sz w:val="28"/>
          <w:szCs w:val="28"/>
          <w:lang w:val="uk-UA"/>
        </w:rPr>
        <w:t xml:space="preserve">ВИРІШИЛИ:  </w:t>
      </w:r>
    </w:p>
    <w:p w:rsidR="004E11F8" w:rsidRDefault="004E11F8" w:rsidP="004E11F8">
      <w:pPr>
        <w:rPr>
          <w:sz w:val="28"/>
          <w:szCs w:val="28"/>
          <w:lang w:val="uk-UA"/>
        </w:rPr>
      </w:pPr>
    </w:p>
    <w:p w:rsidR="004E11F8" w:rsidRDefault="004E11F8" w:rsidP="004E11F8">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sidR="0020696B">
        <w:rPr>
          <w:spacing w:val="-2"/>
          <w:sz w:val="28"/>
          <w:szCs w:val="28"/>
          <w:lang w:val="uk-UA"/>
        </w:rPr>
        <w:t xml:space="preserve">земельної ділянки в натурі (на місцевості) для </w:t>
      </w:r>
      <w:r w:rsidR="0020696B">
        <w:rPr>
          <w:sz w:val="28"/>
          <w:szCs w:val="28"/>
          <w:lang w:val="uk-UA"/>
        </w:rPr>
        <w:t>оформлення права спільної сумісної власності                                 гр. Андрійченку Віталію Миколайови</w:t>
      </w:r>
      <w:r w:rsidR="00425F47">
        <w:rPr>
          <w:sz w:val="28"/>
          <w:szCs w:val="28"/>
          <w:lang w:val="uk-UA"/>
        </w:rPr>
        <w:t>чу, Харченку  Якову Григоровичу</w:t>
      </w:r>
      <w:r>
        <w:rPr>
          <w:sz w:val="28"/>
          <w:szCs w:val="28"/>
          <w:lang w:val="uk-UA"/>
        </w:rPr>
        <w:t>».</w:t>
      </w:r>
    </w:p>
    <w:p w:rsidR="004E11F8" w:rsidRDefault="004E11F8" w:rsidP="004E11F8">
      <w:pPr>
        <w:ind w:left="709" w:hanging="709"/>
        <w:rPr>
          <w:sz w:val="28"/>
          <w:szCs w:val="28"/>
          <w:lang w:val="uk-UA"/>
        </w:rPr>
      </w:pPr>
      <w:r>
        <w:rPr>
          <w:sz w:val="28"/>
          <w:lang w:val="uk-UA"/>
        </w:rPr>
        <w:t xml:space="preserve"> </w:t>
      </w:r>
      <w:r>
        <w:rPr>
          <w:sz w:val="28"/>
          <w:szCs w:val="28"/>
          <w:lang w:val="uk-UA"/>
        </w:rPr>
        <w:t xml:space="preserve"> </w:t>
      </w:r>
    </w:p>
    <w:p w:rsidR="004E11F8" w:rsidRDefault="004E11F8" w:rsidP="004E11F8">
      <w:pPr>
        <w:rPr>
          <w:sz w:val="28"/>
          <w:szCs w:val="28"/>
          <w:lang w:val="uk-UA"/>
        </w:rPr>
      </w:pPr>
      <w:r>
        <w:rPr>
          <w:sz w:val="28"/>
          <w:szCs w:val="28"/>
          <w:lang w:val="uk-UA"/>
        </w:rPr>
        <w:t>Лічильна комісія проводить процедуру поіменного голосування,</w:t>
      </w:r>
    </w:p>
    <w:p w:rsidR="004E11F8" w:rsidRDefault="004E11F8" w:rsidP="004E11F8">
      <w:pPr>
        <w:tabs>
          <w:tab w:val="num" w:pos="0"/>
        </w:tabs>
        <w:jc w:val="both"/>
        <w:rPr>
          <w:sz w:val="28"/>
          <w:szCs w:val="28"/>
          <w:lang w:val="uk-UA"/>
        </w:rPr>
      </w:pPr>
      <w:r>
        <w:rPr>
          <w:sz w:val="28"/>
          <w:szCs w:val="28"/>
          <w:lang w:val="uk-UA"/>
        </w:rPr>
        <w:t>оголошує результати (додається).</w:t>
      </w:r>
    </w:p>
    <w:p w:rsidR="004E11F8" w:rsidRDefault="004E11F8" w:rsidP="004E11F8">
      <w:pPr>
        <w:shd w:val="clear" w:color="auto" w:fill="FFFFFF"/>
        <w:spacing w:line="293" w:lineRule="atLeast"/>
        <w:textAlignment w:val="baseline"/>
        <w:rPr>
          <w:color w:val="000000"/>
          <w:sz w:val="28"/>
          <w:szCs w:val="28"/>
          <w:lang w:val="uk-UA"/>
        </w:rPr>
      </w:pPr>
    </w:p>
    <w:p w:rsidR="004E11F8" w:rsidRDefault="004E11F8" w:rsidP="004E11F8">
      <w:pPr>
        <w:tabs>
          <w:tab w:val="num" w:pos="0"/>
        </w:tabs>
        <w:jc w:val="both"/>
        <w:rPr>
          <w:sz w:val="28"/>
          <w:szCs w:val="28"/>
          <w:lang w:val="uk-UA"/>
        </w:rPr>
      </w:pPr>
      <w:r>
        <w:rPr>
          <w:sz w:val="28"/>
          <w:szCs w:val="28"/>
          <w:lang w:val="uk-UA"/>
        </w:rPr>
        <w:t>ГОЛОСУВАЛИ:</w:t>
      </w:r>
    </w:p>
    <w:p w:rsidR="004E11F8" w:rsidRDefault="004E11F8" w:rsidP="004E11F8">
      <w:pPr>
        <w:tabs>
          <w:tab w:val="num" w:pos="0"/>
        </w:tabs>
        <w:jc w:val="both"/>
        <w:rPr>
          <w:sz w:val="28"/>
          <w:szCs w:val="28"/>
          <w:lang w:val="uk-UA"/>
        </w:rPr>
      </w:pPr>
    </w:p>
    <w:p w:rsidR="004E11F8" w:rsidRDefault="00AF77C8" w:rsidP="004E11F8">
      <w:pPr>
        <w:tabs>
          <w:tab w:val="num" w:pos="0"/>
        </w:tabs>
        <w:jc w:val="both"/>
        <w:rPr>
          <w:sz w:val="28"/>
          <w:szCs w:val="28"/>
          <w:lang w:val="uk-UA"/>
        </w:rPr>
      </w:pPr>
      <w:r>
        <w:rPr>
          <w:sz w:val="28"/>
          <w:szCs w:val="28"/>
          <w:lang w:val="uk-UA"/>
        </w:rPr>
        <w:lastRenderedPageBreak/>
        <w:t>ЗА  - 16</w:t>
      </w:r>
      <w:r w:rsidR="004E11F8">
        <w:rPr>
          <w:sz w:val="28"/>
          <w:szCs w:val="28"/>
          <w:lang w:val="uk-UA"/>
        </w:rPr>
        <w:t xml:space="preserve"> </w:t>
      </w:r>
    </w:p>
    <w:p w:rsidR="004E11F8" w:rsidRDefault="004E11F8" w:rsidP="004E11F8">
      <w:pPr>
        <w:tabs>
          <w:tab w:val="num" w:pos="0"/>
        </w:tabs>
        <w:jc w:val="both"/>
        <w:rPr>
          <w:sz w:val="28"/>
          <w:szCs w:val="28"/>
          <w:lang w:val="uk-UA"/>
        </w:rPr>
      </w:pPr>
      <w:r>
        <w:rPr>
          <w:sz w:val="28"/>
          <w:szCs w:val="28"/>
          <w:lang w:val="uk-UA"/>
        </w:rPr>
        <w:t>ПРОТИ  - 0</w:t>
      </w:r>
    </w:p>
    <w:p w:rsidR="004E11F8" w:rsidRDefault="004E11F8" w:rsidP="004E11F8">
      <w:pPr>
        <w:tabs>
          <w:tab w:val="num" w:pos="0"/>
        </w:tabs>
        <w:jc w:val="both"/>
        <w:rPr>
          <w:sz w:val="28"/>
          <w:szCs w:val="28"/>
          <w:lang w:val="uk-UA"/>
        </w:rPr>
      </w:pPr>
      <w:r>
        <w:rPr>
          <w:sz w:val="28"/>
          <w:szCs w:val="28"/>
          <w:lang w:val="uk-UA"/>
        </w:rPr>
        <w:t>УТРИМАЛИСЯ  - 0</w:t>
      </w:r>
    </w:p>
    <w:p w:rsidR="004E11F8" w:rsidRDefault="008768F1" w:rsidP="004E11F8">
      <w:pPr>
        <w:tabs>
          <w:tab w:val="num" w:pos="0"/>
        </w:tabs>
        <w:rPr>
          <w:sz w:val="28"/>
          <w:szCs w:val="28"/>
          <w:lang w:val="uk-UA"/>
        </w:rPr>
      </w:pPr>
      <w:r>
        <w:rPr>
          <w:sz w:val="28"/>
          <w:szCs w:val="28"/>
          <w:lang w:val="uk-UA"/>
        </w:rPr>
        <w:t>РІШЕННЯ №  2863</w:t>
      </w:r>
      <w:r w:rsidR="004E11F8">
        <w:rPr>
          <w:sz w:val="28"/>
          <w:szCs w:val="28"/>
          <w:lang w:val="uk-UA"/>
        </w:rPr>
        <w:t xml:space="preserve">  ПРИЙНЯТО   </w:t>
      </w:r>
    </w:p>
    <w:p w:rsidR="00425F47" w:rsidRDefault="00425F47" w:rsidP="004E11F8">
      <w:pPr>
        <w:tabs>
          <w:tab w:val="num" w:pos="0"/>
        </w:tabs>
        <w:rPr>
          <w:sz w:val="28"/>
          <w:szCs w:val="28"/>
          <w:lang w:val="uk-UA"/>
        </w:rPr>
      </w:pPr>
    </w:p>
    <w:p w:rsidR="00425F47" w:rsidRDefault="00425F47" w:rsidP="004E11F8">
      <w:pPr>
        <w:tabs>
          <w:tab w:val="num" w:pos="0"/>
        </w:tabs>
        <w:rPr>
          <w:sz w:val="28"/>
          <w:szCs w:val="28"/>
          <w:lang w:val="uk-UA"/>
        </w:rPr>
      </w:pPr>
      <w:r>
        <w:rPr>
          <w:sz w:val="28"/>
          <w:szCs w:val="28"/>
          <w:lang w:val="uk-UA"/>
        </w:rPr>
        <w:t xml:space="preserve">СЛУХАЛИ: </w:t>
      </w:r>
    </w:p>
    <w:p w:rsidR="004E11F8" w:rsidRDefault="004E11F8" w:rsidP="00C96AE3">
      <w:pPr>
        <w:tabs>
          <w:tab w:val="left" w:pos="900"/>
        </w:tabs>
        <w:ind w:firstLine="720"/>
        <w:jc w:val="both"/>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Поставній Анні Павлівні.</w:t>
      </w:r>
    </w:p>
    <w:p w:rsidR="00425F47"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 </w:t>
      </w:r>
    </w:p>
    <w:p w:rsidR="004E11F8" w:rsidRDefault="004E11F8" w:rsidP="004E11F8">
      <w:pPr>
        <w:rPr>
          <w:sz w:val="28"/>
          <w:szCs w:val="28"/>
          <w:lang w:val="uk-UA"/>
        </w:rPr>
      </w:pPr>
      <w:r>
        <w:rPr>
          <w:sz w:val="28"/>
          <w:szCs w:val="28"/>
          <w:lang w:val="uk-UA"/>
        </w:rPr>
        <w:t xml:space="preserve">ВИРІШИЛИ:  </w:t>
      </w:r>
    </w:p>
    <w:p w:rsidR="004E11F8" w:rsidRDefault="004E11F8" w:rsidP="004E11F8">
      <w:pPr>
        <w:rPr>
          <w:sz w:val="28"/>
          <w:szCs w:val="28"/>
          <w:lang w:val="uk-UA"/>
        </w:rPr>
      </w:pPr>
    </w:p>
    <w:p w:rsidR="00425F47" w:rsidRDefault="004E11F8" w:rsidP="00425F47">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425F47" w:rsidRPr="0029308D">
        <w:rPr>
          <w:spacing w:val="-1"/>
          <w:sz w:val="28"/>
          <w:szCs w:val="28"/>
          <w:lang w:val="uk-UA"/>
        </w:rPr>
        <w:t>Про надання дозволу на складання технічної</w:t>
      </w:r>
      <w:r w:rsidR="00425F47">
        <w:rPr>
          <w:spacing w:val="-1"/>
          <w:sz w:val="28"/>
          <w:szCs w:val="28"/>
          <w:lang w:val="uk-UA"/>
        </w:rPr>
        <w:t xml:space="preserve"> </w:t>
      </w:r>
      <w:r w:rsidR="00425F47" w:rsidRPr="0029308D">
        <w:rPr>
          <w:spacing w:val="-1"/>
          <w:sz w:val="28"/>
          <w:szCs w:val="28"/>
          <w:lang w:val="uk-UA"/>
        </w:rPr>
        <w:t>документації із</w:t>
      </w:r>
      <w:r w:rsidR="00425F47">
        <w:rPr>
          <w:spacing w:val="-1"/>
          <w:sz w:val="28"/>
          <w:szCs w:val="28"/>
          <w:lang w:val="uk-UA"/>
        </w:rPr>
        <w:t xml:space="preserve">  </w:t>
      </w:r>
      <w:r w:rsidR="00425F47" w:rsidRPr="0029308D">
        <w:rPr>
          <w:spacing w:val="-1"/>
          <w:sz w:val="28"/>
          <w:szCs w:val="28"/>
          <w:lang w:val="uk-UA"/>
        </w:rPr>
        <w:t>землеустрою щодо встановлення</w:t>
      </w:r>
      <w:r w:rsidR="00425F47">
        <w:rPr>
          <w:spacing w:val="-1"/>
          <w:sz w:val="28"/>
          <w:szCs w:val="28"/>
          <w:lang w:val="uk-UA"/>
        </w:rPr>
        <w:t xml:space="preserve"> (відновлення) </w:t>
      </w:r>
      <w:r w:rsidR="00425F47" w:rsidRPr="0029308D">
        <w:rPr>
          <w:spacing w:val="-1"/>
          <w:sz w:val="28"/>
          <w:szCs w:val="28"/>
          <w:lang w:val="uk-UA"/>
        </w:rPr>
        <w:t xml:space="preserve">меж </w:t>
      </w:r>
      <w:r w:rsidR="00425F47" w:rsidRPr="0029308D">
        <w:rPr>
          <w:spacing w:val="-2"/>
          <w:sz w:val="28"/>
          <w:szCs w:val="28"/>
          <w:lang w:val="uk-UA"/>
        </w:rPr>
        <w:t xml:space="preserve">земельної </w:t>
      </w:r>
      <w:r w:rsidR="00425F47">
        <w:rPr>
          <w:spacing w:val="-2"/>
          <w:sz w:val="28"/>
          <w:szCs w:val="28"/>
          <w:lang w:val="uk-UA"/>
        </w:rPr>
        <w:t xml:space="preserve"> </w:t>
      </w:r>
      <w:r w:rsidR="00425F47" w:rsidRPr="0029308D">
        <w:rPr>
          <w:spacing w:val="-2"/>
          <w:sz w:val="28"/>
          <w:szCs w:val="28"/>
          <w:lang w:val="uk-UA"/>
        </w:rPr>
        <w:t xml:space="preserve">ділянки в натурі (на місцевості) для </w:t>
      </w:r>
      <w:r w:rsidR="00425F47" w:rsidRPr="0029308D">
        <w:rPr>
          <w:sz w:val="28"/>
          <w:szCs w:val="28"/>
          <w:lang w:val="uk-UA"/>
        </w:rPr>
        <w:t xml:space="preserve">оформлення права </w:t>
      </w:r>
      <w:r w:rsidR="00425F47">
        <w:rPr>
          <w:sz w:val="28"/>
          <w:szCs w:val="28"/>
          <w:lang w:val="uk-UA"/>
        </w:rPr>
        <w:t>власності  гр. Поставній Анні Павлівні».</w:t>
      </w:r>
    </w:p>
    <w:p w:rsidR="004E11F8" w:rsidRDefault="004E11F8" w:rsidP="004E11F8">
      <w:pPr>
        <w:ind w:left="709" w:hanging="709"/>
        <w:rPr>
          <w:sz w:val="28"/>
          <w:szCs w:val="28"/>
          <w:lang w:val="uk-UA"/>
        </w:rPr>
      </w:pPr>
      <w:r>
        <w:rPr>
          <w:sz w:val="28"/>
          <w:lang w:val="uk-UA"/>
        </w:rPr>
        <w:t xml:space="preserve"> </w:t>
      </w:r>
      <w:r>
        <w:rPr>
          <w:sz w:val="28"/>
          <w:szCs w:val="28"/>
          <w:lang w:val="uk-UA"/>
        </w:rPr>
        <w:t xml:space="preserve"> </w:t>
      </w:r>
    </w:p>
    <w:p w:rsidR="004E11F8" w:rsidRDefault="004E11F8" w:rsidP="004E11F8">
      <w:pPr>
        <w:rPr>
          <w:sz w:val="28"/>
          <w:szCs w:val="28"/>
          <w:lang w:val="uk-UA"/>
        </w:rPr>
      </w:pPr>
      <w:r>
        <w:rPr>
          <w:sz w:val="28"/>
          <w:szCs w:val="28"/>
          <w:lang w:val="uk-UA"/>
        </w:rPr>
        <w:t>Лічильна комісія проводить процедуру поіменного голосування,</w:t>
      </w:r>
    </w:p>
    <w:p w:rsidR="004E11F8" w:rsidRDefault="004E11F8" w:rsidP="004E11F8">
      <w:pPr>
        <w:tabs>
          <w:tab w:val="num" w:pos="0"/>
        </w:tabs>
        <w:jc w:val="both"/>
        <w:rPr>
          <w:sz w:val="28"/>
          <w:szCs w:val="28"/>
          <w:lang w:val="uk-UA"/>
        </w:rPr>
      </w:pPr>
      <w:r>
        <w:rPr>
          <w:sz w:val="28"/>
          <w:szCs w:val="28"/>
          <w:lang w:val="uk-UA"/>
        </w:rPr>
        <w:t>оголошує результати (додається).</w:t>
      </w:r>
    </w:p>
    <w:p w:rsidR="004E11F8" w:rsidRDefault="004E11F8" w:rsidP="004E11F8">
      <w:pPr>
        <w:shd w:val="clear" w:color="auto" w:fill="FFFFFF"/>
        <w:spacing w:line="293" w:lineRule="atLeast"/>
        <w:textAlignment w:val="baseline"/>
        <w:rPr>
          <w:color w:val="000000"/>
          <w:sz w:val="28"/>
          <w:szCs w:val="28"/>
          <w:lang w:val="uk-UA"/>
        </w:rPr>
      </w:pPr>
    </w:p>
    <w:p w:rsidR="004E11F8" w:rsidRDefault="004E11F8" w:rsidP="004E11F8">
      <w:pPr>
        <w:tabs>
          <w:tab w:val="num" w:pos="0"/>
        </w:tabs>
        <w:jc w:val="both"/>
        <w:rPr>
          <w:sz w:val="28"/>
          <w:szCs w:val="28"/>
          <w:lang w:val="uk-UA"/>
        </w:rPr>
      </w:pPr>
      <w:r>
        <w:rPr>
          <w:sz w:val="28"/>
          <w:szCs w:val="28"/>
          <w:lang w:val="uk-UA"/>
        </w:rPr>
        <w:t>ГОЛОСУВАЛИ:</w:t>
      </w:r>
    </w:p>
    <w:p w:rsidR="004E11F8" w:rsidRDefault="004E11F8" w:rsidP="004E11F8">
      <w:pPr>
        <w:tabs>
          <w:tab w:val="num" w:pos="0"/>
        </w:tabs>
        <w:jc w:val="both"/>
        <w:rPr>
          <w:sz w:val="28"/>
          <w:szCs w:val="28"/>
          <w:lang w:val="uk-UA"/>
        </w:rPr>
      </w:pPr>
    </w:p>
    <w:p w:rsidR="004E11F8" w:rsidRDefault="00AF77C8" w:rsidP="004E11F8">
      <w:pPr>
        <w:tabs>
          <w:tab w:val="num" w:pos="0"/>
        </w:tabs>
        <w:jc w:val="both"/>
        <w:rPr>
          <w:sz w:val="28"/>
          <w:szCs w:val="28"/>
          <w:lang w:val="uk-UA"/>
        </w:rPr>
      </w:pPr>
      <w:r>
        <w:rPr>
          <w:sz w:val="28"/>
          <w:szCs w:val="28"/>
          <w:lang w:val="uk-UA"/>
        </w:rPr>
        <w:t>ЗА  - 16</w:t>
      </w:r>
      <w:r w:rsidR="004E11F8">
        <w:rPr>
          <w:sz w:val="28"/>
          <w:szCs w:val="28"/>
          <w:lang w:val="uk-UA"/>
        </w:rPr>
        <w:t xml:space="preserve"> </w:t>
      </w:r>
    </w:p>
    <w:p w:rsidR="004E11F8" w:rsidRDefault="004E11F8" w:rsidP="004E11F8">
      <w:pPr>
        <w:tabs>
          <w:tab w:val="num" w:pos="0"/>
        </w:tabs>
        <w:jc w:val="both"/>
        <w:rPr>
          <w:sz w:val="28"/>
          <w:szCs w:val="28"/>
          <w:lang w:val="uk-UA"/>
        </w:rPr>
      </w:pPr>
      <w:r>
        <w:rPr>
          <w:sz w:val="28"/>
          <w:szCs w:val="28"/>
          <w:lang w:val="uk-UA"/>
        </w:rPr>
        <w:t>ПРОТИ  - 0</w:t>
      </w:r>
    </w:p>
    <w:p w:rsidR="004E11F8" w:rsidRDefault="004E11F8" w:rsidP="004E11F8">
      <w:pPr>
        <w:tabs>
          <w:tab w:val="num" w:pos="0"/>
        </w:tabs>
        <w:jc w:val="both"/>
        <w:rPr>
          <w:sz w:val="28"/>
          <w:szCs w:val="28"/>
          <w:lang w:val="uk-UA"/>
        </w:rPr>
      </w:pPr>
      <w:r>
        <w:rPr>
          <w:sz w:val="28"/>
          <w:szCs w:val="28"/>
          <w:lang w:val="uk-UA"/>
        </w:rPr>
        <w:t>УТРИМАЛИСЯ  - 0</w:t>
      </w:r>
    </w:p>
    <w:p w:rsidR="004E11F8" w:rsidRDefault="008768F1" w:rsidP="004E11F8">
      <w:pPr>
        <w:tabs>
          <w:tab w:val="num" w:pos="0"/>
        </w:tabs>
        <w:rPr>
          <w:sz w:val="28"/>
          <w:szCs w:val="28"/>
          <w:lang w:val="uk-UA"/>
        </w:rPr>
      </w:pPr>
      <w:r>
        <w:rPr>
          <w:sz w:val="28"/>
          <w:szCs w:val="28"/>
          <w:lang w:val="uk-UA"/>
        </w:rPr>
        <w:t>РІШЕННЯ №  286</w:t>
      </w:r>
      <w:r w:rsidR="004E11F8">
        <w:rPr>
          <w:sz w:val="28"/>
          <w:szCs w:val="28"/>
          <w:lang w:val="uk-UA"/>
        </w:rPr>
        <w:t xml:space="preserve">4  ПРИЙНЯТО   </w:t>
      </w:r>
    </w:p>
    <w:p w:rsidR="00425F47" w:rsidRDefault="00425F47" w:rsidP="004E11F8">
      <w:pPr>
        <w:tabs>
          <w:tab w:val="num" w:pos="0"/>
        </w:tabs>
        <w:rPr>
          <w:sz w:val="28"/>
          <w:szCs w:val="28"/>
          <w:lang w:val="uk-UA"/>
        </w:rPr>
      </w:pPr>
    </w:p>
    <w:p w:rsidR="0020696B" w:rsidRDefault="0020696B" w:rsidP="004E11F8">
      <w:pPr>
        <w:tabs>
          <w:tab w:val="num" w:pos="0"/>
        </w:tabs>
        <w:rPr>
          <w:sz w:val="28"/>
          <w:szCs w:val="28"/>
          <w:lang w:val="uk-UA"/>
        </w:rPr>
      </w:pPr>
      <w:r>
        <w:rPr>
          <w:sz w:val="28"/>
          <w:szCs w:val="28"/>
          <w:lang w:val="uk-UA"/>
        </w:rPr>
        <w:t xml:space="preserve">СЛУХАЛИ: </w:t>
      </w:r>
    </w:p>
    <w:p w:rsidR="00425F47" w:rsidRDefault="00425F47" w:rsidP="004E11F8">
      <w:pPr>
        <w:tabs>
          <w:tab w:val="num" w:pos="0"/>
        </w:tabs>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Левішку Олександру Миколайовичу.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4E11F8" w:rsidRDefault="004E11F8" w:rsidP="004E11F8">
      <w:pPr>
        <w:rPr>
          <w:sz w:val="28"/>
          <w:szCs w:val="28"/>
          <w:lang w:val="uk-UA"/>
        </w:rPr>
      </w:pPr>
      <w:r>
        <w:rPr>
          <w:sz w:val="28"/>
          <w:szCs w:val="28"/>
          <w:lang w:val="uk-UA"/>
        </w:rPr>
        <w:t xml:space="preserve">ВИРІШИЛИ:  </w:t>
      </w:r>
    </w:p>
    <w:p w:rsidR="004E11F8" w:rsidRDefault="004E11F8" w:rsidP="004E11F8">
      <w:pPr>
        <w:rPr>
          <w:sz w:val="28"/>
          <w:szCs w:val="28"/>
          <w:lang w:val="uk-UA"/>
        </w:rPr>
      </w:pPr>
    </w:p>
    <w:p w:rsidR="004E11F8" w:rsidRDefault="004E11F8" w:rsidP="0020696B">
      <w:pPr>
        <w:tabs>
          <w:tab w:val="left" w:pos="900"/>
        </w:tabs>
        <w:ind w:firstLine="720"/>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t xml:space="preserve">ділянки в натурі (на місцевості) для </w:t>
      </w:r>
      <w:r w:rsidR="0020696B" w:rsidRPr="0029308D">
        <w:rPr>
          <w:sz w:val="28"/>
          <w:szCs w:val="28"/>
          <w:lang w:val="uk-UA"/>
        </w:rPr>
        <w:t xml:space="preserve">оформлення права </w:t>
      </w:r>
      <w:r w:rsidR="0020696B">
        <w:rPr>
          <w:sz w:val="28"/>
          <w:szCs w:val="28"/>
          <w:lang w:val="uk-UA"/>
        </w:rPr>
        <w:t>власності  гр. Левішку Олександру Миколайовичу</w:t>
      </w:r>
      <w:r>
        <w:rPr>
          <w:sz w:val="28"/>
          <w:szCs w:val="28"/>
          <w:lang w:val="uk-UA"/>
        </w:rPr>
        <w:t>».</w:t>
      </w:r>
    </w:p>
    <w:p w:rsidR="004E11F8" w:rsidRDefault="004E11F8" w:rsidP="004E11F8">
      <w:pPr>
        <w:ind w:left="709" w:hanging="709"/>
        <w:rPr>
          <w:sz w:val="28"/>
          <w:szCs w:val="28"/>
          <w:lang w:val="uk-UA"/>
        </w:rPr>
      </w:pPr>
      <w:r>
        <w:rPr>
          <w:sz w:val="28"/>
          <w:lang w:val="uk-UA"/>
        </w:rPr>
        <w:lastRenderedPageBreak/>
        <w:t xml:space="preserve"> </w:t>
      </w:r>
      <w:r>
        <w:rPr>
          <w:sz w:val="28"/>
          <w:szCs w:val="28"/>
          <w:lang w:val="uk-UA"/>
        </w:rPr>
        <w:t xml:space="preserve"> </w:t>
      </w:r>
    </w:p>
    <w:p w:rsidR="004E11F8" w:rsidRDefault="004E11F8" w:rsidP="004E11F8">
      <w:pPr>
        <w:rPr>
          <w:sz w:val="28"/>
          <w:szCs w:val="28"/>
          <w:lang w:val="uk-UA"/>
        </w:rPr>
      </w:pPr>
      <w:r>
        <w:rPr>
          <w:sz w:val="28"/>
          <w:szCs w:val="28"/>
          <w:lang w:val="uk-UA"/>
        </w:rPr>
        <w:t>Лічильна комісія проводить процедуру поіменного голосування,</w:t>
      </w:r>
    </w:p>
    <w:p w:rsidR="004E11F8" w:rsidRDefault="004E11F8" w:rsidP="004E11F8">
      <w:pPr>
        <w:tabs>
          <w:tab w:val="num" w:pos="0"/>
        </w:tabs>
        <w:jc w:val="both"/>
        <w:rPr>
          <w:sz w:val="28"/>
          <w:szCs w:val="28"/>
          <w:lang w:val="uk-UA"/>
        </w:rPr>
      </w:pPr>
      <w:r>
        <w:rPr>
          <w:sz w:val="28"/>
          <w:szCs w:val="28"/>
          <w:lang w:val="uk-UA"/>
        </w:rPr>
        <w:t>оголошує результати (додається).</w:t>
      </w:r>
    </w:p>
    <w:p w:rsidR="004E11F8" w:rsidRDefault="004E11F8" w:rsidP="004E11F8">
      <w:pPr>
        <w:shd w:val="clear" w:color="auto" w:fill="FFFFFF"/>
        <w:spacing w:line="293" w:lineRule="atLeast"/>
        <w:textAlignment w:val="baseline"/>
        <w:rPr>
          <w:color w:val="000000"/>
          <w:sz w:val="28"/>
          <w:szCs w:val="28"/>
          <w:lang w:val="uk-UA"/>
        </w:rPr>
      </w:pPr>
    </w:p>
    <w:p w:rsidR="004E11F8" w:rsidRDefault="004E11F8" w:rsidP="004E11F8">
      <w:pPr>
        <w:tabs>
          <w:tab w:val="num" w:pos="0"/>
        </w:tabs>
        <w:jc w:val="both"/>
        <w:rPr>
          <w:sz w:val="28"/>
          <w:szCs w:val="28"/>
          <w:lang w:val="uk-UA"/>
        </w:rPr>
      </w:pPr>
      <w:r>
        <w:rPr>
          <w:sz w:val="28"/>
          <w:szCs w:val="28"/>
          <w:lang w:val="uk-UA"/>
        </w:rPr>
        <w:t>ГОЛОСУВАЛИ:</w:t>
      </w:r>
    </w:p>
    <w:p w:rsidR="004E11F8" w:rsidRDefault="004E11F8" w:rsidP="004E11F8">
      <w:pPr>
        <w:tabs>
          <w:tab w:val="num" w:pos="0"/>
        </w:tabs>
        <w:jc w:val="both"/>
        <w:rPr>
          <w:sz w:val="28"/>
          <w:szCs w:val="28"/>
          <w:lang w:val="uk-UA"/>
        </w:rPr>
      </w:pPr>
    </w:p>
    <w:p w:rsidR="004E11F8" w:rsidRDefault="00AF77C8" w:rsidP="004E11F8">
      <w:pPr>
        <w:tabs>
          <w:tab w:val="num" w:pos="0"/>
        </w:tabs>
        <w:jc w:val="both"/>
        <w:rPr>
          <w:sz w:val="28"/>
          <w:szCs w:val="28"/>
          <w:lang w:val="uk-UA"/>
        </w:rPr>
      </w:pPr>
      <w:r>
        <w:rPr>
          <w:sz w:val="28"/>
          <w:szCs w:val="28"/>
          <w:lang w:val="uk-UA"/>
        </w:rPr>
        <w:t>ЗА  - 16</w:t>
      </w:r>
      <w:r w:rsidR="004E11F8">
        <w:rPr>
          <w:sz w:val="28"/>
          <w:szCs w:val="28"/>
          <w:lang w:val="uk-UA"/>
        </w:rPr>
        <w:t xml:space="preserve"> </w:t>
      </w:r>
    </w:p>
    <w:p w:rsidR="004E11F8" w:rsidRDefault="004E11F8" w:rsidP="004E11F8">
      <w:pPr>
        <w:tabs>
          <w:tab w:val="num" w:pos="0"/>
        </w:tabs>
        <w:jc w:val="both"/>
        <w:rPr>
          <w:sz w:val="28"/>
          <w:szCs w:val="28"/>
          <w:lang w:val="uk-UA"/>
        </w:rPr>
      </w:pPr>
      <w:r>
        <w:rPr>
          <w:sz w:val="28"/>
          <w:szCs w:val="28"/>
          <w:lang w:val="uk-UA"/>
        </w:rPr>
        <w:t>ПРОТИ  - 0</w:t>
      </w:r>
    </w:p>
    <w:p w:rsidR="004E11F8" w:rsidRDefault="004E11F8" w:rsidP="004E11F8">
      <w:pPr>
        <w:tabs>
          <w:tab w:val="num" w:pos="0"/>
        </w:tabs>
        <w:jc w:val="both"/>
        <w:rPr>
          <w:sz w:val="28"/>
          <w:szCs w:val="28"/>
          <w:lang w:val="uk-UA"/>
        </w:rPr>
      </w:pPr>
      <w:r>
        <w:rPr>
          <w:sz w:val="28"/>
          <w:szCs w:val="28"/>
          <w:lang w:val="uk-UA"/>
        </w:rPr>
        <w:t>УТРИМАЛИСЯ  - 0</w:t>
      </w:r>
    </w:p>
    <w:p w:rsidR="004E11F8" w:rsidRDefault="008768F1" w:rsidP="004E11F8">
      <w:pPr>
        <w:tabs>
          <w:tab w:val="num" w:pos="0"/>
        </w:tabs>
        <w:rPr>
          <w:sz w:val="28"/>
          <w:szCs w:val="28"/>
          <w:lang w:val="uk-UA"/>
        </w:rPr>
      </w:pPr>
      <w:r>
        <w:rPr>
          <w:sz w:val="28"/>
          <w:szCs w:val="28"/>
          <w:lang w:val="uk-UA"/>
        </w:rPr>
        <w:t>РІШЕННЯ №  2865</w:t>
      </w:r>
      <w:r w:rsidR="004E11F8">
        <w:rPr>
          <w:sz w:val="28"/>
          <w:szCs w:val="28"/>
          <w:lang w:val="uk-UA"/>
        </w:rPr>
        <w:t xml:space="preserve">  ПРИЙНЯТО   </w:t>
      </w:r>
    </w:p>
    <w:p w:rsidR="0020696B" w:rsidRDefault="0020696B" w:rsidP="004E11F8">
      <w:pPr>
        <w:tabs>
          <w:tab w:val="num" w:pos="0"/>
        </w:tabs>
        <w:rPr>
          <w:sz w:val="28"/>
          <w:szCs w:val="28"/>
          <w:lang w:val="uk-UA"/>
        </w:rPr>
      </w:pPr>
    </w:p>
    <w:p w:rsidR="0020696B" w:rsidRDefault="0020696B" w:rsidP="004E11F8">
      <w:pPr>
        <w:tabs>
          <w:tab w:val="num" w:pos="0"/>
        </w:tabs>
        <w:rPr>
          <w:sz w:val="28"/>
          <w:szCs w:val="28"/>
          <w:lang w:val="uk-UA"/>
        </w:rPr>
      </w:pPr>
      <w:r>
        <w:rPr>
          <w:sz w:val="28"/>
          <w:szCs w:val="28"/>
          <w:lang w:val="uk-UA"/>
        </w:rPr>
        <w:t xml:space="preserve">СЛУХАЛИ: </w:t>
      </w:r>
    </w:p>
    <w:p w:rsidR="00425F47" w:rsidRDefault="00425F47" w:rsidP="004E11F8">
      <w:pPr>
        <w:tabs>
          <w:tab w:val="num" w:pos="0"/>
        </w:tabs>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Затулеєвій Ганні Антонівні.</w:t>
      </w:r>
    </w:p>
    <w:p w:rsidR="004E11F8"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425F47" w:rsidRDefault="00425F47" w:rsidP="00C96AE3">
      <w:pPr>
        <w:tabs>
          <w:tab w:val="left" w:pos="900"/>
        </w:tabs>
        <w:ind w:firstLine="720"/>
        <w:jc w:val="both"/>
        <w:rPr>
          <w:sz w:val="28"/>
          <w:szCs w:val="28"/>
          <w:lang w:val="uk-UA"/>
        </w:rPr>
      </w:pPr>
    </w:p>
    <w:p w:rsidR="004E11F8" w:rsidRDefault="004E11F8" w:rsidP="004E11F8">
      <w:pPr>
        <w:rPr>
          <w:sz w:val="28"/>
          <w:szCs w:val="28"/>
          <w:lang w:val="uk-UA"/>
        </w:rPr>
      </w:pPr>
      <w:r>
        <w:rPr>
          <w:sz w:val="28"/>
          <w:szCs w:val="28"/>
          <w:lang w:val="uk-UA"/>
        </w:rPr>
        <w:t xml:space="preserve">ВИРІШИЛИ:  </w:t>
      </w:r>
    </w:p>
    <w:p w:rsidR="00425F47" w:rsidRDefault="00425F47" w:rsidP="004E11F8">
      <w:pPr>
        <w:rPr>
          <w:sz w:val="28"/>
          <w:szCs w:val="28"/>
          <w:lang w:val="uk-UA"/>
        </w:rPr>
      </w:pPr>
    </w:p>
    <w:p w:rsidR="004E11F8" w:rsidRDefault="004E11F8" w:rsidP="00425F47">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t xml:space="preserve">ділянки в натурі (на місцевості) для </w:t>
      </w:r>
      <w:r w:rsidR="0020696B" w:rsidRPr="0029308D">
        <w:rPr>
          <w:sz w:val="28"/>
          <w:szCs w:val="28"/>
          <w:lang w:val="uk-UA"/>
        </w:rPr>
        <w:t xml:space="preserve">оформлення права </w:t>
      </w:r>
      <w:r w:rsidR="0020696B">
        <w:rPr>
          <w:sz w:val="28"/>
          <w:szCs w:val="28"/>
          <w:lang w:val="uk-UA"/>
        </w:rPr>
        <w:t>власності  гр. Затулеєвій Ганні Антонівні</w:t>
      </w:r>
      <w:r>
        <w:rPr>
          <w:sz w:val="28"/>
          <w:szCs w:val="28"/>
          <w:lang w:val="uk-UA"/>
        </w:rPr>
        <w:t>».</w:t>
      </w:r>
    </w:p>
    <w:p w:rsidR="004E11F8" w:rsidRDefault="004E11F8" w:rsidP="004E11F8">
      <w:pPr>
        <w:ind w:left="709" w:hanging="709"/>
        <w:rPr>
          <w:sz w:val="28"/>
          <w:szCs w:val="28"/>
          <w:lang w:val="uk-UA"/>
        </w:rPr>
      </w:pPr>
      <w:r>
        <w:rPr>
          <w:sz w:val="28"/>
          <w:lang w:val="uk-UA"/>
        </w:rPr>
        <w:t xml:space="preserve"> </w:t>
      </w:r>
      <w:r>
        <w:rPr>
          <w:sz w:val="28"/>
          <w:szCs w:val="28"/>
          <w:lang w:val="uk-UA"/>
        </w:rPr>
        <w:t xml:space="preserve"> </w:t>
      </w:r>
    </w:p>
    <w:p w:rsidR="004E11F8" w:rsidRDefault="004E11F8" w:rsidP="004E11F8">
      <w:pPr>
        <w:rPr>
          <w:sz w:val="28"/>
          <w:szCs w:val="28"/>
          <w:lang w:val="uk-UA"/>
        </w:rPr>
      </w:pPr>
      <w:r>
        <w:rPr>
          <w:sz w:val="28"/>
          <w:szCs w:val="28"/>
          <w:lang w:val="uk-UA"/>
        </w:rPr>
        <w:t>Лічильна комісія проводить процедуру поіменного голосування,</w:t>
      </w:r>
    </w:p>
    <w:p w:rsidR="004E11F8" w:rsidRDefault="004E11F8" w:rsidP="004E11F8">
      <w:pPr>
        <w:tabs>
          <w:tab w:val="num" w:pos="0"/>
        </w:tabs>
        <w:jc w:val="both"/>
        <w:rPr>
          <w:sz w:val="28"/>
          <w:szCs w:val="28"/>
          <w:lang w:val="uk-UA"/>
        </w:rPr>
      </w:pPr>
      <w:r>
        <w:rPr>
          <w:sz w:val="28"/>
          <w:szCs w:val="28"/>
          <w:lang w:val="uk-UA"/>
        </w:rPr>
        <w:t>оголошує результати (додається).</w:t>
      </w:r>
    </w:p>
    <w:p w:rsidR="004E11F8" w:rsidRDefault="004E11F8" w:rsidP="004E11F8">
      <w:pPr>
        <w:shd w:val="clear" w:color="auto" w:fill="FFFFFF"/>
        <w:spacing w:line="293" w:lineRule="atLeast"/>
        <w:textAlignment w:val="baseline"/>
        <w:rPr>
          <w:color w:val="000000"/>
          <w:sz w:val="28"/>
          <w:szCs w:val="28"/>
          <w:lang w:val="uk-UA"/>
        </w:rPr>
      </w:pPr>
    </w:p>
    <w:p w:rsidR="004E11F8" w:rsidRDefault="004E11F8" w:rsidP="004E11F8">
      <w:pPr>
        <w:tabs>
          <w:tab w:val="num" w:pos="0"/>
        </w:tabs>
        <w:jc w:val="both"/>
        <w:rPr>
          <w:sz w:val="28"/>
          <w:szCs w:val="28"/>
          <w:lang w:val="uk-UA"/>
        </w:rPr>
      </w:pPr>
      <w:r>
        <w:rPr>
          <w:sz w:val="28"/>
          <w:szCs w:val="28"/>
          <w:lang w:val="uk-UA"/>
        </w:rPr>
        <w:t>ГОЛОСУВАЛИ:</w:t>
      </w:r>
    </w:p>
    <w:p w:rsidR="004E11F8" w:rsidRDefault="004E11F8" w:rsidP="004E11F8">
      <w:pPr>
        <w:tabs>
          <w:tab w:val="num" w:pos="0"/>
        </w:tabs>
        <w:jc w:val="both"/>
        <w:rPr>
          <w:sz w:val="28"/>
          <w:szCs w:val="28"/>
          <w:lang w:val="uk-UA"/>
        </w:rPr>
      </w:pPr>
    </w:p>
    <w:p w:rsidR="004E11F8" w:rsidRDefault="00AF77C8" w:rsidP="004E11F8">
      <w:pPr>
        <w:tabs>
          <w:tab w:val="num" w:pos="0"/>
        </w:tabs>
        <w:jc w:val="both"/>
        <w:rPr>
          <w:sz w:val="28"/>
          <w:szCs w:val="28"/>
          <w:lang w:val="uk-UA"/>
        </w:rPr>
      </w:pPr>
      <w:r>
        <w:rPr>
          <w:sz w:val="28"/>
          <w:szCs w:val="28"/>
          <w:lang w:val="uk-UA"/>
        </w:rPr>
        <w:t>ЗА  - 16</w:t>
      </w:r>
      <w:r w:rsidR="004E11F8">
        <w:rPr>
          <w:sz w:val="28"/>
          <w:szCs w:val="28"/>
          <w:lang w:val="uk-UA"/>
        </w:rPr>
        <w:t xml:space="preserve"> </w:t>
      </w:r>
    </w:p>
    <w:p w:rsidR="004E11F8" w:rsidRDefault="004E11F8" w:rsidP="004E11F8">
      <w:pPr>
        <w:tabs>
          <w:tab w:val="num" w:pos="0"/>
        </w:tabs>
        <w:jc w:val="both"/>
        <w:rPr>
          <w:sz w:val="28"/>
          <w:szCs w:val="28"/>
          <w:lang w:val="uk-UA"/>
        </w:rPr>
      </w:pPr>
      <w:r>
        <w:rPr>
          <w:sz w:val="28"/>
          <w:szCs w:val="28"/>
          <w:lang w:val="uk-UA"/>
        </w:rPr>
        <w:t>ПРОТИ  - 0</w:t>
      </w:r>
    </w:p>
    <w:p w:rsidR="004E11F8" w:rsidRDefault="004E11F8" w:rsidP="004E11F8">
      <w:pPr>
        <w:tabs>
          <w:tab w:val="num" w:pos="0"/>
        </w:tabs>
        <w:jc w:val="both"/>
        <w:rPr>
          <w:sz w:val="28"/>
          <w:szCs w:val="28"/>
          <w:lang w:val="uk-UA"/>
        </w:rPr>
      </w:pPr>
      <w:r>
        <w:rPr>
          <w:sz w:val="28"/>
          <w:szCs w:val="28"/>
          <w:lang w:val="uk-UA"/>
        </w:rPr>
        <w:t>УТРИМАЛИСЯ  - 0</w:t>
      </w:r>
    </w:p>
    <w:p w:rsidR="004E11F8" w:rsidRDefault="008768F1" w:rsidP="004E11F8">
      <w:pPr>
        <w:tabs>
          <w:tab w:val="num" w:pos="0"/>
        </w:tabs>
        <w:rPr>
          <w:sz w:val="28"/>
          <w:szCs w:val="28"/>
          <w:lang w:val="uk-UA"/>
        </w:rPr>
      </w:pPr>
      <w:r>
        <w:rPr>
          <w:sz w:val="28"/>
          <w:szCs w:val="28"/>
          <w:lang w:val="uk-UA"/>
        </w:rPr>
        <w:t>РІШЕННЯ №  2866</w:t>
      </w:r>
      <w:r w:rsidR="004E11F8">
        <w:rPr>
          <w:sz w:val="28"/>
          <w:szCs w:val="28"/>
          <w:lang w:val="uk-UA"/>
        </w:rPr>
        <w:t xml:space="preserve">  ПРИЙНЯТО   </w:t>
      </w:r>
    </w:p>
    <w:p w:rsidR="0020696B" w:rsidRDefault="0020696B" w:rsidP="004E11F8">
      <w:pPr>
        <w:tabs>
          <w:tab w:val="num" w:pos="0"/>
        </w:tabs>
        <w:rPr>
          <w:sz w:val="28"/>
          <w:szCs w:val="28"/>
          <w:lang w:val="uk-UA"/>
        </w:rPr>
      </w:pPr>
    </w:p>
    <w:p w:rsidR="0020696B" w:rsidRDefault="0020696B" w:rsidP="004E11F8">
      <w:pPr>
        <w:tabs>
          <w:tab w:val="num" w:pos="0"/>
        </w:tabs>
        <w:rPr>
          <w:sz w:val="28"/>
          <w:szCs w:val="28"/>
          <w:lang w:val="uk-UA"/>
        </w:rPr>
      </w:pPr>
      <w:r>
        <w:rPr>
          <w:sz w:val="28"/>
          <w:szCs w:val="28"/>
          <w:lang w:val="uk-UA"/>
        </w:rPr>
        <w:t xml:space="preserve">СЛУХАЛИ: </w:t>
      </w:r>
    </w:p>
    <w:p w:rsidR="00C96AE3" w:rsidRDefault="00C96AE3" w:rsidP="00C96AE3">
      <w:pPr>
        <w:tabs>
          <w:tab w:val="left" w:pos="900"/>
        </w:tabs>
        <w:ind w:firstLine="720"/>
        <w:jc w:val="both"/>
        <w:rPr>
          <w:sz w:val="28"/>
          <w:szCs w:val="28"/>
          <w:lang w:val="uk-UA"/>
        </w:rPr>
      </w:pPr>
      <w:r>
        <w:rPr>
          <w:sz w:val="28"/>
          <w:szCs w:val="28"/>
          <w:lang w:val="uk-UA"/>
        </w:rPr>
        <w:t xml:space="preserve"> </w:t>
      </w: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Дрожжі Сергію Миколайовичу.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4E11F8" w:rsidRDefault="004E11F8" w:rsidP="004E11F8">
      <w:pPr>
        <w:rPr>
          <w:sz w:val="28"/>
          <w:szCs w:val="28"/>
          <w:lang w:val="uk-UA"/>
        </w:rPr>
      </w:pPr>
      <w:r>
        <w:rPr>
          <w:sz w:val="28"/>
          <w:szCs w:val="28"/>
          <w:lang w:val="uk-UA"/>
        </w:rPr>
        <w:lastRenderedPageBreak/>
        <w:t xml:space="preserve">ВИРІШИЛИ:  </w:t>
      </w:r>
    </w:p>
    <w:p w:rsidR="004E11F8" w:rsidRDefault="004E11F8" w:rsidP="004E11F8">
      <w:pPr>
        <w:rPr>
          <w:sz w:val="28"/>
          <w:szCs w:val="28"/>
          <w:lang w:val="uk-UA"/>
        </w:rPr>
      </w:pPr>
    </w:p>
    <w:p w:rsidR="004E11F8" w:rsidRDefault="004E11F8" w:rsidP="004E11F8">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t xml:space="preserve">ділянки в натурі (на місцевості) для </w:t>
      </w:r>
      <w:r w:rsidR="0020696B" w:rsidRPr="0029308D">
        <w:rPr>
          <w:sz w:val="28"/>
          <w:szCs w:val="28"/>
          <w:lang w:val="uk-UA"/>
        </w:rPr>
        <w:t xml:space="preserve">оформлення права </w:t>
      </w:r>
      <w:r w:rsidR="0020696B">
        <w:rPr>
          <w:sz w:val="28"/>
          <w:szCs w:val="28"/>
          <w:lang w:val="uk-UA"/>
        </w:rPr>
        <w:t>власності  гр. Дрожжі Сергію Миколайовичу</w:t>
      </w:r>
      <w:r>
        <w:rPr>
          <w:sz w:val="28"/>
          <w:szCs w:val="28"/>
          <w:lang w:val="uk-UA"/>
        </w:rPr>
        <w:t>».</w:t>
      </w:r>
    </w:p>
    <w:p w:rsidR="004E11F8" w:rsidRDefault="004E11F8" w:rsidP="004E11F8">
      <w:pPr>
        <w:ind w:left="709" w:hanging="709"/>
        <w:rPr>
          <w:sz w:val="28"/>
          <w:szCs w:val="28"/>
          <w:lang w:val="uk-UA"/>
        </w:rPr>
      </w:pPr>
      <w:r>
        <w:rPr>
          <w:sz w:val="28"/>
          <w:lang w:val="uk-UA"/>
        </w:rPr>
        <w:t xml:space="preserve"> </w:t>
      </w:r>
      <w:r>
        <w:rPr>
          <w:sz w:val="28"/>
          <w:szCs w:val="28"/>
          <w:lang w:val="uk-UA"/>
        </w:rPr>
        <w:t xml:space="preserve"> </w:t>
      </w:r>
    </w:p>
    <w:p w:rsidR="004E11F8" w:rsidRDefault="004E11F8" w:rsidP="004E11F8">
      <w:pPr>
        <w:rPr>
          <w:sz w:val="28"/>
          <w:szCs w:val="28"/>
          <w:lang w:val="uk-UA"/>
        </w:rPr>
      </w:pPr>
      <w:r>
        <w:rPr>
          <w:sz w:val="28"/>
          <w:szCs w:val="28"/>
          <w:lang w:val="uk-UA"/>
        </w:rPr>
        <w:t>Лічильна комісія проводить процедуру поіменного голосування,</w:t>
      </w:r>
    </w:p>
    <w:p w:rsidR="004E11F8" w:rsidRDefault="004E11F8" w:rsidP="004E11F8">
      <w:pPr>
        <w:tabs>
          <w:tab w:val="num" w:pos="0"/>
        </w:tabs>
        <w:jc w:val="both"/>
        <w:rPr>
          <w:sz w:val="28"/>
          <w:szCs w:val="28"/>
          <w:lang w:val="uk-UA"/>
        </w:rPr>
      </w:pPr>
      <w:r>
        <w:rPr>
          <w:sz w:val="28"/>
          <w:szCs w:val="28"/>
          <w:lang w:val="uk-UA"/>
        </w:rPr>
        <w:t>оголошує результати (додається).</w:t>
      </w:r>
    </w:p>
    <w:p w:rsidR="004E11F8" w:rsidRDefault="004E11F8" w:rsidP="004E11F8">
      <w:pPr>
        <w:shd w:val="clear" w:color="auto" w:fill="FFFFFF"/>
        <w:spacing w:line="293" w:lineRule="atLeast"/>
        <w:textAlignment w:val="baseline"/>
        <w:rPr>
          <w:color w:val="000000"/>
          <w:sz w:val="28"/>
          <w:szCs w:val="28"/>
          <w:lang w:val="uk-UA"/>
        </w:rPr>
      </w:pPr>
    </w:p>
    <w:p w:rsidR="004E11F8" w:rsidRDefault="004E11F8" w:rsidP="004E11F8">
      <w:pPr>
        <w:tabs>
          <w:tab w:val="num" w:pos="0"/>
        </w:tabs>
        <w:jc w:val="both"/>
        <w:rPr>
          <w:sz w:val="28"/>
          <w:szCs w:val="28"/>
          <w:lang w:val="uk-UA"/>
        </w:rPr>
      </w:pPr>
      <w:r>
        <w:rPr>
          <w:sz w:val="28"/>
          <w:szCs w:val="28"/>
          <w:lang w:val="uk-UA"/>
        </w:rPr>
        <w:t>ГОЛОСУВАЛИ:</w:t>
      </w:r>
    </w:p>
    <w:p w:rsidR="004E11F8" w:rsidRDefault="004E11F8" w:rsidP="004E11F8">
      <w:pPr>
        <w:tabs>
          <w:tab w:val="num" w:pos="0"/>
        </w:tabs>
        <w:jc w:val="both"/>
        <w:rPr>
          <w:sz w:val="28"/>
          <w:szCs w:val="28"/>
          <w:lang w:val="uk-UA"/>
        </w:rPr>
      </w:pPr>
    </w:p>
    <w:p w:rsidR="004E11F8" w:rsidRDefault="00AF77C8" w:rsidP="004E11F8">
      <w:pPr>
        <w:tabs>
          <w:tab w:val="num" w:pos="0"/>
        </w:tabs>
        <w:jc w:val="both"/>
        <w:rPr>
          <w:sz w:val="28"/>
          <w:szCs w:val="28"/>
          <w:lang w:val="uk-UA"/>
        </w:rPr>
      </w:pPr>
      <w:r>
        <w:rPr>
          <w:sz w:val="28"/>
          <w:szCs w:val="28"/>
          <w:lang w:val="uk-UA"/>
        </w:rPr>
        <w:t>ЗА  - 16</w:t>
      </w:r>
      <w:r w:rsidR="004E11F8">
        <w:rPr>
          <w:sz w:val="28"/>
          <w:szCs w:val="28"/>
          <w:lang w:val="uk-UA"/>
        </w:rPr>
        <w:t xml:space="preserve"> </w:t>
      </w:r>
    </w:p>
    <w:p w:rsidR="004E11F8" w:rsidRDefault="004E11F8" w:rsidP="004E11F8">
      <w:pPr>
        <w:tabs>
          <w:tab w:val="num" w:pos="0"/>
        </w:tabs>
        <w:jc w:val="both"/>
        <w:rPr>
          <w:sz w:val="28"/>
          <w:szCs w:val="28"/>
          <w:lang w:val="uk-UA"/>
        </w:rPr>
      </w:pPr>
      <w:r>
        <w:rPr>
          <w:sz w:val="28"/>
          <w:szCs w:val="28"/>
          <w:lang w:val="uk-UA"/>
        </w:rPr>
        <w:t>ПРОТИ  - 0</w:t>
      </w:r>
    </w:p>
    <w:p w:rsidR="004E11F8" w:rsidRDefault="004E11F8" w:rsidP="004E11F8">
      <w:pPr>
        <w:tabs>
          <w:tab w:val="num" w:pos="0"/>
        </w:tabs>
        <w:jc w:val="both"/>
        <w:rPr>
          <w:sz w:val="28"/>
          <w:szCs w:val="28"/>
          <w:lang w:val="uk-UA"/>
        </w:rPr>
      </w:pPr>
      <w:r>
        <w:rPr>
          <w:sz w:val="28"/>
          <w:szCs w:val="28"/>
          <w:lang w:val="uk-UA"/>
        </w:rPr>
        <w:t>УТРИМАЛИСЯ  - 0</w:t>
      </w:r>
    </w:p>
    <w:p w:rsidR="004E11F8" w:rsidRDefault="008768F1" w:rsidP="004E11F8">
      <w:pPr>
        <w:tabs>
          <w:tab w:val="num" w:pos="0"/>
        </w:tabs>
        <w:rPr>
          <w:sz w:val="28"/>
          <w:szCs w:val="28"/>
          <w:lang w:val="uk-UA"/>
        </w:rPr>
      </w:pPr>
      <w:r>
        <w:rPr>
          <w:sz w:val="28"/>
          <w:szCs w:val="28"/>
          <w:lang w:val="uk-UA"/>
        </w:rPr>
        <w:t>РІШЕННЯ №  2867</w:t>
      </w:r>
      <w:r w:rsidR="004E11F8">
        <w:rPr>
          <w:sz w:val="28"/>
          <w:szCs w:val="28"/>
          <w:lang w:val="uk-UA"/>
        </w:rPr>
        <w:t xml:space="preserve">  ПРИЙНЯТО   </w:t>
      </w:r>
    </w:p>
    <w:p w:rsidR="0020696B" w:rsidRDefault="0020696B" w:rsidP="004E11F8">
      <w:pPr>
        <w:tabs>
          <w:tab w:val="num" w:pos="0"/>
        </w:tabs>
        <w:rPr>
          <w:sz w:val="28"/>
          <w:szCs w:val="28"/>
          <w:lang w:val="uk-UA"/>
        </w:rPr>
      </w:pPr>
    </w:p>
    <w:p w:rsidR="0020696B" w:rsidRDefault="0020696B" w:rsidP="004E11F8">
      <w:pPr>
        <w:tabs>
          <w:tab w:val="num" w:pos="0"/>
        </w:tabs>
        <w:rPr>
          <w:sz w:val="28"/>
          <w:szCs w:val="28"/>
          <w:lang w:val="uk-UA"/>
        </w:rPr>
      </w:pPr>
      <w:r>
        <w:rPr>
          <w:sz w:val="28"/>
          <w:szCs w:val="28"/>
          <w:lang w:val="uk-UA"/>
        </w:rPr>
        <w:t>СЛУХАЛИ:</w:t>
      </w:r>
    </w:p>
    <w:p w:rsidR="00425F47" w:rsidRDefault="00425F47" w:rsidP="004E11F8">
      <w:pPr>
        <w:tabs>
          <w:tab w:val="num" w:pos="0"/>
        </w:tabs>
        <w:rPr>
          <w:sz w:val="28"/>
          <w:szCs w:val="28"/>
          <w:lang w:val="uk-UA"/>
        </w:rPr>
      </w:pPr>
    </w:p>
    <w:p w:rsidR="00C96AE3" w:rsidRDefault="00C96AE3" w:rsidP="00425F47">
      <w:pPr>
        <w:tabs>
          <w:tab w:val="left" w:pos="900"/>
        </w:tabs>
        <w:jc w:val="both"/>
        <w:rPr>
          <w:sz w:val="28"/>
          <w:szCs w:val="28"/>
          <w:lang w:val="uk-UA"/>
        </w:rPr>
      </w:pPr>
      <w:r>
        <w:rPr>
          <w:spacing w:val="-1"/>
          <w:sz w:val="28"/>
          <w:szCs w:val="28"/>
          <w:lang w:val="uk-UA"/>
        </w:rPr>
        <w:t xml:space="preserve">Про відмову у наданні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Козир Марії Іванівні, Олексієнку Михайлові Івановичу.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4E11F8" w:rsidRDefault="004E11F8" w:rsidP="004E11F8">
      <w:pPr>
        <w:rPr>
          <w:sz w:val="28"/>
          <w:szCs w:val="28"/>
          <w:lang w:val="uk-UA"/>
        </w:rPr>
      </w:pPr>
      <w:r>
        <w:rPr>
          <w:sz w:val="28"/>
          <w:szCs w:val="28"/>
          <w:lang w:val="uk-UA"/>
        </w:rPr>
        <w:t xml:space="preserve">ВИРІШИЛИ:  </w:t>
      </w:r>
    </w:p>
    <w:p w:rsidR="00425F47" w:rsidRDefault="00425F47" w:rsidP="004E11F8">
      <w:pPr>
        <w:rPr>
          <w:sz w:val="28"/>
          <w:szCs w:val="28"/>
          <w:lang w:val="uk-UA"/>
        </w:rPr>
      </w:pPr>
    </w:p>
    <w:p w:rsidR="004E11F8" w:rsidRDefault="004E11F8" w:rsidP="00425F47">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Pr>
          <w:spacing w:val="-1"/>
          <w:sz w:val="28"/>
          <w:szCs w:val="28"/>
          <w:lang w:val="uk-UA"/>
        </w:rPr>
        <w:t xml:space="preserve">Про відмову у наданні дозволу на складання технічної документації  із землеустрою щодо встановлення (відновлення) меж </w:t>
      </w:r>
      <w:r w:rsidR="0020696B">
        <w:rPr>
          <w:spacing w:val="-2"/>
          <w:sz w:val="28"/>
          <w:szCs w:val="28"/>
          <w:lang w:val="uk-UA"/>
        </w:rPr>
        <w:t xml:space="preserve">земельної  ділянки в натурі (на місцевості) для </w:t>
      </w:r>
      <w:r w:rsidR="0020696B">
        <w:rPr>
          <w:sz w:val="28"/>
          <w:szCs w:val="28"/>
          <w:lang w:val="uk-UA"/>
        </w:rPr>
        <w:t>оформлення права спільної сумісної власності                гр. Козир Марії Іванівні, Олексієнку Михайлові Івановичу</w:t>
      </w:r>
      <w:r>
        <w:rPr>
          <w:sz w:val="28"/>
          <w:szCs w:val="28"/>
          <w:lang w:val="uk-UA"/>
        </w:rPr>
        <w:t>».</w:t>
      </w:r>
    </w:p>
    <w:p w:rsidR="004E11F8" w:rsidRDefault="004E11F8" w:rsidP="004E11F8">
      <w:pPr>
        <w:ind w:left="709" w:hanging="709"/>
        <w:rPr>
          <w:sz w:val="28"/>
          <w:szCs w:val="28"/>
          <w:lang w:val="uk-UA"/>
        </w:rPr>
      </w:pPr>
      <w:r>
        <w:rPr>
          <w:sz w:val="28"/>
          <w:lang w:val="uk-UA"/>
        </w:rPr>
        <w:t xml:space="preserve"> </w:t>
      </w:r>
      <w:r>
        <w:rPr>
          <w:sz w:val="28"/>
          <w:szCs w:val="28"/>
          <w:lang w:val="uk-UA"/>
        </w:rPr>
        <w:t xml:space="preserve"> </w:t>
      </w:r>
    </w:p>
    <w:p w:rsidR="004E11F8" w:rsidRDefault="004E11F8" w:rsidP="004E11F8">
      <w:pPr>
        <w:rPr>
          <w:sz w:val="28"/>
          <w:szCs w:val="28"/>
          <w:lang w:val="uk-UA"/>
        </w:rPr>
      </w:pPr>
      <w:r>
        <w:rPr>
          <w:sz w:val="28"/>
          <w:szCs w:val="28"/>
          <w:lang w:val="uk-UA"/>
        </w:rPr>
        <w:t>Лічильна комісія проводить процедуру поіменного голосування,</w:t>
      </w:r>
    </w:p>
    <w:p w:rsidR="004E11F8" w:rsidRDefault="004E11F8" w:rsidP="004E11F8">
      <w:pPr>
        <w:tabs>
          <w:tab w:val="num" w:pos="0"/>
        </w:tabs>
        <w:jc w:val="both"/>
        <w:rPr>
          <w:sz w:val="28"/>
          <w:szCs w:val="28"/>
          <w:lang w:val="uk-UA"/>
        </w:rPr>
      </w:pPr>
      <w:r>
        <w:rPr>
          <w:sz w:val="28"/>
          <w:szCs w:val="28"/>
          <w:lang w:val="uk-UA"/>
        </w:rPr>
        <w:t>оголошує результати (додається).</w:t>
      </w:r>
    </w:p>
    <w:p w:rsidR="004E11F8" w:rsidRDefault="004E11F8" w:rsidP="004E11F8">
      <w:pPr>
        <w:shd w:val="clear" w:color="auto" w:fill="FFFFFF"/>
        <w:spacing w:line="293" w:lineRule="atLeast"/>
        <w:textAlignment w:val="baseline"/>
        <w:rPr>
          <w:color w:val="000000"/>
          <w:sz w:val="28"/>
          <w:szCs w:val="28"/>
          <w:lang w:val="uk-UA"/>
        </w:rPr>
      </w:pPr>
    </w:p>
    <w:p w:rsidR="004E11F8" w:rsidRDefault="004E11F8" w:rsidP="004E11F8">
      <w:pPr>
        <w:tabs>
          <w:tab w:val="num" w:pos="0"/>
        </w:tabs>
        <w:jc w:val="both"/>
        <w:rPr>
          <w:sz w:val="28"/>
          <w:szCs w:val="28"/>
          <w:lang w:val="uk-UA"/>
        </w:rPr>
      </w:pPr>
      <w:r>
        <w:rPr>
          <w:sz w:val="28"/>
          <w:szCs w:val="28"/>
          <w:lang w:val="uk-UA"/>
        </w:rPr>
        <w:t>ГОЛОСУВАЛИ:</w:t>
      </w:r>
    </w:p>
    <w:p w:rsidR="004E11F8" w:rsidRDefault="004E11F8" w:rsidP="004E11F8">
      <w:pPr>
        <w:tabs>
          <w:tab w:val="num" w:pos="0"/>
        </w:tabs>
        <w:jc w:val="both"/>
        <w:rPr>
          <w:sz w:val="28"/>
          <w:szCs w:val="28"/>
          <w:lang w:val="uk-UA"/>
        </w:rPr>
      </w:pPr>
    </w:p>
    <w:p w:rsidR="004E11F8" w:rsidRDefault="00AF77C8" w:rsidP="004E11F8">
      <w:pPr>
        <w:tabs>
          <w:tab w:val="num" w:pos="0"/>
        </w:tabs>
        <w:jc w:val="both"/>
        <w:rPr>
          <w:sz w:val="28"/>
          <w:szCs w:val="28"/>
          <w:lang w:val="uk-UA"/>
        </w:rPr>
      </w:pPr>
      <w:r>
        <w:rPr>
          <w:sz w:val="28"/>
          <w:szCs w:val="28"/>
          <w:lang w:val="uk-UA"/>
        </w:rPr>
        <w:t>ЗА  - 16</w:t>
      </w:r>
      <w:r w:rsidR="004E11F8">
        <w:rPr>
          <w:sz w:val="28"/>
          <w:szCs w:val="28"/>
          <w:lang w:val="uk-UA"/>
        </w:rPr>
        <w:t xml:space="preserve"> </w:t>
      </w:r>
    </w:p>
    <w:p w:rsidR="004E11F8" w:rsidRDefault="004E11F8" w:rsidP="004E11F8">
      <w:pPr>
        <w:tabs>
          <w:tab w:val="num" w:pos="0"/>
        </w:tabs>
        <w:jc w:val="both"/>
        <w:rPr>
          <w:sz w:val="28"/>
          <w:szCs w:val="28"/>
          <w:lang w:val="uk-UA"/>
        </w:rPr>
      </w:pPr>
      <w:r>
        <w:rPr>
          <w:sz w:val="28"/>
          <w:szCs w:val="28"/>
          <w:lang w:val="uk-UA"/>
        </w:rPr>
        <w:t>ПРОТИ  - 0</w:t>
      </w:r>
    </w:p>
    <w:p w:rsidR="004E11F8" w:rsidRDefault="004E11F8" w:rsidP="004E11F8">
      <w:pPr>
        <w:tabs>
          <w:tab w:val="num" w:pos="0"/>
        </w:tabs>
        <w:jc w:val="both"/>
        <w:rPr>
          <w:sz w:val="28"/>
          <w:szCs w:val="28"/>
          <w:lang w:val="uk-UA"/>
        </w:rPr>
      </w:pPr>
      <w:r>
        <w:rPr>
          <w:sz w:val="28"/>
          <w:szCs w:val="28"/>
          <w:lang w:val="uk-UA"/>
        </w:rPr>
        <w:t>УТРИМАЛИСЯ  - 0</w:t>
      </w:r>
    </w:p>
    <w:p w:rsidR="004E11F8" w:rsidRDefault="008768F1" w:rsidP="004E11F8">
      <w:pPr>
        <w:tabs>
          <w:tab w:val="num" w:pos="0"/>
        </w:tabs>
        <w:rPr>
          <w:sz w:val="28"/>
          <w:szCs w:val="28"/>
          <w:lang w:val="uk-UA"/>
        </w:rPr>
      </w:pPr>
      <w:r>
        <w:rPr>
          <w:sz w:val="28"/>
          <w:szCs w:val="28"/>
          <w:lang w:val="uk-UA"/>
        </w:rPr>
        <w:t>РІШЕННЯ №  2868</w:t>
      </w:r>
      <w:r w:rsidR="004E11F8">
        <w:rPr>
          <w:sz w:val="28"/>
          <w:szCs w:val="28"/>
          <w:lang w:val="uk-UA"/>
        </w:rPr>
        <w:t xml:space="preserve">  ПРИЙНЯТО   </w:t>
      </w:r>
    </w:p>
    <w:p w:rsidR="0020696B" w:rsidRDefault="0020696B" w:rsidP="004E11F8">
      <w:pPr>
        <w:tabs>
          <w:tab w:val="num" w:pos="0"/>
        </w:tabs>
        <w:rPr>
          <w:sz w:val="28"/>
          <w:szCs w:val="28"/>
          <w:lang w:val="uk-UA"/>
        </w:rPr>
      </w:pPr>
    </w:p>
    <w:p w:rsidR="0020696B" w:rsidRDefault="0020696B" w:rsidP="004E11F8">
      <w:pPr>
        <w:tabs>
          <w:tab w:val="num" w:pos="0"/>
        </w:tabs>
        <w:rPr>
          <w:sz w:val="28"/>
          <w:szCs w:val="28"/>
          <w:lang w:val="uk-UA"/>
        </w:rPr>
      </w:pPr>
      <w:r>
        <w:rPr>
          <w:sz w:val="28"/>
          <w:szCs w:val="28"/>
          <w:lang w:val="uk-UA"/>
        </w:rPr>
        <w:t xml:space="preserve">СЛУХАЛИ: </w:t>
      </w:r>
    </w:p>
    <w:p w:rsidR="00425F47" w:rsidRDefault="00425F47" w:rsidP="004E11F8">
      <w:pPr>
        <w:tabs>
          <w:tab w:val="num" w:pos="0"/>
        </w:tabs>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спільної сумісної  власності гр. Литвин Наталії Миколаївні, Пікалову Івану Олексійовичу.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425F47" w:rsidRDefault="00425F47"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t xml:space="preserve">ділянки в натурі (на місцевості) для </w:t>
      </w:r>
      <w:r w:rsidR="0020696B" w:rsidRPr="0029308D">
        <w:rPr>
          <w:sz w:val="28"/>
          <w:szCs w:val="28"/>
          <w:lang w:val="uk-UA"/>
        </w:rPr>
        <w:t xml:space="preserve">оформлення права </w:t>
      </w:r>
      <w:r w:rsidR="0020696B">
        <w:rPr>
          <w:sz w:val="28"/>
          <w:szCs w:val="28"/>
          <w:lang w:val="uk-UA"/>
        </w:rPr>
        <w:t>спільної сумісної  власності гр. Литвин Наталії Миколаївні, Пікалову Івану Олексійовичу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425F47" w:rsidRDefault="008768F1" w:rsidP="00AF5EAD">
      <w:pPr>
        <w:tabs>
          <w:tab w:val="num" w:pos="0"/>
        </w:tabs>
        <w:rPr>
          <w:sz w:val="28"/>
          <w:szCs w:val="28"/>
          <w:lang w:val="uk-UA"/>
        </w:rPr>
      </w:pPr>
      <w:r>
        <w:rPr>
          <w:sz w:val="28"/>
          <w:szCs w:val="28"/>
          <w:lang w:val="uk-UA"/>
        </w:rPr>
        <w:t>РІШЕННЯ №  2869</w:t>
      </w:r>
      <w:r w:rsidR="00AF5EAD">
        <w:rPr>
          <w:sz w:val="28"/>
          <w:szCs w:val="28"/>
          <w:lang w:val="uk-UA"/>
        </w:rPr>
        <w:t xml:space="preserve">  ПРИЙНЯТО  </w:t>
      </w:r>
    </w:p>
    <w:p w:rsidR="00AF5EAD" w:rsidRDefault="00AF5EAD" w:rsidP="00AF5EAD">
      <w:pPr>
        <w:tabs>
          <w:tab w:val="num" w:pos="0"/>
        </w:tabs>
        <w:rPr>
          <w:sz w:val="28"/>
          <w:szCs w:val="28"/>
          <w:lang w:val="uk-UA"/>
        </w:rPr>
      </w:pPr>
      <w:r>
        <w:rPr>
          <w:sz w:val="28"/>
          <w:szCs w:val="28"/>
          <w:lang w:val="uk-UA"/>
        </w:rPr>
        <w:t xml:space="preserve"> </w:t>
      </w:r>
    </w:p>
    <w:p w:rsidR="0020696B" w:rsidRDefault="0020696B" w:rsidP="00425F47">
      <w:pPr>
        <w:tabs>
          <w:tab w:val="left" w:pos="900"/>
        </w:tabs>
        <w:jc w:val="both"/>
        <w:rPr>
          <w:sz w:val="28"/>
          <w:szCs w:val="28"/>
          <w:lang w:val="uk-UA"/>
        </w:rPr>
      </w:pPr>
      <w:r>
        <w:rPr>
          <w:sz w:val="28"/>
          <w:szCs w:val="28"/>
          <w:lang w:val="uk-UA"/>
        </w:rPr>
        <w:t xml:space="preserve">СЛУХАЛИ: </w:t>
      </w:r>
    </w:p>
    <w:p w:rsidR="00AF5EAD" w:rsidRDefault="00AF5EAD" w:rsidP="00C96AE3">
      <w:pPr>
        <w:tabs>
          <w:tab w:val="left" w:pos="900"/>
        </w:tabs>
        <w:ind w:firstLine="720"/>
        <w:jc w:val="both"/>
        <w:rPr>
          <w:sz w:val="28"/>
          <w:szCs w:val="28"/>
          <w:lang w:val="uk-UA"/>
        </w:rPr>
      </w:pPr>
    </w:p>
    <w:p w:rsidR="00C96AE3" w:rsidRDefault="00C96AE3" w:rsidP="00425F47">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 xml:space="preserve">спільної сумісної  власності гр. Лозенко Аллі Володимирівні, Проненку Віктору Борисовичу. </w:t>
      </w:r>
    </w:p>
    <w:p w:rsidR="00AF5EAD"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425F47" w:rsidRDefault="00425F47"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t xml:space="preserve">ділянки в натурі (на місцевості) для </w:t>
      </w:r>
      <w:r w:rsidR="0020696B" w:rsidRPr="0029308D">
        <w:rPr>
          <w:sz w:val="28"/>
          <w:szCs w:val="28"/>
          <w:lang w:val="uk-UA"/>
        </w:rPr>
        <w:t xml:space="preserve">оформлення права </w:t>
      </w:r>
      <w:r w:rsidR="0020696B">
        <w:rPr>
          <w:sz w:val="28"/>
          <w:szCs w:val="28"/>
          <w:lang w:val="uk-UA"/>
        </w:rPr>
        <w:t>спільної сумісної  власності гр. Лозенко Аллі Володимирівні, Проненку Віктору Борисовичу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AF5EAD" w:rsidRDefault="008768F1" w:rsidP="00AF5EAD">
      <w:pPr>
        <w:tabs>
          <w:tab w:val="num" w:pos="0"/>
        </w:tabs>
        <w:rPr>
          <w:sz w:val="28"/>
          <w:szCs w:val="28"/>
          <w:lang w:val="uk-UA"/>
        </w:rPr>
      </w:pPr>
      <w:r>
        <w:rPr>
          <w:sz w:val="28"/>
          <w:szCs w:val="28"/>
          <w:lang w:val="uk-UA"/>
        </w:rPr>
        <w:t>РІШЕННЯ №  2870</w:t>
      </w:r>
      <w:r w:rsidR="00AF5EAD">
        <w:rPr>
          <w:sz w:val="28"/>
          <w:szCs w:val="28"/>
          <w:lang w:val="uk-UA"/>
        </w:rPr>
        <w:t xml:space="preserve">  ПРИЙНЯТО   </w:t>
      </w:r>
    </w:p>
    <w:p w:rsidR="00E00D9B" w:rsidRDefault="00E00D9B" w:rsidP="00AF5EAD">
      <w:pPr>
        <w:tabs>
          <w:tab w:val="num" w:pos="0"/>
        </w:tabs>
        <w:rPr>
          <w:sz w:val="28"/>
          <w:szCs w:val="28"/>
          <w:lang w:val="uk-UA"/>
        </w:rPr>
      </w:pPr>
    </w:p>
    <w:p w:rsidR="0020696B" w:rsidRDefault="0020696B" w:rsidP="00E00D9B">
      <w:pPr>
        <w:tabs>
          <w:tab w:val="left" w:pos="900"/>
        </w:tabs>
        <w:jc w:val="both"/>
        <w:rPr>
          <w:sz w:val="28"/>
          <w:szCs w:val="28"/>
          <w:lang w:val="uk-UA"/>
        </w:rPr>
      </w:pPr>
      <w:r>
        <w:rPr>
          <w:sz w:val="28"/>
          <w:szCs w:val="28"/>
          <w:lang w:val="uk-UA"/>
        </w:rPr>
        <w:t xml:space="preserve">СЛУХАЛИ: </w:t>
      </w:r>
    </w:p>
    <w:p w:rsidR="00C96AE3" w:rsidRDefault="00C96AE3" w:rsidP="00C96AE3">
      <w:pPr>
        <w:tabs>
          <w:tab w:val="left" w:pos="900"/>
        </w:tabs>
        <w:ind w:firstLine="720"/>
        <w:jc w:val="both"/>
        <w:rPr>
          <w:sz w:val="28"/>
          <w:szCs w:val="28"/>
          <w:lang w:val="uk-UA"/>
        </w:rPr>
      </w:pPr>
      <w:r>
        <w:rPr>
          <w:sz w:val="28"/>
          <w:szCs w:val="28"/>
          <w:lang w:val="uk-UA"/>
        </w:rPr>
        <w:t xml:space="preserve"> </w:t>
      </w:r>
    </w:p>
    <w:p w:rsidR="00C96AE3" w:rsidRDefault="00C96AE3" w:rsidP="00E00D9B">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Розумній Вірі Миколаївні.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t xml:space="preserve">ділянки в натурі (на місцевості) для </w:t>
      </w:r>
      <w:r w:rsidR="0020696B" w:rsidRPr="0029308D">
        <w:rPr>
          <w:sz w:val="28"/>
          <w:szCs w:val="28"/>
          <w:lang w:val="uk-UA"/>
        </w:rPr>
        <w:t xml:space="preserve">оформлення права </w:t>
      </w:r>
      <w:r w:rsidR="0020696B">
        <w:rPr>
          <w:sz w:val="28"/>
          <w:szCs w:val="28"/>
          <w:lang w:val="uk-UA"/>
        </w:rPr>
        <w:t>власності  гр. Розумній Вірі Миколаївні</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E00D9B" w:rsidRDefault="008768F1" w:rsidP="00AF5EAD">
      <w:pPr>
        <w:tabs>
          <w:tab w:val="num" w:pos="0"/>
        </w:tabs>
        <w:rPr>
          <w:sz w:val="28"/>
          <w:szCs w:val="28"/>
          <w:lang w:val="uk-UA"/>
        </w:rPr>
      </w:pPr>
      <w:r>
        <w:rPr>
          <w:sz w:val="28"/>
          <w:szCs w:val="28"/>
          <w:lang w:val="uk-UA"/>
        </w:rPr>
        <w:t>РІШЕННЯ №  2871</w:t>
      </w:r>
      <w:r w:rsidR="00AF5EAD">
        <w:rPr>
          <w:sz w:val="28"/>
          <w:szCs w:val="28"/>
          <w:lang w:val="uk-UA"/>
        </w:rPr>
        <w:t xml:space="preserve">  ПРИЙНЯТО  </w:t>
      </w:r>
    </w:p>
    <w:p w:rsidR="00AF5EAD" w:rsidRDefault="00AF5EAD" w:rsidP="00AF5EAD">
      <w:pPr>
        <w:tabs>
          <w:tab w:val="num" w:pos="0"/>
        </w:tabs>
        <w:rPr>
          <w:sz w:val="28"/>
          <w:szCs w:val="28"/>
          <w:lang w:val="uk-UA"/>
        </w:rPr>
      </w:pPr>
      <w:r>
        <w:rPr>
          <w:sz w:val="28"/>
          <w:szCs w:val="28"/>
          <w:lang w:val="uk-UA"/>
        </w:rPr>
        <w:t xml:space="preserve"> </w:t>
      </w:r>
    </w:p>
    <w:p w:rsidR="0020696B" w:rsidRDefault="0020696B" w:rsidP="00E00D9B">
      <w:pPr>
        <w:tabs>
          <w:tab w:val="left" w:pos="900"/>
        </w:tabs>
        <w:jc w:val="both"/>
        <w:rPr>
          <w:sz w:val="28"/>
          <w:szCs w:val="28"/>
          <w:lang w:val="uk-UA"/>
        </w:rPr>
      </w:pPr>
      <w:r>
        <w:rPr>
          <w:sz w:val="28"/>
          <w:szCs w:val="28"/>
          <w:lang w:val="uk-UA"/>
        </w:rPr>
        <w:t xml:space="preserve">СЛУХАЛИ: </w:t>
      </w:r>
    </w:p>
    <w:p w:rsidR="00AF5EAD" w:rsidRDefault="00AF5EAD" w:rsidP="00C96AE3">
      <w:pPr>
        <w:tabs>
          <w:tab w:val="left" w:pos="900"/>
        </w:tabs>
        <w:ind w:firstLine="720"/>
        <w:jc w:val="both"/>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Володіній Катерині Андріївні.</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lastRenderedPageBreak/>
        <w:t xml:space="preserve">ділянки в натурі (на місцевості) для </w:t>
      </w:r>
      <w:r w:rsidR="0020696B" w:rsidRPr="0029308D">
        <w:rPr>
          <w:sz w:val="28"/>
          <w:szCs w:val="28"/>
          <w:lang w:val="uk-UA"/>
        </w:rPr>
        <w:t xml:space="preserve">оформлення права </w:t>
      </w:r>
      <w:r w:rsidR="0020696B">
        <w:rPr>
          <w:sz w:val="28"/>
          <w:szCs w:val="28"/>
          <w:lang w:val="uk-UA"/>
        </w:rPr>
        <w:t>власності  гр. Володіній Катерині Андріївні</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AF5EAD" w:rsidRDefault="008768F1" w:rsidP="00AF5EAD">
      <w:pPr>
        <w:tabs>
          <w:tab w:val="num" w:pos="0"/>
        </w:tabs>
        <w:rPr>
          <w:sz w:val="28"/>
          <w:szCs w:val="28"/>
          <w:lang w:val="uk-UA"/>
        </w:rPr>
      </w:pPr>
      <w:r>
        <w:rPr>
          <w:sz w:val="28"/>
          <w:szCs w:val="28"/>
          <w:lang w:val="uk-UA"/>
        </w:rPr>
        <w:t>РІШЕННЯ №  2872</w:t>
      </w:r>
      <w:r w:rsidR="00AF5EAD">
        <w:rPr>
          <w:sz w:val="28"/>
          <w:szCs w:val="28"/>
          <w:lang w:val="uk-UA"/>
        </w:rPr>
        <w:t xml:space="preserve">  ПРИЙНЯТО   </w:t>
      </w:r>
    </w:p>
    <w:p w:rsidR="00E00D9B" w:rsidRDefault="00E00D9B" w:rsidP="00AF5EAD">
      <w:pPr>
        <w:tabs>
          <w:tab w:val="num" w:pos="0"/>
        </w:tabs>
        <w:rPr>
          <w:sz w:val="28"/>
          <w:szCs w:val="28"/>
          <w:lang w:val="uk-UA"/>
        </w:rPr>
      </w:pPr>
    </w:p>
    <w:p w:rsidR="0020696B" w:rsidRDefault="0020696B" w:rsidP="00AF5EAD">
      <w:pPr>
        <w:tabs>
          <w:tab w:val="num" w:pos="0"/>
        </w:tabs>
        <w:rPr>
          <w:sz w:val="28"/>
          <w:szCs w:val="28"/>
          <w:lang w:val="uk-UA"/>
        </w:rPr>
      </w:pPr>
      <w:r>
        <w:rPr>
          <w:sz w:val="28"/>
          <w:szCs w:val="28"/>
          <w:lang w:val="uk-UA"/>
        </w:rPr>
        <w:t xml:space="preserve">СЛУХАЛИ: </w:t>
      </w:r>
    </w:p>
    <w:p w:rsidR="00E00D9B" w:rsidRDefault="00E00D9B" w:rsidP="00AF5EAD">
      <w:pPr>
        <w:tabs>
          <w:tab w:val="num" w:pos="0"/>
        </w:tabs>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користування </w:t>
      </w:r>
      <w:r>
        <w:rPr>
          <w:sz w:val="28"/>
          <w:szCs w:val="28"/>
          <w:lang w:val="uk-UA"/>
        </w:rPr>
        <w:t xml:space="preserve"> </w:t>
      </w:r>
      <w:r w:rsidRPr="0029308D">
        <w:rPr>
          <w:sz w:val="28"/>
          <w:szCs w:val="28"/>
          <w:lang w:val="uk-UA"/>
        </w:rPr>
        <w:t>на умовах оренди</w:t>
      </w:r>
      <w:r>
        <w:rPr>
          <w:sz w:val="28"/>
          <w:szCs w:val="28"/>
          <w:lang w:val="uk-UA"/>
        </w:rPr>
        <w:t xml:space="preserve"> гр. Чубу Ігорю Миколайовичу.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t xml:space="preserve">ділянки в натурі (на місцевості) для </w:t>
      </w:r>
      <w:r w:rsidR="0020696B" w:rsidRPr="0029308D">
        <w:rPr>
          <w:sz w:val="28"/>
          <w:szCs w:val="28"/>
          <w:lang w:val="uk-UA"/>
        </w:rPr>
        <w:t xml:space="preserve">оформлення права користування </w:t>
      </w:r>
      <w:r w:rsidR="0020696B">
        <w:rPr>
          <w:sz w:val="28"/>
          <w:szCs w:val="28"/>
          <w:lang w:val="uk-UA"/>
        </w:rPr>
        <w:t xml:space="preserve"> </w:t>
      </w:r>
      <w:r w:rsidR="0020696B" w:rsidRPr="0029308D">
        <w:rPr>
          <w:sz w:val="28"/>
          <w:szCs w:val="28"/>
          <w:lang w:val="uk-UA"/>
        </w:rPr>
        <w:t>на умовах оренди</w:t>
      </w:r>
      <w:r w:rsidR="0020696B">
        <w:rPr>
          <w:sz w:val="28"/>
          <w:szCs w:val="28"/>
          <w:lang w:val="uk-UA"/>
        </w:rPr>
        <w:t xml:space="preserve"> гр. Чубу Ігорю Миколайовичу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AF5EAD" w:rsidRDefault="008768F1" w:rsidP="00AF5EAD">
      <w:pPr>
        <w:tabs>
          <w:tab w:val="num" w:pos="0"/>
        </w:tabs>
        <w:rPr>
          <w:sz w:val="28"/>
          <w:szCs w:val="28"/>
          <w:lang w:val="uk-UA"/>
        </w:rPr>
      </w:pPr>
      <w:r>
        <w:rPr>
          <w:sz w:val="28"/>
          <w:szCs w:val="28"/>
          <w:lang w:val="uk-UA"/>
        </w:rPr>
        <w:t>РІШЕННЯ №  2873</w:t>
      </w:r>
      <w:r w:rsidR="00AF5EAD">
        <w:rPr>
          <w:sz w:val="28"/>
          <w:szCs w:val="28"/>
          <w:lang w:val="uk-UA"/>
        </w:rPr>
        <w:t xml:space="preserve"> ПРИЙНЯТО   </w:t>
      </w:r>
    </w:p>
    <w:p w:rsidR="00E00D9B" w:rsidRDefault="00E00D9B" w:rsidP="00AF5EAD">
      <w:pPr>
        <w:tabs>
          <w:tab w:val="num" w:pos="0"/>
        </w:tabs>
        <w:rPr>
          <w:sz w:val="28"/>
          <w:szCs w:val="28"/>
          <w:lang w:val="uk-UA"/>
        </w:rPr>
      </w:pPr>
    </w:p>
    <w:p w:rsidR="0020696B" w:rsidRDefault="0020696B" w:rsidP="0020696B">
      <w:pPr>
        <w:tabs>
          <w:tab w:val="num" w:pos="0"/>
        </w:tabs>
        <w:rPr>
          <w:sz w:val="28"/>
          <w:szCs w:val="28"/>
          <w:lang w:val="uk-UA"/>
        </w:rPr>
      </w:pPr>
      <w:r>
        <w:rPr>
          <w:sz w:val="28"/>
          <w:szCs w:val="28"/>
          <w:lang w:val="uk-UA"/>
        </w:rPr>
        <w:t xml:space="preserve">СЛУХАЛИ: </w:t>
      </w:r>
    </w:p>
    <w:p w:rsidR="00E00D9B" w:rsidRDefault="00E00D9B" w:rsidP="0020696B">
      <w:pPr>
        <w:tabs>
          <w:tab w:val="num" w:pos="0"/>
        </w:tabs>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користування </w:t>
      </w:r>
      <w:r>
        <w:rPr>
          <w:sz w:val="28"/>
          <w:szCs w:val="28"/>
          <w:lang w:val="uk-UA"/>
        </w:rPr>
        <w:t xml:space="preserve"> </w:t>
      </w:r>
      <w:r w:rsidRPr="0029308D">
        <w:rPr>
          <w:sz w:val="28"/>
          <w:szCs w:val="28"/>
          <w:lang w:val="uk-UA"/>
        </w:rPr>
        <w:t>на умовах оренди</w:t>
      </w:r>
      <w:r>
        <w:rPr>
          <w:sz w:val="28"/>
          <w:szCs w:val="28"/>
          <w:lang w:val="uk-UA"/>
        </w:rPr>
        <w:t xml:space="preserve"> гр. Олешко Катерині Іванівні, Кучеренко Галині Михайлівні.</w:t>
      </w:r>
    </w:p>
    <w:p w:rsidR="00C96AE3" w:rsidRDefault="00C96AE3" w:rsidP="00C96AE3">
      <w:pPr>
        <w:tabs>
          <w:tab w:val="left" w:pos="900"/>
        </w:tabs>
        <w:ind w:firstLine="720"/>
        <w:jc w:val="both"/>
        <w:rPr>
          <w:sz w:val="28"/>
          <w:szCs w:val="28"/>
          <w:lang w:val="uk-UA"/>
        </w:rPr>
      </w:pPr>
      <w:r>
        <w:rPr>
          <w:sz w:val="28"/>
          <w:szCs w:val="28"/>
          <w:lang w:val="uk-UA"/>
        </w:rPr>
        <w:lastRenderedPageBreak/>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Про надання дозволу на складання технічної</w:t>
      </w:r>
      <w:r w:rsidR="0020696B">
        <w:rPr>
          <w:spacing w:val="-1"/>
          <w:sz w:val="28"/>
          <w:szCs w:val="28"/>
          <w:lang w:val="uk-UA"/>
        </w:rPr>
        <w:t xml:space="preserve"> </w:t>
      </w:r>
      <w:r w:rsidR="0020696B" w:rsidRPr="0029308D">
        <w:rPr>
          <w:spacing w:val="-1"/>
          <w:sz w:val="28"/>
          <w:szCs w:val="28"/>
          <w:lang w:val="uk-UA"/>
        </w:rPr>
        <w:t>документації із</w:t>
      </w:r>
      <w:r w:rsidR="0020696B">
        <w:rPr>
          <w:spacing w:val="-1"/>
          <w:sz w:val="28"/>
          <w:szCs w:val="28"/>
          <w:lang w:val="uk-UA"/>
        </w:rPr>
        <w:t xml:space="preserve"> </w:t>
      </w:r>
      <w:r w:rsidR="0020696B" w:rsidRPr="0029308D">
        <w:rPr>
          <w:spacing w:val="-1"/>
          <w:sz w:val="28"/>
          <w:szCs w:val="28"/>
          <w:lang w:val="uk-UA"/>
        </w:rPr>
        <w:t>землеустрою щодо встановлення</w:t>
      </w:r>
      <w:r w:rsidR="0020696B">
        <w:rPr>
          <w:spacing w:val="-1"/>
          <w:sz w:val="28"/>
          <w:szCs w:val="28"/>
          <w:lang w:val="uk-UA"/>
        </w:rPr>
        <w:t xml:space="preserve"> (відновлення) </w:t>
      </w:r>
      <w:r w:rsidR="0020696B" w:rsidRPr="0029308D">
        <w:rPr>
          <w:spacing w:val="-1"/>
          <w:sz w:val="28"/>
          <w:szCs w:val="28"/>
          <w:lang w:val="uk-UA"/>
        </w:rPr>
        <w:t xml:space="preserve">меж </w:t>
      </w:r>
      <w:r w:rsidR="0020696B" w:rsidRPr="0029308D">
        <w:rPr>
          <w:spacing w:val="-2"/>
          <w:sz w:val="28"/>
          <w:szCs w:val="28"/>
          <w:lang w:val="uk-UA"/>
        </w:rPr>
        <w:t xml:space="preserve">земельної </w:t>
      </w:r>
      <w:r w:rsidR="0020696B">
        <w:rPr>
          <w:spacing w:val="-2"/>
          <w:sz w:val="28"/>
          <w:szCs w:val="28"/>
          <w:lang w:val="uk-UA"/>
        </w:rPr>
        <w:t xml:space="preserve"> </w:t>
      </w:r>
      <w:r w:rsidR="0020696B" w:rsidRPr="0029308D">
        <w:rPr>
          <w:spacing w:val="-2"/>
          <w:sz w:val="28"/>
          <w:szCs w:val="28"/>
          <w:lang w:val="uk-UA"/>
        </w:rPr>
        <w:t xml:space="preserve">ділянки в натурі (на місцевості) для </w:t>
      </w:r>
      <w:r w:rsidR="0020696B" w:rsidRPr="0029308D">
        <w:rPr>
          <w:sz w:val="28"/>
          <w:szCs w:val="28"/>
          <w:lang w:val="uk-UA"/>
        </w:rPr>
        <w:t xml:space="preserve">оформлення права користування </w:t>
      </w:r>
      <w:r w:rsidR="0020696B">
        <w:rPr>
          <w:sz w:val="28"/>
          <w:szCs w:val="28"/>
          <w:lang w:val="uk-UA"/>
        </w:rPr>
        <w:t xml:space="preserve"> </w:t>
      </w:r>
      <w:r w:rsidR="0020696B" w:rsidRPr="0029308D">
        <w:rPr>
          <w:sz w:val="28"/>
          <w:szCs w:val="28"/>
          <w:lang w:val="uk-UA"/>
        </w:rPr>
        <w:t>на умовах оренди</w:t>
      </w:r>
      <w:r w:rsidR="0020696B">
        <w:rPr>
          <w:sz w:val="28"/>
          <w:szCs w:val="28"/>
          <w:lang w:val="uk-UA"/>
        </w:rPr>
        <w:t xml:space="preserve"> гр. Олешко Катерині Іванівні, Кучеренко Галині Михайлівні</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E00D9B" w:rsidRDefault="008768F1" w:rsidP="00AF5EAD">
      <w:pPr>
        <w:tabs>
          <w:tab w:val="num" w:pos="0"/>
        </w:tabs>
        <w:rPr>
          <w:sz w:val="28"/>
          <w:szCs w:val="28"/>
          <w:lang w:val="uk-UA"/>
        </w:rPr>
      </w:pPr>
      <w:r>
        <w:rPr>
          <w:sz w:val="28"/>
          <w:szCs w:val="28"/>
          <w:lang w:val="uk-UA"/>
        </w:rPr>
        <w:t>РІШЕННЯ №  287</w:t>
      </w:r>
      <w:r w:rsidR="00AF5EAD">
        <w:rPr>
          <w:sz w:val="28"/>
          <w:szCs w:val="28"/>
          <w:lang w:val="uk-UA"/>
        </w:rPr>
        <w:t xml:space="preserve">4  ПРИЙНЯТО  </w:t>
      </w:r>
    </w:p>
    <w:p w:rsidR="00AF5EAD" w:rsidRDefault="00AF5EAD" w:rsidP="00AF5EAD">
      <w:pPr>
        <w:tabs>
          <w:tab w:val="num" w:pos="0"/>
        </w:tabs>
        <w:rPr>
          <w:sz w:val="28"/>
          <w:szCs w:val="28"/>
          <w:lang w:val="uk-UA"/>
        </w:rPr>
      </w:pPr>
      <w:r>
        <w:rPr>
          <w:sz w:val="28"/>
          <w:szCs w:val="28"/>
          <w:lang w:val="uk-UA"/>
        </w:rPr>
        <w:t xml:space="preserve"> </w:t>
      </w:r>
    </w:p>
    <w:p w:rsidR="00AF5EAD" w:rsidRDefault="0020696B" w:rsidP="00E00D9B">
      <w:pPr>
        <w:tabs>
          <w:tab w:val="left" w:pos="900"/>
        </w:tabs>
        <w:jc w:val="both"/>
        <w:rPr>
          <w:sz w:val="28"/>
          <w:szCs w:val="28"/>
          <w:lang w:val="uk-UA"/>
        </w:rPr>
      </w:pPr>
      <w:r>
        <w:rPr>
          <w:sz w:val="28"/>
          <w:szCs w:val="28"/>
          <w:lang w:val="uk-UA"/>
        </w:rPr>
        <w:t xml:space="preserve">СЛУХАЛИ: </w:t>
      </w:r>
    </w:p>
    <w:p w:rsidR="00E00D9B" w:rsidRDefault="00E00D9B" w:rsidP="00E00D9B">
      <w:pPr>
        <w:tabs>
          <w:tab w:val="left" w:pos="900"/>
        </w:tabs>
        <w:jc w:val="both"/>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Латушкіній Наталії Олександрівні.</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 xml:space="preserve">Про надання дозволу на складання </w:t>
      </w:r>
      <w:r w:rsidR="0020696B">
        <w:rPr>
          <w:spacing w:val="-1"/>
          <w:sz w:val="28"/>
          <w:szCs w:val="28"/>
          <w:lang w:val="uk-UA"/>
        </w:rPr>
        <w:t xml:space="preserve">проекту </w:t>
      </w:r>
      <w:r w:rsidR="0020696B" w:rsidRPr="0029308D">
        <w:rPr>
          <w:spacing w:val="-1"/>
          <w:sz w:val="28"/>
          <w:szCs w:val="28"/>
          <w:lang w:val="uk-UA"/>
        </w:rPr>
        <w:t xml:space="preserve">землеустрою </w:t>
      </w:r>
      <w:r w:rsidR="0020696B">
        <w:rPr>
          <w:spacing w:val="-1"/>
          <w:sz w:val="28"/>
          <w:szCs w:val="28"/>
          <w:lang w:val="uk-UA"/>
        </w:rPr>
        <w:t xml:space="preserve"> </w:t>
      </w:r>
      <w:r w:rsidR="0020696B" w:rsidRPr="0029308D">
        <w:rPr>
          <w:spacing w:val="-2"/>
          <w:sz w:val="28"/>
          <w:szCs w:val="28"/>
          <w:lang w:val="uk-UA"/>
        </w:rPr>
        <w:t xml:space="preserve">для </w:t>
      </w:r>
      <w:r w:rsidR="0020696B" w:rsidRPr="0029308D">
        <w:rPr>
          <w:sz w:val="28"/>
          <w:szCs w:val="28"/>
          <w:lang w:val="uk-UA"/>
        </w:rPr>
        <w:t xml:space="preserve">оформлення права </w:t>
      </w:r>
      <w:r w:rsidR="0020696B">
        <w:rPr>
          <w:sz w:val="28"/>
          <w:szCs w:val="28"/>
          <w:lang w:val="uk-UA"/>
        </w:rPr>
        <w:t>власності на земельну ділянку гр. Латушкіній Наталії Олександрівні</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AF5EAD" w:rsidRDefault="008768F1" w:rsidP="00AF5EAD">
      <w:pPr>
        <w:tabs>
          <w:tab w:val="num" w:pos="0"/>
        </w:tabs>
        <w:rPr>
          <w:sz w:val="28"/>
          <w:szCs w:val="28"/>
          <w:lang w:val="uk-UA"/>
        </w:rPr>
      </w:pPr>
      <w:r>
        <w:rPr>
          <w:sz w:val="28"/>
          <w:szCs w:val="28"/>
          <w:lang w:val="uk-UA"/>
        </w:rPr>
        <w:t>РІШЕННЯ №  2875</w:t>
      </w:r>
      <w:r w:rsidR="00AF5EAD">
        <w:rPr>
          <w:sz w:val="28"/>
          <w:szCs w:val="28"/>
          <w:lang w:val="uk-UA"/>
        </w:rPr>
        <w:t xml:space="preserve">  ПРИЙНЯТО   </w:t>
      </w:r>
    </w:p>
    <w:p w:rsidR="0020696B" w:rsidRDefault="0020696B" w:rsidP="00AF5EAD">
      <w:pPr>
        <w:tabs>
          <w:tab w:val="num" w:pos="0"/>
        </w:tabs>
        <w:rPr>
          <w:sz w:val="28"/>
          <w:szCs w:val="28"/>
          <w:lang w:val="uk-UA"/>
        </w:rPr>
      </w:pPr>
    </w:p>
    <w:p w:rsidR="00C92C5A" w:rsidRDefault="00C92C5A" w:rsidP="00AF5EAD">
      <w:pPr>
        <w:tabs>
          <w:tab w:val="num" w:pos="0"/>
        </w:tabs>
        <w:rPr>
          <w:sz w:val="28"/>
          <w:szCs w:val="28"/>
          <w:lang w:val="uk-UA"/>
        </w:rPr>
      </w:pPr>
      <w:r>
        <w:rPr>
          <w:sz w:val="28"/>
          <w:szCs w:val="28"/>
          <w:lang w:val="uk-UA"/>
        </w:rPr>
        <w:t xml:space="preserve">СЛУХАЛИ: </w:t>
      </w:r>
    </w:p>
    <w:p w:rsidR="00E00D9B" w:rsidRDefault="00E00D9B" w:rsidP="00AF5EAD">
      <w:pPr>
        <w:tabs>
          <w:tab w:val="num" w:pos="0"/>
        </w:tabs>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lastRenderedPageBreak/>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Гладкову Олексію Юрійовичу.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 xml:space="preserve">Про надання дозволу на складання </w:t>
      </w:r>
      <w:r w:rsidR="0020696B">
        <w:rPr>
          <w:spacing w:val="-1"/>
          <w:sz w:val="28"/>
          <w:szCs w:val="28"/>
          <w:lang w:val="uk-UA"/>
        </w:rPr>
        <w:t xml:space="preserve">проекту </w:t>
      </w:r>
      <w:r w:rsidR="0020696B" w:rsidRPr="0029308D">
        <w:rPr>
          <w:spacing w:val="-1"/>
          <w:sz w:val="28"/>
          <w:szCs w:val="28"/>
          <w:lang w:val="uk-UA"/>
        </w:rPr>
        <w:t xml:space="preserve">землеустрою </w:t>
      </w:r>
      <w:r w:rsidR="0020696B">
        <w:rPr>
          <w:spacing w:val="-1"/>
          <w:sz w:val="28"/>
          <w:szCs w:val="28"/>
          <w:lang w:val="uk-UA"/>
        </w:rPr>
        <w:t xml:space="preserve"> </w:t>
      </w:r>
      <w:r w:rsidR="0020696B" w:rsidRPr="0029308D">
        <w:rPr>
          <w:spacing w:val="-2"/>
          <w:sz w:val="28"/>
          <w:szCs w:val="28"/>
          <w:lang w:val="uk-UA"/>
        </w:rPr>
        <w:t xml:space="preserve">для </w:t>
      </w:r>
      <w:r w:rsidR="0020696B" w:rsidRPr="0029308D">
        <w:rPr>
          <w:sz w:val="28"/>
          <w:szCs w:val="28"/>
          <w:lang w:val="uk-UA"/>
        </w:rPr>
        <w:t xml:space="preserve">оформлення права </w:t>
      </w:r>
      <w:r w:rsidR="0020696B">
        <w:rPr>
          <w:sz w:val="28"/>
          <w:szCs w:val="28"/>
          <w:lang w:val="uk-UA"/>
        </w:rPr>
        <w:t>власності на земельну ділянку  гр. Гладкову Олексію Юрійовичу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C92C5A" w:rsidRDefault="008768F1" w:rsidP="00AF5EAD">
      <w:pPr>
        <w:tabs>
          <w:tab w:val="num" w:pos="0"/>
        </w:tabs>
        <w:rPr>
          <w:sz w:val="28"/>
          <w:szCs w:val="28"/>
          <w:lang w:val="uk-UA"/>
        </w:rPr>
      </w:pPr>
      <w:r>
        <w:rPr>
          <w:sz w:val="28"/>
          <w:szCs w:val="28"/>
          <w:lang w:val="uk-UA"/>
        </w:rPr>
        <w:t>РІШЕННЯ №  2876</w:t>
      </w:r>
      <w:r w:rsidR="00AF5EAD">
        <w:rPr>
          <w:sz w:val="28"/>
          <w:szCs w:val="28"/>
          <w:lang w:val="uk-UA"/>
        </w:rPr>
        <w:t xml:space="preserve">  ПРИЙНЯТО</w:t>
      </w:r>
    </w:p>
    <w:p w:rsidR="00C92C5A" w:rsidRDefault="00C92C5A" w:rsidP="00AF5EAD">
      <w:pPr>
        <w:tabs>
          <w:tab w:val="num" w:pos="0"/>
        </w:tabs>
        <w:rPr>
          <w:sz w:val="28"/>
          <w:szCs w:val="28"/>
          <w:lang w:val="uk-UA"/>
        </w:rPr>
      </w:pPr>
    </w:p>
    <w:p w:rsidR="00AF5EAD" w:rsidRDefault="00C92C5A" w:rsidP="00AF5EAD">
      <w:pPr>
        <w:tabs>
          <w:tab w:val="num" w:pos="0"/>
        </w:tabs>
        <w:rPr>
          <w:sz w:val="28"/>
          <w:szCs w:val="28"/>
          <w:lang w:val="uk-UA"/>
        </w:rPr>
      </w:pPr>
      <w:r>
        <w:rPr>
          <w:sz w:val="28"/>
          <w:szCs w:val="28"/>
          <w:lang w:val="uk-UA"/>
        </w:rPr>
        <w:t xml:space="preserve">СЛУХАЛИ: </w:t>
      </w:r>
      <w:r w:rsidR="00AF5EAD">
        <w:rPr>
          <w:sz w:val="28"/>
          <w:szCs w:val="28"/>
          <w:lang w:val="uk-UA"/>
        </w:rPr>
        <w:t xml:space="preserve">   </w:t>
      </w:r>
    </w:p>
    <w:p w:rsidR="00E00D9B" w:rsidRDefault="00E00D9B" w:rsidP="00AF5EAD">
      <w:pPr>
        <w:tabs>
          <w:tab w:val="num" w:pos="0"/>
        </w:tabs>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Хрущу Володимиру Юрійовичу.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 xml:space="preserve">Про надання дозволу на складання </w:t>
      </w:r>
      <w:r w:rsidR="0020696B">
        <w:rPr>
          <w:spacing w:val="-1"/>
          <w:sz w:val="28"/>
          <w:szCs w:val="28"/>
          <w:lang w:val="uk-UA"/>
        </w:rPr>
        <w:t xml:space="preserve">проекту </w:t>
      </w:r>
      <w:r w:rsidR="0020696B" w:rsidRPr="0029308D">
        <w:rPr>
          <w:spacing w:val="-1"/>
          <w:sz w:val="28"/>
          <w:szCs w:val="28"/>
          <w:lang w:val="uk-UA"/>
        </w:rPr>
        <w:t xml:space="preserve">землеустрою </w:t>
      </w:r>
      <w:r w:rsidR="0020696B">
        <w:rPr>
          <w:spacing w:val="-1"/>
          <w:sz w:val="28"/>
          <w:szCs w:val="28"/>
          <w:lang w:val="uk-UA"/>
        </w:rPr>
        <w:t xml:space="preserve"> </w:t>
      </w:r>
      <w:r w:rsidR="0020696B" w:rsidRPr="0029308D">
        <w:rPr>
          <w:spacing w:val="-2"/>
          <w:sz w:val="28"/>
          <w:szCs w:val="28"/>
          <w:lang w:val="uk-UA"/>
        </w:rPr>
        <w:t xml:space="preserve">для </w:t>
      </w:r>
      <w:r w:rsidR="0020696B" w:rsidRPr="0029308D">
        <w:rPr>
          <w:sz w:val="28"/>
          <w:szCs w:val="28"/>
          <w:lang w:val="uk-UA"/>
        </w:rPr>
        <w:t xml:space="preserve">оформлення права </w:t>
      </w:r>
      <w:r w:rsidR="0020696B">
        <w:rPr>
          <w:sz w:val="28"/>
          <w:szCs w:val="28"/>
          <w:lang w:val="uk-UA"/>
        </w:rPr>
        <w:t>власності на земельну ділянку  гр. Хрущу Володимиру Юрійовичу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5EAD" w:rsidP="00AF5EAD">
      <w:pPr>
        <w:tabs>
          <w:tab w:val="num" w:pos="0"/>
        </w:tabs>
        <w:jc w:val="both"/>
        <w:rPr>
          <w:sz w:val="28"/>
          <w:szCs w:val="28"/>
          <w:lang w:val="uk-UA"/>
        </w:rPr>
      </w:pPr>
      <w:r>
        <w:rPr>
          <w:sz w:val="28"/>
          <w:szCs w:val="28"/>
          <w:lang w:val="uk-UA"/>
        </w:rPr>
        <w:t>З</w:t>
      </w:r>
      <w:r w:rsidR="00AF77C8">
        <w:rPr>
          <w:sz w:val="28"/>
          <w:szCs w:val="28"/>
          <w:lang w:val="uk-UA"/>
        </w:rPr>
        <w:t>А  - 16</w:t>
      </w:r>
      <w:r>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AF5EAD" w:rsidRDefault="008768F1" w:rsidP="00AF5EAD">
      <w:pPr>
        <w:tabs>
          <w:tab w:val="num" w:pos="0"/>
        </w:tabs>
        <w:rPr>
          <w:sz w:val="28"/>
          <w:szCs w:val="28"/>
          <w:lang w:val="uk-UA"/>
        </w:rPr>
      </w:pPr>
      <w:r>
        <w:rPr>
          <w:sz w:val="28"/>
          <w:szCs w:val="28"/>
          <w:lang w:val="uk-UA"/>
        </w:rPr>
        <w:t>РІШЕННЯ №  2877</w:t>
      </w:r>
      <w:r w:rsidR="00AF5EAD">
        <w:rPr>
          <w:sz w:val="28"/>
          <w:szCs w:val="28"/>
          <w:lang w:val="uk-UA"/>
        </w:rPr>
        <w:t xml:space="preserve">  ПРИЙНЯТО   </w:t>
      </w:r>
    </w:p>
    <w:p w:rsidR="00C92C5A" w:rsidRDefault="00C92C5A" w:rsidP="00AF5EAD">
      <w:pPr>
        <w:tabs>
          <w:tab w:val="num" w:pos="0"/>
        </w:tabs>
        <w:rPr>
          <w:sz w:val="28"/>
          <w:szCs w:val="28"/>
          <w:lang w:val="uk-UA"/>
        </w:rPr>
      </w:pPr>
    </w:p>
    <w:p w:rsidR="00C92C5A" w:rsidRDefault="00C92C5A" w:rsidP="00AF5EAD">
      <w:pPr>
        <w:tabs>
          <w:tab w:val="num" w:pos="0"/>
        </w:tabs>
        <w:rPr>
          <w:sz w:val="28"/>
          <w:szCs w:val="28"/>
          <w:lang w:val="uk-UA"/>
        </w:rPr>
      </w:pPr>
      <w:r>
        <w:rPr>
          <w:sz w:val="28"/>
          <w:szCs w:val="28"/>
          <w:lang w:val="uk-UA"/>
        </w:rPr>
        <w:t xml:space="preserve">СЛУХАЛИ: </w:t>
      </w:r>
    </w:p>
    <w:p w:rsidR="00E00D9B" w:rsidRDefault="00E00D9B" w:rsidP="00AF5EAD">
      <w:pPr>
        <w:tabs>
          <w:tab w:val="num" w:pos="0"/>
        </w:tabs>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w:t>
      </w:r>
      <w:r w:rsidRPr="00292D83">
        <w:rPr>
          <w:sz w:val="28"/>
          <w:szCs w:val="28"/>
          <w:lang w:val="uk-UA"/>
        </w:rPr>
        <w:t xml:space="preserve"> </w:t>
      </w:r>
      <w:r>
        <w:rPr>
          <w:sz w:val="28"/>
          <w:szCs w:val="28"/>
          <w:lang w:val="uk-UA"/>
        </w:rPr>
        <w:t>гр. Ткаченку Станіславу Геннадійовичу.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20696B" w:rsidRPr="0029308D">
        <w:rPr>
          <w:spacing w:val="-1"/>
          <w:sz w:val="28"/>
          <w:szCs w:val="28"/>
          <w:lang w:val="uk-UA"/>
        </w:rPr>
        <w:t xml:space="preserve">Про надання дозволу на складання </w:t>
      </w:r>
      <w:r w:rsidR="0020696B">
        <w:rPr>
          <w:spacing w:val="-1"/>
          <w:sz w:val="28"/>
          <w:szCs w:val="28"/>
          <w:lang w:val="uk-UA"/>
        </w:rPr>
        <w:t xml:space="preserve">проекту </w:t>
      </w:r>
      <w:r w:rsidR="0020696B" w:rsidRPr="0029308D">
        <w:rPr>
          <w:spacing w:val="-1"/>
          <w:sz w:val="28"/>
          <w:szCs w:val="28"/>
          <w:lang w:val="uk-UA"/>
        </w:rPr>
        <w:t xml:space="preserve">землеустрою </w:t>
      </w:r>
      <w:r w:rsidR="0020696B">
        <w:rPr>
          <w:spacing w:val="-1"/>
          <w:sz w:val="28"/>
          <w:szCs w:val="28"/>
          <w:lang w:val="uk-UA"/>
        </w:rPr>
        <w:t xml:space="preserve"> </w:t>
      </w:r>
      <w:r w:rsidR="0020696B" w:rsidRPr="0029308D">
        <w:rPr>
          <w:spacing w:val="-2"/>
          <w:sz w:val="28"/>
          <w:szCs w:val="28"/>
          <w:lang w:val="uk-UA"/>
        </w:rPr>
        <w:t xml:space="preserve">для </w:t>
      </w:r>
      <w:r w:rsidR="0020696B" w:rsidRPr="0029308D">
        <w:rPr>
          <w:sz w:val="28"/>
          <w:szCs w:val="28"/>
          <w:lang w:val="uk-UA"/>
        </w:rPr>
        <w:t xml:space="preserve">оформлення права </w:t>
      </w:r>
      <w:r w:rsidR="0020696B">
        <w:rPr>
          <w:sz w:val="28"/>
          <w:szCs w:val="28"/>
          <w:lang w:val="uk-UA"/>
        </w:rPr>
        <w:t>власності на земельну ділянку</w:t>
      </w:r>
      <w:r w:rsidR="0020696B" w:rsidRPr="00292D83">
        <w:rPr>
          <w:sz w:val="28"/>
          <w:szCs w:val="28"/>
          <w:lang w:val="uk-UA"/>
        </w:rPr>
        <w:t xml:space="preserve"> </w:t>
      </w:r>
      <w:r w:rsidR="0020696B">
        <w:rPr>
          <w:sz w:val="28"/>
          <w:szCs w:val="28"/>
          <w:lang w:val="uk-UA"/>
        </w:rPr>
        <w:t>гр. Тк</w:t>
      </w:r>
      <w:r w:rsidR="00C92C5A">
        <w:rPr>
          <w:sz w:val="28"/>
          <w:szCs w:val="28"/>
          <w:lang w:val="uk-UA"/>
        </w:rPr>
        <w:t>аченку Станіславу Геннадійовичу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C92C5A" w:rsidRDefault="008768F1" w:rsidP="00AF5EAD">
      <w:pPr>
        <w:tabs>
          <w:tab w:val="num" w:pos="0"/>
        </w:tabs>
        <w:rPr>
          <w:sz w:val="28"/>
          <w:szCs w:val="28"/>
          <w:lang w:val="uk-UA"/>
        </w:rPr>
      </w:pPr>
      <w:r>
        <w:rPr>
          <w:sz w:val="28"/>
          <w:szCs w:val="28"/>
          <w:lang w:val="uk-UA"/>
        </w:rPr>
        <w:t>РІШЕННЯ №  2878</w:t>
      </w:r>
      <w:r w:rsidR="00AF5EAD">
        <w:rPr>
          <w:sz w:val="28"/>
          <w:szCs w:val="28"/>
          <w:lang w:val="uk-UA"/>
        </w:rPr>
        <w:t xml:space="preserve">  ПРИЙНЯТО </w:t>
      </w:r>
    </w:p>
    <w:p w:rsidR="00AF5EAD" w:rsidRDefault="00AF5EAD" w:rsidP="00AF5EAD">
      <w:pPr>
        <w:tabs>
          <w:tab w:val="num" w:pos="0"/>
        </w:tabs>
        <w:rPr>
          <w:sz w:val="28"/>
          <w:szCs w:val="28"/>
          <w:lang w:val="uk-UA"/>
        </w:rPr>
      </w:pPr>
      <w:r>
        <w:rPr>
          <w:sz w:val="28"/>
          <w:szCs w:val="28"/>
          <w:lang w:val="uk-UA"/>
        </w:rPr>
        <w:t xml:space="preserve">  </w:t>
      </w:r>
    </w:p>
    <w:p w:rsidR="00AF5EAD" w:rsidRDefault="0020696B" w:rsidP="00C92C5A">
      <w:pPr>
        <w:tabs>
          <w:tab w:val="left" w:pos="900"/>
        </w:tabs>
        <w:jc w:val="both"/>
        <w:rPr>
          <w:sz w:val="28"/>
          <w:szCs w:val="28"/>
          <w:lang w:val="uk-UA"/>
        </w:rPr>
      </w:pPr>
      <w:r>
        <w:rPr>
          <w:sz w:val="28"/>
          <w:szCs w:val="28"/>
          <w:lang w:val="uk-UA"/>
        </w:rPr>
        <w:t xml:space="preserve">СЛУХАЛИ: </w:t>
      </w:r>
    </w:p>
    <w:p w:rsidR="00E00D9B" w:rsidRDefault="00E00D9B" w:rsidP="00C92C5A">
      <w:pPr>
        <w:tabs>
          <w:tab w:val="left" w:pos="900"/>
        </w:tabs>
        <w:jc w:val="both"/>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Дончику Віктору Сергійовичу.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2C5A" w:rsidRDefault="00C92C5A"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92C5A" w:rsidRPr="0029308D">
        <w:rPr>
          <w:spacing w:val="-1"/>
          <w:sz w:val="28"/>
          <w:szCs w:val="28"/>
          <w:lang w:val="uk-UA"/>
        </w:rPr>
        <w:t xml:space="preserve">Про надання дозволу на складання </w:t>
      </w:r>
      <w:r w:rsidR="00C92C5A">
        <w:rPr>
          <w:spacing w:val="-1"/>
          <w:sz w:val="28"/>
          <w:szCs w:val="28"/>
          <w:lang w:val="uk-UA"/>
        </w:rPr>
        <w:t xml:space="preserve">проекту </w:t>
      </w:r>
      <w:r w:rsidR="00C92C5A" w:rsidRPr="0029308D">
        <w:rPr>
          <w:spacing w:val="-1"/>
          <w:sz w:val="28"/>
          <w:szCs w:val="28"/>
          <w:lang w:val="uk-UA"/>
        </w:rPr>
        <w:t xml:space="preserve">землеустрою </w:t>
      </w:r>
      <w:r w:rsidR="00C92C5A">
        <w:rPr>
          <w:spacing w:val="-1"/>
          <w:sz w:val="28"/>
          <w:szCs w:val="28"/>
          <w:lang w:val="uk-UA"/>
        </w:rPr>
        <w:t xml:space="preserve"> </w:t>
      </w:r>
      <w:r w:rsidR="00C92C5A" w:rsidRPr="0029308D">
        <w:rPr>
          <w:spacing w:val="-2"/>
          <w:sz w:val="28"/>
          <w:szCs w:val="28"/>
          <w:lang w:val="uk-UA"/>
        </w:rPr>
        <w:t xml:space="preserve">для </w:t>
      </w:r>
      <w:r w:rsidR="00C92C5A" w:rsidRPr="0029308D">
        <w:rPr>
          <w:sz w:val="28"/>
          <w:szCs w:val="28"/>
          <w:lang w:val="uk-UA"/>
        </w:rPr>
        <w:t xml:space="preserve">оформлення права </w:t>
      </w:r>
      <w:r w:rsidR="00C92C5A">
        <w:rPr>
          <w:sz w:val="28"/>
          <w:szCs w:val="28"/>
          <w:lang w:val="uk-UA"/>
        </w:rPr>
        <w:t>власності на земельну ділянку гр. Дончику Віктору Сергійовичу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20696B" w:rsidRDefault="008768F1" w:rsidP="00AF5EAD">
      <w:pPr>
        <w:tabs>
          <w:tab w:val="num" w:pos="0"/>
        </w:tabs>
        <w:rPr>
          <w:sz w:val="28"/>
          <w:szCs w:val="28"/>
          <w:lang w:val="uk-UA"/>
        </w:rPr>
      </w:pPr>
      <w:r>
        <w:rPr>
          <w:sz w:val="28"/>
          <w:szCs w:val="28"/>
          <w:lang w:val="uk-UA"/>
        </w:rPr>
        <w:t>РІШЕННЯ №  2879</w:t>
      </w:r>
      <w:r w:rsidR="00AF5EAD">
        <w:rPr>
          <w:sz w:val="28"/>
          <w:szCs w:val="28"/>
          <w:lang w:val="uk-UA"/>
        </w:rPr>
        <w:t xml:space="preserve">  ПРИЙНЯТО </w:t>
      </w:r>
    </w:p>
    <w:p w:rsidR="00C92C5A" w:rsidRDefault="00C92C5A" w:rsidP="00AF5EAD">
      <w:pPr>
        <w:tabs>
          <w:tab w:val="num" w:pos="0"/>
        </w:tabs>
        <w:rPr>
          <w:sz w:val="28"/>
          <w:szCs w:val="28"/>
          <w:lang w:val="uk-UA"/>
        </w:rPr>
      </w:pPr>
    </w:p>
    <w:p w:rsidR="0020696B" w:rsidRDefault="0020696B" w:rsidP="00C92C5A">
      <w:pPr>
        <w:tabs>
          <w:tab w:val="left" w:pos="900"/>
        </w:tabs>
        <w:jc w:val="both"/>
        <w:rPr>
          <w:sz w:val="28"/>
          <w:szCs w:val="28"/>
          <w:lang w:val="uk-UA"/>
        </w:rPr>
      </w:pPr>
      <w:r>
        <w:rPr>
          <w:sz w:val="28"/>
          <w:szCs w:val="28"/>
          <w:lang w:val="uk-UA"/>
        </w:rPr>
        <w:lastRenderedPageBreak/>
        <w:t xml:space="preserve">СЛУХАЛИ: </w:t>
      </w:r>
    </w:p>
    <w:p w:rsidR="00AF5EAD" w:rsidRDefault="00AF5EAD" w:rsidP="00AF5EAD">
      <w:pPr>
        <w:tabs>
          <w:tab w:val="num" w:pos="0"/>
        </w:tabs>
        <w:rPr>
          <w:sz w:val="28"/>
          <w:szCs w:val="28"/>
          <w:lang w:val="uk-UA"/>
        </w:rPr>
      </w:pPr>
      <w:r>
        <w:rPr>
          <w:sz w:val="28"/>
          <w:szCs w:val="28"/>
          <w:lang w:val="uk-UA"/>
        </w:rPr>
        <w:t xml:space="preserve">  </w:t>
      </w:r>
    </w:p>
    <w:p w:rsidR="00C96AE3" w:rsidRDefault="00C96AE3" w:rsidP="00E00D9B">
      <w:pPr>
        <w:tabs>
          <w:tab w:val="left" w:pos="900"/>
        </w:tabs>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Лоскутову Сергію Олексійовичу.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92C5A" w:rsidRPr="0029308D">
        <w:rPr>
          <w:spacing w:val="-1"/>
          <w:sz w:val="28"/>
          <w:szCs w:val="28"/>
          <w:lang w:val="uk-UA"/>
        </w:rPr>
        <w:t xml:space="preserve">Про надання дозволу на складання </w:t>
      </w:r>
      <w:r w:rsidR="00C92C5A">
        <w:rPr>
          <w:spacing w:val="-1"/>
          <w:sz w:val="28"/>
          <w:szCs w:val="28"/>
          <w:lang w:val="uk-UA"/>
        </w:rPr>
        <w:t xml:space="preserve">проекту </w:t>
      </w:r>
      <w:r w:rsidR="00C92C5A" w:rsidRPr="0029308D">
        <w:rPr>
          <w:spacing w:val="-1"/>
          <w:sz w:val="28"/>
          <w:szCs w:val="28"/>
          <w:lang w:val="uk-UA"/>
        </w:rPr>
        <w:t xml:space="preserve">землеустрою </w:t>
      </w:r>
      <w:r w:rsidR="00C92C5A">
        <w:rPr>
          <w:spacing w:val="-1"/>
          <w:sz w:val="28"/>
          <w:szCs w:val="28"/>
          <w:lang w:val="uk-UA"/>
        </w:rPr>
        <w:t xml:space="preserve"> </w:t>
      </w:r>
      <w:r w:rsidR="00C92C5A" w:rsidRPr="0029308D">
        <w:rPr>
          <w:spacing w:val="-2"/>
          <w:sz w:val="28"/>
          <w:szCs w:val="28"/>
          <w:lang w:val="uk-UA"/>
        </w:rPr>
        <w:t xml:space="preserve">для </w:t>
      </w:r>
      <w:r w:rsidR="00C92C5A" w:rsidRPr="0029308D">
        <w:rPr>
          <w:sz w:val="28"/>
          <w:szCs w:val="28"/>
          <w:lang w:val="uk-UA"/>
        </w:rPr>
        <w:t xml:space="preserve">оформлення права </w:t>
      </w:r>
      <w:r w:rsidR="00C92C5A">
        <w:rPr>
          <w:sz w:val="28"/>
          <w:szCs w:val="28"/>
          <w:lang w:val="uk-UA"/>
        </w:rPr>
        <w:t>власності на земельну ділянку  гр. Лоскутову Сергію Олексійовичу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E00D9B" w:rsidRDefault="008768F1" w:rsidP="00E00D9B">
      <w:pPr>
        <w:tabs>
          <w:tab w:val="num" w:pos="0"/>
        </w:tabs>
        <w:rPr>
          <w:sz w:val="28"/>
          <w:szCs w:val="28"/>
          <w:lang w:val="uk-UA"/>
        </w:rPr>
      </w:pPr>
      <w:r>
        <w:rPr>
          <w:sz w:val="28"/>
          <w:szCs w:val="28"/>
          <w:lang w:val="uk-UA"/>
        </w:rPr>
        <w:t>РІШЕННЯ №  2880</w:t>
      </w:r>
      <w:r w:rsidR="00AF5EAD">
        <w:rPr>
          <w:sz w:val="28"/>
          <w:szCs w:val="28"/>
          <w:lang w:val="uk-UA"/>
        </w:rPr>
        <w:t xml:space="preserve">  ПРИЙНЯТО   </w:t>
      </w:r>
    </w:p>
    <w:p w:rsidR="00E00D9B" w:rsidRDefault="00E00D9B" w:rsidP="00E00D9B">
      <w:pPr>
        <w:tabs>
          <w:tab w:val="num" w:pos="0"/>
        </w:tabs>
        <w:rPr>
          <w:sz w:val="28"/>
          <w:szCs w:val="28"/>
          <w:lang w:val="uk-UA"/>
        </w:rPr>
      </w:pPr>
    </w:p>
    <w:p w:rsidR="0020696B" w:rsidRDefault="0020696B" w:rsidP="00E00D9B">
      <w:pPr>
        <w:tabs>
          <w:tab w:val="num" w:pos="0"/>
        </w:tabs>
        <w:rPr>
          <w:sz w:val="28"/>
          <w:szCs w:val="28"/>
          <w:lang w:val="uk-UA"/>
        </w:rPr>
      </w:pPr>
      <w:r>
        <w:rPr>
          <w:sz w:val="28"/>
          <w:szCs w:val="28"/>
          <w:lang w:val="uk-UA"/>
        </w:rPr>
        <w:t xml:space="preserve">СЛУХАЛИ: </w:t>
      </w:r>
    </w:p>
    <w:p w:rsidR="00E00D9B" w:rsidRDefault="00E00D9B" w:rsidP="00E00D9B">
      <w:pPr>
        <w:tabs>
          <w:tab w:val="num" w:pos="0"/>
        </w:tabs>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Голяну Дмитру Миколайовичу.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2C5A" w:rsidRDefault="00C92C5A"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92C5A" w:rsidRPr="0029308D">
        <w:rPr>
          <w:spacing w:val="-1"/>
          <w:sz w:val="28"/>
          <w:szCs w:val="28"/>
          <w:lang w:val="uk-UA"/>
        </w:rPr>
        <w:t xml:space="preserve">Про надання дозволу на складання </w:t>
      </w:r>
      <w:r w:rsidR="00C92C5A">
        <w:rPr>
          <w:spacing w:val="-1"/>
          <w:sz w:val="28"/>
          <w:szCs w:val="28"/>
          <w:lang w:val="uk-UA"/>
        </w:rPr>
        <w:t xml:space="preserve">проекту </w:t>
      </w:r>
      <w:r w:rsidR="00C92C5A" w:rsidRPr="0029308D">
        <w:rPr>
          <w:spacing w:val="-1"/>
          <w:sz w:val="28"/>
          <w:szCs w:val="28"/>
          <w:lang w:val="uk-UA"/>
        </w:rPr>
        <w:t xml:space="preserve">землеустрою </w:t>
      </w:r>
      <w:r w:rsidR="00C92C5A">
        <w:rPr>
          <w:spacing w:val="-1"/>
          <w:sz w:val="28"/>
          <w:szCs w:val="28"/>
          <w:lang w:val="uk-UA"/>
        </w:rPr>
        <w:t xml:space="preserve"> </w:t>
      </w:r>
      <w:r w:rsidR="00C92C5A" w:rsidRPr="0029308D">
        <w:rPr>
          <w:spacing w:val="-2"/>
          <w:sz w:val="28"/>
          <w:szCs w:val="28"/>
          <w:lang w:val="uk-UA"/>
        </w:rPr>
        <w:t xml:space="preserve">для </w:t>
      </w:r>
      <w:r w:rsidR="00C92C5A" w:rsidRPr="0029308D">
        <w:rPr>
          <w:sz w:val="28"/>
          <w:szCs w:val="28"/>
          <w:lang w:val="uk-UA"/>
        </w:rPr>
        <w:t xml:space="preserve">оформлення права </w:t>
      </w:r>
      <w:r w:rsidR="00C92C5A">
        <w:rPr>
          <w:sz w:val="28"/>
          <w:szCs w:val="28"/>
          <w:lang w:val="uk-UA"/>
        </w:rPr>
        <w:t>власності на земельну ділянку  гр. Голяну Дмитру Миколайовичу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AF5EAD" w:rsidRDefault="008768F1" w:rsidP="00AF5EAD">
      <w:pPr>
        <w:tabs>
          <w:tab w:val="num" w:pos="0"/>
        </w:tabs>
        <w:rPr>
          <w:sz w:val="28"/>
          <w:szCs w:val="28"/>
          <w:lang w:val="uk-UA"/>
        </w:rPr>
      </w:pPr>
      <w:r>
        <w:rPr>
          <w:sz w:val="28"/>
          <w:szCs w:val="28"/>
          <w:lang w:val="uk-UA"/>
        </w:rPr>
        <w:t>РІШЕННЯ №  2881</w:t>
      </w:r>
      <w:r w:rsidR="00AF5EAD">
        <w:rPr>
          <w:sz w:val="28"/>
          <w:szCs w:val="28"/>
          <w:lang w:val="uk-UA"/>
        </w:rPr>
        <w:t xml:space="preserve">  ПРИЙНЯТО   </w:t>
      </w:r>
    </w:p>
    <w:p w:rsidR="00C92C5A" w:rsidRDefault="00C92C5A" w:rsidP="00AF5EAD">
      <w:pPr>
        <w:tabs>
          <w:tab w:val="num" w:pos="0"/>
        </w:tabs>
        <w:rPr>
          <w:sz w:val="28"/>
          <w:szCs w:val="28"/>
          <w:lang w:val="uk-UA"/>
        </w:rPr>
      </w:pPr>
    </w:p>
    <w:p w:rsidR="0020696B" w:rsidRDefault="0020696B" w:rsidP="00C92C5A">
      <w:pPr>
        <w:tabs>
          <w:tab w:val="left" w:pos="900"/>
        </w:tabs>
        <w:jc w:val="both"/>
        <w:rPr>
          <w:sz w:val="28"/>
          <w:szCs w:val="28"/>
          <w:lang w:val="uk-UA"/>
        </w:rPr>
      </w:pPr>
      <w:r>
        <w:rPr>
          <w:sz w:val="28"/>
          <w:szCs w:val="28"/>
          <w:lang w:val="uk-UA"/>
        </w:rPr>
        <w:t xml:space="preserve">СЛУХАЛИ: </w:t>
      </w:r>
    </w:p>
    <w:p w:rsidR="00E00D9B" w:rsidRDefault="00E00D9B" w:rsidP="00C92C5A">
      <w:pPr>
        <w:tabs>
          <w:tab w:val="left" w:pos="900"/>
        </w:tabs>
        <w:jc w:val="both"/>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Бакалу Юрію Петровичу.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AF77C8" w:rsidRDefault="00AF77C8" w:rsidP="00AF77C8">
      <w:pPr>
        <w:tabs>
          <w:tab w:val="left" w:pos="900"/>
        </w:tabs>
        <w:jc w:val="both"/>
        <w:rPr>
          <w:sz w:val="28"/>
          <w:szCs w:val="28"/>
          <w:lang w:val="uk-UA"/>
        </w:rPr>
      </w:pPr>
      <w:r>
        <w:rPr>
          <w:sz w:val="28"/>
          <w:szCs w:val="28"/>
          <w:lang w:val="uk-UA"/>
        </w:rPr>
        <w:t xml:space="preserve"> </w:t>
      </w:r>
    </w:p>
    <w:p w:rsidR="00AF77C8" w:rsidRDefault="00AF77C8" w:rsidP="00AF77C8">
      <w:pPr>
        <w:tabs>
          <w:tab w:val="left" w:pos="900"/>
        </w:tabs>
        <w:jc w:val="both"/>
        <w:rPr>
          <w:sz w:val="28"/>
          <w:szCs w:val="28"/>
          <w:lang w:val="uk-UA"/>
        </w:rPr>
      </w:pPr>
      <w:r>
        <w:rPr>
          <w:sz w:val="28"/>
          <w:szCs w:val="28"/>
          <w:lang w:val="uk-UA"/>
        </w:rPr>
        <w:t xml:space="preserve">Депутат Юрій БАКАЛ заявляє про виникнення конфлікту інтересів щодо голосування даного питання участі в голосуванні не бере. </w:t>
      </w:r>
    </w:p>
    <w:p w:rsidR="00AF77C8" w:rsidRDefault="00AF77C8" w:rsidP="00AF77C8">
      <w:pPr>
        <w:tabs>
          <w:tab w:val="left" w:pos="900"/>
        </w:tabs>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92C5A" w:rsidRPr="0029308D">
        <w:rPr>
          <w:spacing w:val="-1"/>
          <w:sz w:val="28"/>
          <w:szCs w:val="28"/>
          <w:lang w:val="uk-UA"/>
        </w:rPr>
        <w:t xml:space="preserve">Про надання дозволу на складання </w:t>
      </w:r>
      <w:r w:rsidR="00C92C5A">
        <w:rPr>
          <w:spacing w:val="-1"/>
          <w:sz w:val="28"/>
          <w:szCs w:val="28"/>
          <w:lang w:val="uk-UA"/>
        </w:rPr>
        <w:t xml:space="preserve">проекту </w:t>
      </w:r>
      <w:r w:rsidR="00C92C5A" w:rsidRPr="0029308D">
        <w:rPr>
          <w:spacing w:val="-1"/>
          <w:sz w:val="28"/>
          <w:szCs w:val="28"/>
          <w:lang w:val="uk-UA"/>
        </w:rPr>
        <w:t xml:space="preserve">землеустрою </w:t>
      </w:r>
      <w:r w:rsidR="00C92C5A" w:rsidRPr="0029308D">
        <w:rPr>
          <w:spacing w:val="-2"/>
          <w:sz w:val="28"/>
          <w:szCs w:val="28"/>
          <w:lang w:val="uk-UA"/>
        </w:rPr>
        <w:t xml:space="preserve">для </w:t>
      </w:r>
      <w:r w:rsidR="00C92C5A" w:rsidRPr="0029308D">
        <w:rPr>
          <w:sz w:val="28"/>
          <w:szCs w:val="28"/>
          <w:lang w:val="uk-UA"/>
        </w:rPr>
        <w:t xml:space="preserve">оформлення права </w:t>
      </w:r>
      <w:r w:rsidR="00C92C5A">
        <w:rPr>
          <w:sz w:val="28"/>
          <w:szCs w:val="28"/>
          <w:lang w:val="uk-UA"/>
        </w:rPr>
        <w:t>власності на земельну ділянку гр. Бакалу Юрію Петровичу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- 15</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AF77C8" w:rsidRDefault="00AF77C8" w:rsidP="00AF5EAD">
      <w:pPr>
        <w:tabs>
          <w:tab w:val="num" w:pos="0"/>
        </w:tabs>
        <w:jc w:val="both"/>
        <w:rPr>
          <w:sz w:val="28"/>
          <w:szCs w:val="28"/>
          <w:lang w:val="uk-UA"/>
        </w:rPr>
      </w:pPr>
      <w:r>
        <w:rPr>
          <w:sz w:val="28"/>
          <w:szCs w:val="28"/>
          <w:lang w:val="uk-UA"/>
        </w:rPr>
        <w:t>НЕ ГОЛОСУВАЛИ - 1</w:t>
      </w:r>
    </w:p>
    <w:p w:rsidR="00AF5EAD" w:rsidRDefault="008768F1" w:rsidP="00AF5EAD">
      <w:pPr>
        <w:tabs>
          <w:tab w:val="num" w:pos="0"/>
        </w:tabs>
        <w:rPr>
          <w:sz w:val="28"/>
          <w:szCs w:val="28"/>
          <w:lang w:val="uk-UA"/>
        </w:rPr>
      </w:pPr>
      <w:r>
        <w:rPr>
          <w:sz w:val="28"/>
          <w:szCs w:val="28"/>
          <w:lang w:val="uk-UA"/>
        </w:rPr>
        <w:t>РІШЕННЯ №  2882</w:t>
      </w:r>
      <w:r w:rsidR="00AF5EAD">
        <w:rPr>
          <w:sz w:val="28"/>
          <w:szCs w:val="28"/>
          <w:lang w:val="uk-UA"/>
        </w:rPr>
        <w:t xml:space="preserve">  ПРИЙНЯТО   </w:t>
      </w:r>
    </w:p>
    <w:p w:rsidR="00C92C5A" w:rsidRDefault="00C92C5A" w:rsidP="00AF5EAD">
      <w:pPr>
        <w:tabs>
          <w:tab w:val="num" w:pos="0"/>
        </w:tabs>
        <w:rPr>
          <w:sz w:val="28"/>
          <w:szCs w:val="28"/>
          <w:lang w:val="uk-UA"/>
        </w:rPr>
      </w:pPr>
    </w:p>
    <w:p w:rsidR="0020696B" w:rsidRDefault="0020696B" w:rsidP="00C92C5A">
      <w:pPr>
        <w:tabs>
          <w:tab w:val="left" w:pos="900"/>
        </w:tabs>
        <w:jc w:val="both"/>
        <w:rPr>
          <w:sz w:val="28"/>
          <w:szCs w:val="28"/>
          <w:lang w:val="uk-UA"/>
        </w:rPr>
      </w:pPr>
      <w:r>
        <w:rPr>
          <w:sz w:val="28"/>
          <w:szCs w:val="28"/>
          <w:lang w:val="uk-UA"/>
        </w:rPr>
        <w:t xml:space="preserve">СЛУХАЛИ: </w:t>
      </w:r>
    </w:p>
    <w:p w:rsidR="00E00D9B" w:rsidRDefault="00E00D9B" w:rsidP="00C92C5A">
      <w:pPr>
        <w:tabs>
          <w:tab w:val="left" w:pos="900"/>
        </w:tabs>
        <w:jc w:val="both"/>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w:t>
      </w:r>
      <w:r w:rsidRPr="00292D83">
        <w:rPr>
          <w:sz w:val="28"/>
          <w:szCs w:val="28"/>
          <w:lang w:val="uk-UA"/>
        </w:rPr>
        <w:t xml:space="preserve"> </w:t>
      </w:r>
      <w:r>
        <w:rPr>
          <w:sz w:val="28"/>
          <w:szCs w:val="28"/>
          <w:lang w:val="uk-UA"/>
        </w:rPr>
        <w:t>гр. Гладкову Богдану Геннадійовичу.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2C5A" w:rsidRDefault="00C92C5A"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92C5A" w:rsidRPr="0029308D">
        <w:rPr>
          <w:spacing w:val="-1"/>
          <w:sz w:val="28"/>
          <w:szCs w:val="28"/>
          <w:lang w:val="uk-UA"/>
        </w:rPr>
        <w:t xml:space="preserve">Про надання дозволу на складання </w:t>
      </w:r>
      <w:r w:rsidR="00C92C5A">
        <w:rPr>
          <w:spacing w:val="-1"/>
          <w:sz w:val="28"/>
          <w:szCs w:val="28"/>
          <w:lang w:val="uk-UA"/>
        </w:rPr>
        <w:t xml:space="preserve">проекту </w:t>
      </w:r>
      <w:r w:rsidR="00C92C5A" w:rsidRPr="0029308D">
        <w:rPr>
          <w:spacing w:val="-1"/>
          <w:sz w:val="28"/>
          <w:szCs w:val="28"/>
          <w:lang w:val="uk-UA"/>
        </w:rPr>
        <w:t xml:space="preserve">землеустрою </w:t>
      </w:r>
      <w:r w:rsidR="00C92C5A" w:rsidRPr="0029308D">
        <w:rPr>
          <w:spacing w:val="-2"/>
          <w:sz w:val="28"/>
          <w:szCs w:val="28"/>
          <w:lang w:val="uk-UA"/>
        </w:rPr>
        <w:t xml:space="preserve">для </w:t>
      </w:r>
      <w:r w:rsidR="00C92C5A" w:rsidRPr="0029308D">
        <w:rPr>
          <w:sz w:val="28"/>
          <w:szCs w:val="28"/>
          <w:lang w:val="uk-UA"/>
        </w:rPr>
        <w:t xml:space="preserve">оформлення права </w:t>
      </w:r>
      <w:r w:rsidR="00C92C5A">
        <w:rPr>
          <w:sz w:val="28"/>
          <w:szCs w:val="28"/>
          <w:lang w:val="uk-UA"/>
        </w:rPr>
        <w:t>власності на земельну ділянку</w:t>
      </w:r>
      <w:r w:rsidR="00C92C5A" w:rsidRPr="00292D83">
        <w:rPr>
          <w:sz w:val="28"/>
          <w:szCs w:val="28"/>
          <w:lang w:val="uk-UA"/>
        </w:rPr>
        <w:t xml:space="preserve"> </w:t>
      </w:r>
      <w:r w:rsidR="00C92C5A">
        <w:rPr>
          <w:sz w:val="28"/>
          <w:szCs w:val="28"/>
          <w:lang w:val="uk-UA"/>
        </w:rPr>
        <w:t>гр. Гладкову Богдану Геннадійовичу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C92C5A" w:rsidRDefault="008768F1" w:rsidP="00AF5EAD">
      <w:pPr>
        <w:tabs>
          <w:tab w:val="num" w:pos="0"/>
        </w:tabs>
        <w:rPr>
          <w:sz w:val="28"/>
          <w:szCs w:val="28"/>
          <w:lang w:val="uk-UA"/>
        </w:rPr>
      </w:pPr>
      <w:r>
        <w:rPr>
          <w:sz w:val="28"/>
          <w:szCs w:val="28"/>
          <w:lang w:val="uk-UA"/>
        </w:rPr>
        <w:t>РІШЕННЯ №  2883</w:t>
      </w:r>
      <w:r w:rsidR="00AF5EAD">
        <w:rPr>
          <w:sz w:val="28"/>
          <w:szCs w:val="28"/>
          <w:lang w:val="uk-UA"/>
        </w:rPr>
        <w:t xml:space="preserve">  ПРИЙНЯТО</w:t>
      </w:r>
    </w:p>
    <w:p w:rsidR="00AF5EAD" w:rsidRDefault="00AF5EAD" w:rsidP="00AF5EAD">
      <w:pPr>
        <w:tabs>
          <w:tab w:val="num" w:pos="0"/>
        </w:tabs>
        <w:rPr>
          <w:sz w:val="28"/>
          <w:szCs w:val="28"/>
          <w:lang w:val="uk-UA"/>
        </w:rPr>
      </w:pPr>
      <w:r>
        <w:rPr>
          <w:sz w:val="28"/>
          <w:szCs w:val="28"/>
          <w:lang w:val="uk-UA"/>
        </w:rPr>
        <w:t xml:space="preserve">   </w:t>
      </w:r>
    </w:p>
    <w:p w:rsidR="0020696B" w:rsidRDefault="0020696B" w:rsidP="00C92C5A">
      <w:pPr>
        <w:tabs>
          <w:tab w:val="left" w:pos="900"/>
        </w:tabs>
        <w:jc w:val="both"/>
        <w:rPr>
          <w:sz w:val="28"/>
          <w:szCs w:val="28"/>
          <w:lang w:val="uk-UA"/>
        </w:rPr>
      </w:pPr>
      <w:r>
        <w:rPr>
          <w:sz w:val="28"/>
          <w:szCs w:val="28"/>
          <w:lang w:val="uk-UA"/>
        </w:rPr>
        <w:t xml:space="preserve">СЛУХАЛИ: </w:t>
      </w:r>
    </w:p>
    <w:p w:rsidR="00E00D9B" w:rsidRDefault="00E00D9B" w:rsidP="00C92C5A">
      <w:pPr>
        <w:tabs>
          <w:tab w:val="left" w:pos="900"/>
        </w:tabs>
        <w:jc w:val="both"/>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Смакотіну Роману Миколайовичу.</w:t>
      </w:r>
    </w:p>
    <w:p w:rsidR="00AF5EAD" w:rsidRDefault="00C96AE3" w:rsidP="00C92C5A">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C92C5A" w:rsidRDefault="00C92C5A" w:rsidP="00C92C5A">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92C5A" w:rsidRPr="0029308D">
        <w:rPr>
          <w:spacing w:val="-1"/>
          <w:sz w:val="28"/>
          <w:szCs w:val="28"/>
          <w:lang w:val="uk-UA"/>
        </w:rPr>
        <w:t xml:space="preserve">Про надання дозволу на складання </w:t>
      </w:r>
      <w:r w:rsidR="00C92C5A">
        <w:rPr>
          <w:spacing w:val="-1"/>
          <w:sz w:val="28"/>
          <w:szCs w:val="28"/>
          <w:lang w:val="uk-UA"/>
        </w:rPr>
        <w:t xml:space="preserve">проекту </w:t>
      </w:r>
      <w:r w:rsidR="00C92C5A" w:rsidRPr="0029308D">
        <w:rPr>
          <w:spacing w:val="-1"/>
          <w:sz w:val="28"/>
          <w:szCs w:val="28"/>
          <w:lang w:val="uk-UA"/>
        </w:rPr>
        <w:t xml:space="preserve">землеустрою </w:t>
      </w:r>
      <w:r w:rsidR="00C92C5A" w:rsidRPr="0029308D">
        <w:rPr>
          <w:spacing w:val="-2"/>
          <w:sz w:val="28"/>
          <w:szCs w:val="28"/>
          <w:lang w:val="uk-UA"/>
        </w:rPr>
        <w:t xml:space="preserve">для </w:t>
      </w:r>
      <w:r w:rsidR="00C92C5A" w:rsidRPr="0029308D">
        <w:rPr>
          <w:sz w:val="28"/>
          <w:szCs w:val="28"/>
          <w:lang w:val="uk-UA"/>
        </w:rPr>
        <w:t xml:space="preserve">оформлення права </w:t>
      </w:r>
      <w:r w:rsidR="00C92C5A">
        <w:rPr>
          <w:sz w:val="28"/>
          <w:szCs w:val="28"/>
          <w:lang w:val="uk-UA"/>
        </w:rPr>
        <w:t>власності на земельну ділянку гр. Смакотіну Роману Миколайовичу.»</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C92C5A" w:rsidRDefault="008768F1" w:rsidP="00AF5EAD">
      <w:pPr>
        <w:tabs>
          <w:tab w:val="num" w:pos="0"/>
        </w:tabs>
        <w:rPr>
          <w:sz w:val="28"/>
          <w:szCs w:val="28"/>
          <w:lang w:val="uk-UA"/>
        </w:rPr>
      </w:pPr>
      <w:r>
        <w:rPr>
          <w:sz w:val="28"/>
          <w:szCs w:val="28"/>
          <w:lang w:val="uk-UA"/>
        </w:rPr>
        <w:t>РІШЕННЯ №  288</w:t>
      </w:r>
      <w:r w:rsidR="00AF5EAD">
        <w:rPr>
          <w:sz w:val="28"/>
          <w:szCs w:val="28"/>
          <w:lang w:val="uk-UA"/>
        </w:rPr>
        <w:t xml:space="preserve">4  ПРИЙНЯТО </w:t>
      </w:r>
    </w:p>
    <w:p w:rsidR="00AF5EAD" w:rsidRDefault="00AF5EAD" w:rsidP="00AF5EAD">
      <w:pPr>
        <w:tabs>
          <w:tab w:val="num" w:pos="0"/>
        </w:tabs>
        <w:rPr>
          <w:sz w:val="28"/>
          <w:szCs w:val="28"/>
          <w:lang w:val="uk-UA"/>
        </w:rPr>
      </w:pPr>
      <w:r>
        <w:rPr>
          <w:sz w:val="28"/>
          <w:szCs w:val="28"/>
          <w:lang w:val="uk-UA"/>
        </w:rPr>
        <w:t xml:space="preserve">  </w:t>
      </w:r>
    </w:p>
    <w:p w:rsidR="0020696B" w:rsidRDefault="0020696B" w:rsidP="00C92C5A">
      <w:pPr>
        <w:tabs>
          <w:tab w:val="left" w:pos="900"/>
        </w:tabs>
        <w:jc w:val="both"/>
        <w:rPr>
          <w:sz w:val="28"/>
          <w:szCs w:val="28"/>
          <w:lang w:val="uk-UA"/>
        </w:rPr>
      </w:pPr>
      <w:r>
        <w:rPr>
          <w:sz w:val="28"/>
          <w:szCs w:val="28"/>
          <w:lang w:val="uk-UA"/>
        </w:rPr>
        <w:t xml:space="preserve">СЛУХАЛИ: </w:t>
      </w:r>
    </w:p>
    <w:p w:rsidR="00E00D9B" w:rsidRDefault="00E00D9B" w:rsidP="00C92C5A">
      <w:pPr>
        <w:tabs>
          <w:tab w:val="left" w:pos="900"/>
        </w:tabs>
        <w:jc w:val="both"/>
        <w:rPr>
          <w:sz w:val="28"/>
          <w:szCs w:val="28"/>
          <w:lang w:val="uk-UA"/>
        </w:rPr>
      </w:pPr>
    </w:p>
    <w:p w:rsidR="00C96AE3" w:rsidRDefault="00C96AE3" w:rsidP="00E00D9B">
      <w:pPr>
        <w:tabs>
          <w:tab w:val="left" w:pos="900"/>
        </w:tabs>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Гайдару Олександру Сергійовичу.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2C5A" w:rsidRDefault="00C92C5A"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92C5A" w:rsidRPr="0029308D">
        <w:rPr>
          <w:spacing w:val="-1"/>
          <w:sz w:val="28"/>
          <w:szCs w:val="28"/>
          <w:lang w:val="uk-UA"/>
        </w:rPr>
        <w:t xml:space="preserve">Про надання дозволу на складання </w:t>
      </w:r>
      <w:r w:rsidR="00C92C5A">
        <w:rPr>
          <w:spacing w:val="-1"/>
          <w:sz w:val="28"/>
          <w:szCs w:val="28"/>
          <w:lang w:val="uk-UA"/>
        </w:rPr>
        <w:t xml:space="preserve">проекту </w:t>
      </w:r>
      <w:r w:rsidR="00C92C5A" w:rsidRPr="0029308D">
        <w:rPr>
          <w:spacing w:val="-1"/>
          <w:sz w:val="28"/>
          <w:szCs w:val="28"/>
          <w:lang w:val="uk-UA"/>
        </w:rPr>
        <w:t xml:space="preserve">землеустрою </w:t>
      </w:r>
      <w:r w:rsidR="00C92C5A" w:rsidRPr="0029308D">
        <w:rPr>
          <w:spacing w:val="-2"/>
          <w:sz w:val="28"/>
          <w:szCs w:val="28"/>
          <w:lang w:val="uk-UA"/>
        </w:rPr>
        <w:t xml:space="preserve">для </w:t>
      </w:r>
      <w:r w:rsidR="00C92C5A" w:rsidRPr="0029308D">
        <w:rPr>
          <w:sz w:val="28"/>
          <w:szCs w:val="28"/>
          <w:lang w:val="uk-UA"/>
        </w:rPr>
        <w:t xml:space="preserve">оформлення права </w:t>
      </w:r>
      <w:r w:rsidR="00C92C5A">
        <w:rPr>
          <w:sz w:val="28"/>
          <w:szCs w:val="28"/>
          <w:lang w:val="uk-UA"/>
        </w:rPr>
        <w:t>власності на земельну ділянку гр. Гайдару Олександру Сергійовичу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lastRenderedPageBreak/>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C92C5A" w:rsidRDefault="008768F1" w:rsidP="00AF5EAD">
      <w:pPr>
        <w:tabs>
          <w:tab w:val="num" w:pos="0"/>
        </w:tabs>
        <w:rPr>
          <w:sz w:val="28"/>
          <w:szCs w:val="28"/>
          <w:lang w:val="uk-UA"/>
        </w:rPr>
      </w:pPr>
      <w:r>
        <w:rPr>
          <w:sz w:val="28"/>
          <w:szCs w:val="28"/>
          <w:lang w:val="uk-UA"/>
        </w:rPr>
        <w:t>РІШЕННЯ №  2885</w:t>
      </w:r>
      <w:r w:rsidR="00AF5EAD">
        <w:rPr>
          <w:sz w:val="28"/>
          <w:szCs w:val="28"/>
          <w:lang w:val="uk-UA"/>
        </w:rPr>
        <w:t xml:space="preserve">  ПРИЙНЯТО  </w:t>
      </w:r>
    </w:p>
    <w:p w:rsidR="00AF5EAD" w:rsidRDefault="00AF5EAD" w:rsidP="00AF5EAD">
      <w:pPr>
        <w:tabs>
          <w:tab w:val="num" w:pos="0"/>
        </w:tabs>
        <w:rPr>
          <w:sz w:val="28"/>
          <w:szCs w:val="28"/>
          <w:lang w:val="uk-UA"/>
        </w:rPr>
      </w:pPr>
      <w:r>
        <w:rPr>
          <w:sz w:val="28"/>
          <w:szCs w:val="28"/>
          <w:lang w:val="uk-UA"/>
        </w:rPr>
        <w:t xml:space="preserve"> </w:t>
      </w:r>
    </w:p>
    <w:p w:rsidR="0020696B" w:rsidRDefault="0020696B" w:rsidP="00C92C5A">
      <w:pPr>
        <w:tabs>
          <w:tab w:val="left" w:pos="900"/>
        </w:tabs>
        <w:jc w:val="both"/>
        <w:rPr>
          <w:sz w:val="28"/>
          <w:szCs w:val="28"/>
          <w:lang w:val="uk-UA"/>
        </w:rPr>
      </w:pPr>
      <w:r>
        <w:rPr>
          <w:sz w:val="28"/>
          <w:szCs w:val="28"/>
          <w:lang w:val="uk-UA"/>
        </w:rPr>
        <w:t xml:space="preserve">СЛУХАЛИ: </w:t>
      </w:r>
    </w:p>
    <w:p w:rsidR="00E00D9B" w:rsidRDefault="00E00D9B" w:rsidP="00C92C5A">
      <w:pPr>
        <w:tabs>
          <w:tab w:val="left" w:pos="900"/>
        </w:tabs>
        <w:jc w:val="both"/>
        <w:rPr>
          <w:sz w:val="28"/>
          <w:szCs w:val="28"/>
          <w:lang w:val="uk-UA"/>
        </w:rPr>
      </w:pPr>
    </w:p>
    <w:p w:rsidR="00C96AE3" w:rsidRDefault="00C96AE3" w:rsidP="00E00D9B">
      <w:pPr>
        <w:tabs>
          <w:tab w:val="left" w:pos="900"/>
        </w:tabs>
        <w:jc w:val="both"/>
        <w:rPr>
          <w:sz w:val="28"/>
          <w:szCs w:val="28"/>
          <w:lang w:val="uk-UA"/>
        </w:rPr>
      </w:pPr>
      <w:r>
        <w:rPr>
          <w:spacing w:val="-1"/>
          <w:sz w:val="28"/>
          <w:szCs w:val="28"/>
          <w:lang w:val="uk-UA"/>
        </w:rPr>
        <w:t xml:space="preserve">Про надання дозволу на складання проекту  землеустрою  </w:t>
      </w:r>
      <w:r>
        <w:rPr>
          <w:spacing w:val="-2"/>
          <w:sz w:val="28"/>
          <w:szCs w:val="28"/>
          <w:lang w:val="uk-UA"/>
        </w:rPr>
        <w:t xml:space="preserve">для </w:t>
      </w:r>
      <w:r>
        <w:rPr>
          <w:sz w:val="28"/>
          <w:szCs w:val="28"/>
          <w:lang w:val="uk-UA"/>
        </w:rPr>
        <w:t>оформлення права користування на умовах  оренди на земельну ділянку</w:t>
      </w:r>
      <w:r w:rsidRPr="00F7098A">
        <w:rPr>
          <w:sz w:val="28"/>
          <w:szCs w:val="28"/>
          <w:lang w:val="uk-UA"/>
        </w:rPr>
        <w:t xml:space="preserve"> </w:t>
      </w:r>
      <w:r>
        <w:rPr>
          <w:sz w:val="28"/>
          <w:szCs w:val="28"/>
          <w:lang w:val="uk-UA"/>
        </w:rPr>
        <w:t>гр. Кавецькому Олегу Васильовичу.</w:t>
      </w:r>
    </w:p>
    <w:p w:rsidR="00AF5EAD"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92C5A">
        <w:rPr>
          <w:spacing w:val="-1"/>
          <w:sz w:val="28"/>
          <w:szCs w:val="28"/>
          <w:lang w:val="uk-UA"/>
        </w:rPr>
        <w:t xml:space="preserve">Про надання дозволу на складання проекту  землеустрою  </w:t>
      </w:r>
      <w:r w:rsidR="00C92C5A">
        <w:rPr>
          <w:spacing w:val="-2"/>
          <w:sz w:val="28"/>
          <w:szCs w:val="28"/>
          <w:lang w:val="uk-UA"/>
        </w:rPr>
        <w:t xml:space="preserve">для </w:t>
      </w:r>
      <w:r w:rsidR="00C92C5A">
        <w:rPr>
          <w:sz w:val="28"/>
          <w:szCs w:val="28"/>
          <w:lang w:val="uk-UA"/>
        </w:rPr>
        <w:t>оформлення права користування на умовах  оренди на земельну ділянку</w:t>
      </w:r>
      <w:r w:rsidR="00C92C5A" w:rsidRPr="00F7098A">
        <w:rPr>
          <w:sz w:val="28"/>
          <w:szCs w:val="28"/>
          <w:lang w:val="uk-UA"/>
        </w:rPr>
        <w:t xml:space="preserve"> </w:t>
      </w:r>
      <w:r w:rsidR="00C92C5A">
        <w:rPr>
          <w:sz w:val="28"/>
          <w:szCs w:val="28"/>
          <w:lang w:val="uk-UA"/>
        </w:rPr>
        <w:t>гр. Кавецькому Олегу Васильовичу</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C92C5A" w:rsidRDefault="008768F1" w:rsidP="00AF5EAD">
      <w:pPr>
        <w:tabs>
          <w:tab w:val="num" w:pos="0"/>
        </w:tabs>
        <w:rPr>
          <w:sz w:val="28"/>
          <w:szCs w:val="28"/>
          <w:lang w:val="uk-UA"/>
        </w:rPr>
      </w:pPr>
      <w:r>
        <w:rPr>
          <w:sz w:val="28"/>
          <w:szCs w:val="28"/>
          <w:lang w:val="uk-UA"/>
        </w:rPr>
        <w:t xml:space="preserve">РІШЕННЯ №  2886 </w:t>
      </w:r>
      <w:r w:rsidR="00AF5EAD">
        <w:rPr>
          <w:sz w:val="28"/>
          <w:szCs w:val="28"/>
          <w:lang w:val="uk-UA"/>
        </w:rPr>
        <w:t xml:space="preserve"> ПРИЙНЯТО </w:t>
      </w:r>
    </w:p>
    <w:p w:rsidR="00AF5EAD" w:rsidRDefault="00AF5EAD" w:rsidP="00AF5EAD">
      <w:pPr>
        <w:tabs>
          <w:tab w:val="num" w:pos="0"/>
        </w:tabs>
        <w:rPr>
          <w:sz w:val="28"/>
          <w:szCs w:val="28"/>
          <w:lang w:val="uk-UA"/>
        </w:rPr>
      </w:pPr>
      <w:r>
        <w:rPr>
          <w:sz w:val="28"/>
          <w:szCs w:val="28"/>
          <w:lang w:val="uk-UA"/>
        </w:rPr>
        <w:t xml:space="preserve">  </w:t>
      </w:r>
    </w:p>
    <w:p w:rsidR="0020696B" w:rsidRDefault="0020696B" w:rsidP="00C92C5A">
      <w:pPr>
        <w:tabs>
          <w:tab w:val="left" w:pos="900"/>
        </w:tabs>
        <w:jc w:val="both"/>
        <w:rPr>
          <w:sz w:val="28"/>
          <w:szCs w:val="28"/>
          <w:lang w:val="uk-UA"/>
        </w:rPr>
      </w:pPr>
      <w:r>
        <w:rPr>
          <w:sz w:val="28"/>
          <w:szCs w:val="28"/>
          <w:lang w:val="uk-UA"/>
        </w:rPr>
        <w:t xml:space="preserve">СЛУХАЛИ: </w:t>
      </w:r>
    </w:p>
    <w:p w:rsidR="00C96AE3" w:rsidRDefault="00C96AE3" w:rsidP="00C96AE3">
      <w:pPr>
        <w:tabs>
          <w:tab w:val="left" w:pos="900"/>
        </w:tabs>
        <w:ind w:firstLine="720"/>
        <w:jc w:val="both"/>
        <w:rPr>
          <w:sz w:val="28"/>
          <w:szCs w:val="28"/>
          <w:lang w:val="uk-UA"/>
        </w:rPr>
      </w:pPr>
      <w:r>
        <w:rPr>
          <w:sz w:val="28"/>
          <w:szCs w:val="28"/>
          <w:lang w:val="uk-UA"/>
        </w:rPr>
        <w:t xml:space="preserve"> </w:t>
      </w:r>
    </w:p>
    <w:p w:rsidR="00C96AE3" w:rsidRDefault="00C96AE3" w:rsidP="00E00D9B">
      <w:pPr>
        <w:tabs>
          <w:tab w:val="left" w:pos="900"/>
        </w:tabs>
        <w:jc w:val="both"/>
        <w:rPr>
          <w:sz w:val="28"/>
          <w:szCs w:val="28"/>
          <w:lang w:val="uk-UA"/>
        </w:rPr>
      </w:pPr>
      <w:r>
        <w:rPr>
          <w:spacing w:val="-1"/>
          <w:sz w:val="28"/>
          <w:szCs w:val="28"/>
          <w:lang w:val="uk-UA"/>
        </w:rPr>
        <w:t xml:space="preserve">Про надання дозволу на складання проекту землеустрою  </w:t>
      </w:r>
      <w:r>
        <w:rPr>
          <w:spacing w:val="-2"/>
          <w:sz w:val="28"/>
          <w:szCs w:val="28"/>
          <w:lang w:val="uk-UA"/>
        </w:rPr>
        <w:t xml:space="preserve">для </w:t>
      </w:r>
      <w:r>
        <w:rPr>
          <w:sz w:val="28"/>
          <w:szCs w:val="28"/>
          <w:lang w:val="uk-UA"/>
        </w:rPr>
        <w:t>оформлення права користування на умовах  оренди на земельну ділянку</w:t>
      </w:r>
      <w:r w:rsidRPr="00F7098A">
        <w:rPr>
          <w:sz w:val="28"/>
          <w:szCs w:val="28"/>
          <w:lang w:val="uk-UA"/>
        </w:rPr>
        <w:t xml:space="preserve"> </w:t>
      </w:r>
      <w:r>
        <w:rPr>
          <w:sz w:val="28"/>
          <w:szCs w:val="28"/>
          <w:lang w:val="uk-UA"/>
        </w:rPr>
        <w:t>гр. Ткаченко Людмилі Миколаївні.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C92C5A" w:rsidRDefault="00C92C5A"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92C5A">
        <w:rPr>
          <w:spacing w:val="-1"/>
          <w:sz w:val="28"/>
          <w:szCs w:val="28"/>
          <w:lang w:val="uk-UA"/>
        </w:rPr>
        <w:t xml:space="preserve">Про надання дозволу на складання проекту землеустрою  </w:t>
      </w:r>
      <w:r w:rsidR="00C92C5A">
        <w:rPr>
          <w:spacing w:val="-2"/>
          <w:sz w:val="28"/>
          <w:szCs w:val="28"/>
          <w:lang w:val="uk-UA"/>
        </w:rPr>
        <w:t xml:space="preserve">для </w:t>
      </w:r>
      <w:r w:rsidR="00C92C5A">
        <w:rPr>
          <w:sz w:val="28"/>
          <w:szCs w:val="28"/>
          <w:lang w:val="uk-UA"/>
        </w:rPr>
        <w:t>оформлення права користування на умовах  оренди на земельну ділянку</w:t>
      </w:r>
      <w:r w:rsidR="00C92C5A" w:rsidRPr="00F7098A">
        <w:rPr>
          <w:sz w:val="28"/>
          <w:szCs w:val="28"/>
          <w:lang w:val="uk-UA"/>
        </w:rPr>
        <w:t xml:space="preserve"> </w:t>
      </w:r>
      <w:r w:rsidR="00C92C5A">
        <w:rPr>
          <w:sz w:val="28"/>
          <w:szCs w:val="28"/>
          <w:lang w:val="uk-UA"/>
        </w:rPr>
        <w:t>гр. Ткаченко Людмилі Миколаївні</w:t>
      </w:r>
      <w:r>
        <w:rPr>
          <w:sz w:val="28"/>
          <w:szCs w:val="28"/>
          <w:lang w:val="uk-UA"/>
        </w:rPr>
        <w:t>».</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lastRenderedPageBreak/>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AF5EAD" w:rsidRDefault="008768F1" w:rsidP="00AF5EAD">
      <w:pPr>
        <w:tabs>
          <w:tab w:val="num" w:pos="0"/>
        </w:tabs>
        <w:rPr>
          <w:sz w:val="28"/>
          <w:szCs w:val="28"/>
          <w:lang w:val="uk-UA"/>
        </w:rPr>
      </w:pPr>
      <w:r>
        <w:rPr>
          <w:sz w:val="28"/>
          <w:szCs w:val="28"/>
          <w:lang w:val="uk-UA"/>
        </w:rPr>
        <w:t>РІШЕННЯ №  2887</w:t>
      </w:r>
      <w:r w:rsidR="00AF5EAD">
        <w:rPr>
          <w:sz w:val="28"/>
          <w:szCs w:val="28"/>
          <w:lang w:val="uk-UA"/>
        </w:rPr>
        <w:t xml:space="preserve">  ПРИЙНЯТО   </w:t>
      </w:r>
    </w:p>
    <w:p w:rsidR="00C92C5A" w:rsidRDefault="00C92C5A" w:rsidP="00AF5EAD">
      <w:pPr>
        <w:tabs>
          <w:tab w:val="num" w:pos="0"/>
        </w:tabs>
        <w:rPr>
          <w:sz w:val="28"/>
          <w:szCs w:val="28"/>
          <w:lang w:val="uk-UA"/>
        </w:rPr>
      </w:pPr>
    </w:p>
    <w:p w:rsidR="0020696B" w:rsidRDefault="0020696B" w:rsidP="00C92C5A">
      <w:pPr>
        <w:tabs>
          <w:tab w:val="left" w:pos="900"/>
        </w:tabs>
        <w:jc w:val="both"/>
        <w:rPr>
          <w:sz w:val="28"/>
          <w:szCs w:val="28"/>
          <w:lang w:val="uk-UA"/>
        </w:rPr>
      </w:pPr>
      <w:r>
        <w:rPr>
          <w:sz w:val="28"/>
          <w:szCs w:val="28"/>
          <w:lang w:val="uk-UA"/>
        </w:rPr>
        <w:t xml:space="preserve">СЛУХАЛИ: </w:t>
      </w:r>
    </w:p>
    <w:p w:rsidR="00AF5EAD" w:rsidRDefault="00AF5EAD" w:rsidP="00C96AE3">
      <w:pPr>
        <w:tabs>
          <w:tab w:val="left" w:pos="900"/>
        </w:tabs>
        <w:ind w:firstLine="720"/>
        <w:jc w:val="both"/>
        <w:rPr>
          <w:sz w:val="28"/>
          <w:szCs w:val="28"/>
          <w:lang w:val="uk-UA"/>
        </w:rPr>
      </w:pPr>
    </w:p>
    <w:p w:rsidR="00C96AE3" w:rsidRDefault="00C96AE3" w:rsidP="00E00D9B">
      <w:pPr>
        <w:tabs>
          <w:tab w:val="left" w:pos="900"/>
        </w:tabs>
        <w:jc w:val="both"/>
        <w:rPr>
          <w:sz w:val="28"/>
          <w:szCs w:val="28"/>
          <w:lang w:val="uk-UA"/>
        </w:rPr>
      </w:pPr>
      <w:r>
        <w:rPr>
          <w:spacing w:val="-1"/>
          <w:sz w:val="28"/>
          <w:szCs w:val="28"/>
          <w:lang w:val="uk-UA"/>
        </w:rPr>
        <w:t xml:space="preserve">Про надання дозволу на складання проекту  землеустрою   </w:t>
      </w:r>
      <w:r>
        <w:rPr>
          <w:spacing w:val="-2"/>
          <w:sz w:val="28"/>
          <w:szCs w:val="28"/>
          <w:lang w:val="uk-UA"/>
        </w:rPr>
        <w:t xml:space="preserve">для </w:t>
      </w:r>
      <w:r>
        <w:rPr>
          <w:sz w:val="28"/>
          <w:szCs w:val="28"/>
          <w:lang w:val="uk-UA"/>
        </w:rPr>
        <w:t>оформлення права користування на умовах  оренди на земельну ділянку</w:t>
      </w:r>
      <w:r w:rsidRPr="00F7098A">
        <w:rPr>
          <w:sz w:val="28"/>
          <w:szCs w:val="28"/>
          <w:lang w:val="uk-UA"/>
        </w:rPr>
        <w:t xml:space="preserve"> </w:t>
      </w:r>
      <w:r>
        <w:rPr>
          <w:sz w:val="28"/>
          <w:szCs w:val="28"/>
          <w:lang w:val="uk-UA"/>
        </w:rPr>
        <w:t>гр. Касяну Станіславу Миколайовичу,  Коваленку Олександру Олександровичу.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AF5EAD" w:rsidRDefault="00AF5EAD" w:rsidP="00AF5EAD">
      <w:pPr>
        <w:rPr>
          <w:sz w:val="28"/>
          <w:szCs w:val="28"/>
          <w:lang w:val="uk-UA"/>
        </w:rPr>
      </w:pPr>
      <w:r>
        <w:rPr>
          <w:sz w:val="28"/>
          <w:szCs w:val="28"/>
          <w:lang w:val="uk-UA"/>
        </w:rPr>
        <w:t xml:space="preserve">ВИРІШИЛИ:  </w:t>
      </w:r>
    </w:p>
    <w:p w:rsidR="00AF5EAD" w:rsidRDefault="00AF5EAD" w:rsidP="00AF5EAD">
      <w:pPr>
        <w:rPr>
          <w:sz w:val="28"/>
          <w:szCs w:val="28"/>
          <w:lang w:val="uk-UA"/>
        </w:rPr>
      </w:pPr>
    </w:p>
    <w:p w:rsidR="00AF5EAD" w:rsidRPr="00C92C5A" w:rsidRDefault="00AF5EAD" w:rsidP="00AF5EAD">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C92C5A">
        <w:rPr>
          <w:spacing w:val="-1"/>
          <w:sz w:val="28"/>
          <w:szCs w:val="28"/>
          <w:lang w:val="uk-UA"/>
        </w:rPr>
        <w:t xml:space="preserve">Про надання дозволу на складання проекту  землеустрою   </w:t>
      </w:r>
      <w:r w:rsidR="00C92C5A">
        <w:rPr>
          <w:spacing w:val="-2"/>
          <w:sz w:val="28"/>
          <w:szCs w:val="28"/>
          <w:lang w:val="uk-UA"/>
        </w:rPr>
        <w:t xml:space="preserve">для </w:t>
      </w:r>
      <w:r w:rsidR="00C92C5A">
        <w:rPr>
          <w:sz w:val="28"/>
          <w:szCs w:val="28"/>
          <w:lang w:val="uk-UA"/>
        </w:rPr>
        <w:t>оформлення права користування на умовах  оренди на земельну ділянку</w:t>
      </w:r>
      <w:r w:rsidR="00C92C5A" w:rsidRPr="00F7098A">
        <w:rPr>
          <w:sz w:val="28"/>
          <w:szCs w:val="28"/>
          <w:lang w:val="uk-UA"/>
        </w:rPr>
        <w:t xml:space="preserve"> </w:t>
      </w:r>
      <w:r w:rsidR="00C92C5A">
        <w:rPr>
          <w:sz w:val="28"/>
          <w:szCs w:val="28"/>
          <w:lang w:val="uk-UA"/>
        </w:rPr>
        <w:t>гр. Касяну Станіславу Миколайовичу,  Коваленку Олександру Олександровичу».</w:t>
      </w:r>
    </w:p>
    <w:p w:rsidR="00AF5EAD" w:rsidRDefault="00AF5EAD" w:rsidP="00AF5EAD">
      <w:pPr>
        <w:ind w:left="709" w:hanging="709"/>
        <w:rPr>
          <w:sz w:val="28"/>
          <w:szCs w:val="28"/>
          <w:lang w:val="uk-UA"/>
        </w:rPr>
      </w:pPr>
      <w:r>
        <w:rPr>
          <w:sz w:val="28"/>
          <w:lang w:val="uk-UA"/>
        </w:rPr>
        <w:t xml:space="preserve"> </w:t>
      </w:r>
      <w:r>
        <w:rPr>
          <w:sz w:val="28"/>
          <w:szCs w:val="28"/>
          <w:lang w:val="uk-UA"/>
        </w:rPr>
        <w:t xml:space="preserve"> </w:t>
      </w:r>
    </w:p>
    <w:p w:rsidR="00AF5EAD" w:rsidRDefault="00AF5EAD" w:rsidP="00AF5EAD">
      <w:pPr>
        <w:rPr>
          <w:sz w:val="28"/>
          <w:szCs w:val="28"/>
          <w:lang w:val="uk-UA"/>
        </w:rPr>
      </w:pPr>
      <w:r>
        <w:rPr>
          <w:sz w:val="28"/>
          <w:szCs w:val="28"/>
          <w:lang w:val="uk-UA"/>
        </w:rPr>
        <w:t>Лічильна комісія проводить процедуру поіменного голосування,</w:t>
      </w:r>
    </w:p>
    <w:p w:rsidR="00AF5EAD" w:rsidRDefault="00AF5EAD" w:rsidP="00AF5EAD">
      <w:pPr>
        <w:tabs>
          <w:tab w:val="num" w:pos="0"/>
        </w:tabs>
        <w:jc w:val="both"/>
        <w:rPr>
          <w:sz w:val="28"/>
          <w:szCs w:val="28"/>
          <w:lang w:val="uk-UA"/>
        </w:rPr>
      </w:pPr>
      <w:r>
        <w:rPr>
          <w:sz w:val="28"/>
          <w:szCs w:val="28"/>
          <w:lang w:val="uk-UA"/>
        </w:rPr>
        <w:t>оголошує результати (додається).</w:t>
      </w:r>
    </w:p>
    <w:p w:rsidR="00AF5EAD" w:rsidRDefault="00AF5EAD" w:rsidP="00AF5EAD">
      <w:pPr>
        <w:shd w:val="clear" w:color="auto" w:fill="FFFFFF"/>
        <w:spacing w:line="293" w:lineRule="atLeast"/>
        <w:textAlignment w:val="baseline"/>
        <w:rPr>
          <w:color w:val="000000"/>
          <w:sz w:val="28"/>
          <w:szCs w:val="28"/>
          <w:lang w:val="uk-UA"/>
        </w:rPr>
      </w:pPr>
    </w:p>
    <w:p w:rsidR="00AF5EAD" w:rsidRDefault="00AF5EAD" w:rsidP="00AF5EAD">
      <w:pPr>
        <w:tabs>
          <w:tab w:val="num" w:pos="0"/>
        </w:tabs>
        <w:jc w:val="both"/>
        <w:rPr>
          <w:sz w:val="28"/>
          <w:szCs w:val="28"/>
          <w:lang w:val="uk-UA"/>
        </w:rPr>
      </w:pPr>
      <w:r>
        <w:rPr>
          <w:sz w:val="28"/>
          <w:szCs w:val="28"/>
          <w:lang w:val="uk-UA"/>
        </w:rPr>
        <w:t>ГОЛОСУВАЛИ:</w:t>
      </w:r>
    </w:p>
    <w:p w:rsidR="00AF5EAD" w:rsidRDefault="00AF5EAD" w:rsidP="00AF5EAD">
      <w:pPr>
        <w:tabs>
          <w:tab w:val="num" w:pos="0"/>
        </w:tabs>
        <w:jc w:val="both"/>
        <w:rPr>
          <w:sz w:val="28"/>
          <w:szCs w:val="28"/>
          <w:lang w:val="uk-UA"/>
        </w:rPr>
      </w:pPr>
    </w:p>
    <w:p w:rsidR="00AF5EAD" w:rsidRDefault="00AF77C8" w:rsidP="00AF5EAD">
      <w:pPr>
        <w:tabs>
          <w:tab w:val="num" w:pos="0"/>
        </w:tabs>
        <w:jc w:val="both"/>
        <w:rPr>
          <w:sz w:val="28"/>
          <w:szCs w:val="28"/>
          <w:lang w:val="uk-UA"/>
        </w:rPr>
      </w:pPr>
      <w:r>
        <w:rPr>
          <w:sz w:val="28"/>
          <w:szCs w:val="28"/>
          <w:lang w:val="uk-UA"/>
        </w:rPr>
        <w:t>ЗА  - 16</w:t>
      </w:r>
      <w:r w:rsidR="00AF5EAD">
        <w:rPr>
          <w:sz w:val="28"/>
          <w:szCs w:val="28"/>
          <w:lang w:val="uk-UA"/>
        </w:rPr>
        <w:t xml:space="preserve"> </w:t>
      </w:r>
    </w:p>
    <w:p w:rsidR="00AF5EAD" w:rsidRDefault="00AF5EAD" w:rsidP="00AF5EAD">
      <w:pPr>
        <w:tabs>
          <w:tab w:val="num" w:pos="0"/>
        </w:tabs>
        <w:jc w:val="both"/>
        <w:rPr>
          <w:sz w:val="28"/>
          <w:szCs w:val="28"/>
          <w:lang w:val="uk-UA"/>
        </w:rPr>
      </w:pPr>
      <w:r>
        <w:rPr>
          <w:sz w:val="28"/>
          <w:szCs w:val="28"/>
          <w:lang w:val="uk-UA"/>
        </w:rPr>
        <w:t>ПРОТИ  - 0</w:t>
      </w:r>
    </w:p>
    <w:p w:rsidR="00AF5EAD" w:rsidRDefault="00AF5EAD" w:rsidP="00AF5EAD">
      <w:pPr>
        <w:tabs>
          <w:tab w:val="num" w:pos="0"/>
        </w:tabs>
        <w:jc w:val="both"/>
        <w:rPr>
          <w:sz w:val="28"/>
          <w:szCs w:val="28"/>
          <w:lang w:val="uk-UA"/>
        </w:rPr>
      </w:pPr>
      <w:r>
        <w:rPr>
          <w:sz w:val="28"/>
          <w:szCs w:val="28"/>
          <w:lang w:val="uk-UA"/>
        </w:rPr>
        <w:t>УТРИМАЛИСЯ  - 0</w:t>
      </w:r>
    </w:p>
    <w:p w:rsidR="00AF5EAD" w:rsidRDefault="008768F1" w:rsidP="00AF5EAD">
      <w:pPr>
        <w:tabs>
          <w:tab w:val="num" w:pos="0"/>
        </w:tabs>
        <w:rPr>
          <w:sz w:val="28"/>
          <w:szCs w:val="28"/>
          <w:lang w:val="uk-UA"/>
        </w:rPr>
      </w:pPr>
      <w:r>
        <w:rPr>
          <w:sz w:val="28"/>
          <w:szCs w:val="28"/>
          <w:lang w:val="uk-UA"/>
        </w:rPr>
        <w:t>РІШЕННЯ №  2888</w:t>
      </w:r>
      <w:r w:rsidR="00AF5EAD">
        <w:rPr>
          <w:sz w:val="28"/>
          <w:szCs w:val="28"/>
          <w:lang w:val="uk-UA"/>
        </w:rPr>
        <w:t xml:space="preserve">  ПРИЙНЯТО   </w:t>
      </w:r>
    </w:p>
    <w:p w:rsidR="00E00D9B" w:rsidRDefault="00E00D9B" w:rsidP="00AF5EAD">
      <w:pPr>
        <w:tabs>
          <w:tab w:val="num" w:pos="0"/>
        </w:tabs>
        <w:rPr>
          <w:sz w:val="28"/>
          <w:szCs w:val="28"/>
          <w:lang w:val="uk-UA"/>
        </w:rPr>
      </w:pPr>
    </w:p>
    <w:p w:rsidR="00E00D9B" w:rsidRDefault="00E00D9B" w:rsidP="00AF5EAD">
      <w:pPr>
        <w:tabs>
          <w:tab w:val="num" w:pos="0"/>
        </w:tabs>
        <w:rPr>
          <w:sz w:val="28"/>
          <w:szCs w:val="28"/>
          <w:lang w:val="uk-UA"/>
        </w:rPr>
      </w:pPr>
      <w:r>
        <w:rPr>
          <w:sz w:val="28"/>
          <w:szCs w:val="28"/>
          <w:lang w:val="uk-UA"/>
        </w:rPr>
        <w:t xml:space="preserve">СЛУХАЛИ: </w:t>
      </w:r>
    </w:p>
    <w:p w:rsidR="00AF5EAD" w:rsidRDefault="00AF5EAD" w:rsidP="00C96AE3">
      <w:pPr>
        <w:tabs>
          <w:tab w:val="left" w:pos="900"/>
        </w:tabs>
        <w:ind w:firstLine="720"/>
        <w:jc w:val="both"/>
        <w:rPr>
          <w:sz w:val="28"/>
          <w:szCs w:val="28"/>
          <w:lang w:val="uk-UA"/>
        </w:rPr>
      </w:pPr>
    </w:p>
    <w:p w:rsidR="00C96AE3" w:rsidRDefault="00C96AE3" w:rsidP="00E00D9B">
      <w:pPr>
        <w:tabs>
          <w:tab w:val="left" w:pos="900"/>
        </w:tabs>
        <w:jc w:val="both"/>
        <w:rPr>
          <w:sz w:val="28"/>
          <w:szCs w:val="28"/>
          <w:lang w:val="uk-UA"/>
        </w:rPr>
      </w:pPr>
      <w:r>
        <w:rPr>
          <w:spacing w:val="-2"/>
          <w:sz w:val="28"/>
          <w:szCs w:val="28"/>
          <w:lang w:val="uk-UA"/>
        </w:rPr>
        <w:t xml:space="preserve">Про продовження терміну дії дозволу  </w:t>
      </w:r>
      <w:r>
        <w:rPr>
          <w:sz w:val="28"/>
          <w:szCs w:val="28"/>
          <w:lang w:val="uk-UA"/>
        </w:rPr>
        <w:t xml:space="preserve">на складання проекту землеустрою щодо відведення земельної ділянки гр. Єфімову Володимиру Анатолійовичу для оформлення права користування на умовах оренди від 22.11.2018 року  № 2006- </w:t>
      </w:r>
      <w:r>
        <w:rPr>
          <w:sz w:val="28"/>
          <w:szCs w:val="28"/>
          <w:lang w:val="en-US"/>
        </w:rPr>
        <w:t>V</w:t>
      </w:r>
      <w:r>
        <w:rPr>
          <w:sz w:val="28"/>
          <w:szCs w:val="28"/>
          <w:lang w:val="uk-UA"/>
        </w:rPr>
        <w:t>ІІ.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E00D9B" w:rsidRDefault="00C92C5A" w:rsidP="00E00D9B">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E00D9B">
        <w:rPr>
          <w:spacing w:val="-2"/>
          <w:sz w:val="28"/>
          <w:szCs w:val="28"/>
          <w:lang w:val="uk-UA"/>
        </w:rPr>
        <w:t xml:space="preserve">Про продовження терміну дії дозволу  </w:t>
      </w:r>
      <w:r w:rsidR="00E00D9B">
        <w:rPr>
          <w:sz w:val="28"/>
          <w:szCs w:val="28"/>
          <w:lang w:val="uk-UA"/>
        </w:rPr>
        <w:t xml:space="preserve">на складання проекту землеустрою щодо відведення земельної ділянки гр. Єфімову Володимиру Анатолійовичу для оформлення права користування на умовах оренди від 22.11.2018 року  № 2006- </w:t>
      </w:r>
      <w:r w:rsidR="00E00D9B">
        <w:rPr>
          <w:sz w:val="28"/>
          <w:szCs w:val="28"/>
          <w:lang w:val="en-US"/>
        </w:rPr>
        <w:t>V</w:t>
      </w:r>
      <w:r w:rsidR="00E00D9B">
        <w:rPr>
          <w:sz w:val="28"/>
          <w:szCs w:val="28"/>
          <w:lang w:val="uk-UA"/>
        </w:rPr>
        <w:t>ІІ».</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AF77C8"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C92C5A" w:rsidRDefault="008768F1" w:rsidP="00C92C5A">
      <w:pPr>
        <w:tabs>
          <w:tab w:val="num" w:pos="0"/>
        </w:tabs>
        <w:rPr>
          <w:sz w:val="28"/>
          <w:szCs w:val="28"/>
          <w:lang w:val="uk-UA"/>
        </w:rPr>
      </w:pPr>
      <w:r>
        <w:rPr>
          <w:sz w:val="28"/>
          <w:szCs w:val="28"/>
          <w:lang w:val="uk-UA"/>
        </w:rPr>
        <w:t>РІШЕННЯ №  2889</w:t>
      </w:r>
      <w:r w:rsidR="00C92C5A">
        <w:rPr>
          <w:sz w:val="28"/>
          <w:szCs w:val="28"/>
          <w:lang w:val="uk-UA"/>
        </w:rPr>
        <w:t xml:space="preserve">  ПРИЙНЯТО   </w:t>
      </w:r>
    </w:p>
    <w:p w:rsidR="00E00D9B" w:rsidRDefault="00E00D9B" w:rsidP="00C92C5A">
      <w:pPr>
        <w:tabs>
          <w:tab w:val="num" w:pos="0"/>
        </w:tabs>
        <w:rPr>
          <w:sz w:val="28"/>
          <w:szCs w:val="28"/>
          <w:lang w:val="uk-UA"/>
        </w:rPr>
      </w:pPr>
    </w:p>
    <w:p w:rsidR="00E00D9B" w:rsidRDefault="00E00D9B" w:rsidP="00C92C5A">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E00D9B">
      <w:pPr>
        <w:tabs>
          <w:tab w:val="left" w:pos="900"/>
        </w:tabs>
        <w:jc w:val="both"/>
        <w:rPr>
          <w:sz w:val="28"/>
          <w:szCs w:val="28"/>
          <w:lang w:val="uk-UA"/>
        </w:rPr>
      </w:pPr>
      <w:r w:rsidRPr="00B552D9">
        <w:rPr>
          <w:sz w:val="28"/>
          <w:szCs w:val="28"/>
          <w:lang w:val="uk-UA"/>
        </w:rPr>
        <w:t>Про передачу земельної ділянки в користування на</w:t>
      </w:r>
      <w:r>
        <w:rPr>
          <w:sz w:val="28"/>
          <w:szCs w:val="28"/>
          <w:lang w:val="uk-UA"/>
        </w:rPr>
        <w:t xml:space="preserve"> </w:t>
      </w:r>
      <w:r w:rsidRPr="00B552D9">
        <w:rPr>
          <w:sz w:val="28"/>
          <w:szCs w:val="28"/>
          <w:lang w:val="uk-UA"/>
        </w:rPr>
        <w:t xml:space="preserve"> умовах оренди</w:t>
      </w:r>
      <w:r>
        <w:rPr>
          <w:sz w:val="28"/>
          <w:szCs w:val="28"/>
          <w:lang w:val="uk-UA"/>
        </w:rPr>
        <w:t xml:space="preserve"> гр. Зайцю Анатолію Миколайовичу.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E00D9B" w:rsidRDefault="00C92C5A" w:rsidP="00E00D9B">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E00D9B" w:rsidRPr="00B552D9">
        <w:rPr>
          <w:sz w:val="28"/>
          <w:szCs w:val="28"/>
          <w:lang w:val="uk-UA"/>
        </w:rPr>
        <w:t>Про передачу земельної ділянки в користування на</w:t>
      </w:r>
      <w:r w:rsidR="00E00D9B">
        <w:rPr>
          <w:sz w:val="28"/>
          <w:szCs w:val="28"/>
          <w:lang w:val="uk-UA"/>
        </w:rPr>
        <w:t xml:space="preserve"> </w:t>
      </w:r>
      <w:r w:rsidR="00E00D9B" w:rsidRPr="00B552D9">
        <w:rPr>
          <w:sz w:val="28"/>
          <w:szCs w:val="28"/>
          <w:lang w:val="uk-UA"/>
        </w:rPr>
        <w:t xml:space="preserve"> умовах оренди</w:t>
      </w:r>
      <w:r w:rsidR="00E00D9B">
        <w:rPr>
          <w:sz w:val="28"/>
          <w:szCs w:val="28"/>
          <w:lang w:val="uk-UA"/>
        </w:rPr>
        <w:t xml:space="preserve"> гр. Зайцю Анатолію Миколайовичу».</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AF77C8"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E00D9B" w:rsidRDefault="008768F1" w:rsidP="00C92C5A">
      <w:pPr>
        <w:tabs>
          <w:tab w:val="num" w:pos="0"/>
        </w:tabs>
        <w:rPr>
          <w:sz w:val="28"/>
          <w:szCs w:val="28"/>
          <w:lang w:val="uk-UA"/>
        </w:rPr>
      </w:pPr>
      <w:r>
        <w:rPr>
          <w:sz w:val="28"/>
          <w:szCs w:val="28"/>
          <w:lang w:val="uk-UA"/>
        </w:rPr>
        <w:t>РІШЕННЯ №  2890</w:t>
      </w:r>
      <w:r w:rsidR="00C92C5A">
        <w:rPr>
          <w:sz w:val="28"/>
          <w:szCs w:val="28"/>
          <w:lang w:val="uk-UA"/>
        </w:rPr>
        <w:t xml:space="preserve">  ПРИЙНЯТО  </w:t>
      </w:r>
    </w:p>
    <w:p w:rsidR="00E00D9B" w:rsidRDefault="00E00D9B" w:rsidP="00C92C5A">
      <w:pPr>
        <w:tabs>
          <w:tab w:val="num" w:pos="0"/>
        </w:tabs>
        <w:rPr>
          <w:sz w:val="28"/>
          <w:szCs w:val="28"/>
          <w:lang w:val="uk-UA"/>
        </w:rPr>
      </w:pPr>
    </w:p>
    <w:p w:rsidR="00C92C5A" w:rsidRDefault="00E00D9B" w:rsidP="00C92C5A">
      <w:pPr>
        <w:tabs>
          <w:tab w:val="num" w:pos="0"/>
        </w:tabs>
        <w:rPr>
          <w:sz w:val="28"/>
          <w:szCs w:val="28"/>
          <w:lang w:val="uk-UA"/>
        </w:rPr>
      </w:pPr>
      <w:r>
        <w:rPr>
          <w:sz w:val="28"/>
          <w:szCs w:val="28"/>
          <w:lang w:val="uk-UA"/>
        </w:rPr>
        <w:t xml:space="preserve">СЛУХАЛИ: </w:t>
      </w:r>
      <w:r w:rsidR="00C92C5A">
        <w:rPr>
          <w:sz w:val="28"/>
          <w:szCs w:val="28"/>
          <w:lang w:val="uk-UA"/>
        </w:rPr>
        <w:t xml:space="preserve"> </w:t>
      </w:r>
    </w:p>
    <w:p w:rsidR="00C92C5A" w:rsidRDefault="00C92C5A" w:rsidP="00C96AE3">
      <w:pPr>
        <w:tabs>
          <w:tab w:val="left" w:pos="900"/>
        </w:tabs>
        <w:ind w:firstLine="720"/>
        <w:jc w:val="both"/>
        <w:rPr>
          <w:sz w:val="28"/>
          <w:szCs w:val="28"/>
          <w:lang w:val="uk-UA"/>
        </w:rPr>
      </w:pPr>
    </w:p>
    <w:p w:rsidR="00C96AE3" w:rsidRDefault="00C96AE3" w:rsidP="00E00D9B">
      <w:pPr>
        <w:tabs>
          <w:tab w:val="left" w:pos="900"/>
        </w:tabs>
        <w:jc w:val="both"/>
        <w:rPr>
          <w:sz w:val="28"/>
          <w:szCs w:val="28"/>
          <w:lang w:val="uk-UA"/>
        </w:rPr>
      </w:pPr>
      <w:r w:rsidRPr="00B552D9">
        <w:rPr>
          <w:sz w:val="28"/>
          <w:szCs w:val="28"/>
          <w:lang w:val="uk-UA"/>
        </w:rPr>
        <w:t>Про передачу земельної ділянки в користування на</w:t>
      </w:r>
      <w:r>
        <w:rPr>
          <w:sz w:val="28"/>
          <w:szCs w:val="28"/>
          <w:lang w:val="uk-UA"/>
        </w:rPr>
        <w:t xml:space="preserve"> </w:t>
      </w:r>
      <w:r w:rsidRPr="00B552D9">
        <w:rPr>
          <w:sz w:val="28"/>
          <w:szCs w:val="28"/>
          <w:lang w:val="uk-UA"/>
        </w:rPr>
        <w:t xml:space="preserve"> умовах оренди</w:t>
      </w:r>
      <w:r>
        <w:rPr>
          <w:sz w:val="28"/>
          <w:szCs w:val="28"/>
          <w:lang w:val="uk-UA"/>
        </w:rPr>
        <w:t xml:space="preserve"> гр. Лисенку Віктору Вікторовичу.</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E00D9B" w:rsidRDefault="00E00D9B"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lastRenderedPageBreak/>
        <w:t xml:space="preserve">ВИРІШИЛИ:  </w:t>
      </w:r>
    </w:p>
    <w:p w:rsidR="00C92C5A" w:rsidRDefault="00C92C5A" w:rsidP="00C92C5A">
      <w:pPr>
        <w:rPr>
          <w:sz w:val="28"/>
          <w:szCs w:val="28"/>
          <w:lang w:val="uk-UA"/>
        </w:rPr>
      </w:pPr>
    </w:p>
    <w:p w:rsidR="00E00D9B" w:rsidRDefault="00C92C5A" w:rsidP="00E00D9B">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E00D9B" w:rsidRPr="00B552D9">
        <w:rPr>
          <w:sz w:val="28"/>
          <w:szCs w:val="28"/>
          <w:lang w:val="uk-UA"/>
        </w:rPr>
        <w:t>Про передачу земельної ділянки в користування на</w:t>
      </w:r>
      <w:r w:rsidR="00E00D9B">
        <w:rPr>
          <w:sz w:val="28"/>
          <w:szCs w:val="28"/>
          <w:lang w:val="uk-UA"/>
        </w:rPr>
        <w:t xml:space="preserve"> </w:t>
      </w:r>
      <w:r w:rsidR="00E00D9B" w:rsidRPr="00B552D9">
        <w:rPr>
          <w:sz w:val="28"/>
          <w:szCs w:val="28"/>
          <w:lang w:val="uk-UA"/>
        </w:rPr>
        <w:t xml:space="preserve"> умовах оренди</w:t>
      </w:r>
      <w:r w:rsidR="00E00D9B">
        <w:rPr>
          <w:sz w:val="28"/>
          <w:szCs w:val="28"/>
          <w:lang w:val="uk-UA"/>
        </w:rPr>
        <w:t xml:space="preserve"> гр. Лисенку Віктору Вікторовичу».</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AF77C8"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C92C5A" w:rsidRDefault="008768F1" w:rsidP="00C92C5A">
      <w:pPr>
        <w:tabs>
          <w:tab w:val="num" w:pos="0"/>
        </w:tabs>
        <w:rPr>
          <w:sz w:val="28"/>
          <w:szCs w:val="28"/>
          <w:lang w:val="uk-UA"/>
        </w:rPr>
      </w:pPr>
      <w:r>
        <w:rPr>
          <w:sz w:val="28"/>
          <w:szCs w:val="28"/>
          <w:lang w:val="uk-UA"/>
        </w:rPr>
        <w:t>РІШЕННЯ №  2891</w:t>
      </w:r>
      <w:r w:rsidR="00C92C5A">
        <w:rPr>
          <w:sz w:val="28"/>
          <w:szCs w:val="28"/>
          <w:lang w:val="uk-UA"/>
        </w:rPr>
        <w:t xml:space="preserve">  ПРИЙНЯТО   </w:t>
      </w:r>
    </w:p>
    <w:p w:rsidR="00E00D9B" w:rsidRDefault="00E00D9B" w:rsidP="00C92C5A">
      <w:pPr>
        <w:tabs>
          <w:tab w:val="num" w:pos="0"/>
        </w:tabs>
        <w:rPr>
          <w:sz w:val="28"/>
          <w:szCs w:val="28"/>
          <w:lang w:val="uk-UA"/>
        </w:rPr>
      </w:pPr>
    </w:p>
    <w:p w:rsidR="00E00D9B" w:rsidRDefault="00E00D9B" w:rsidP="00C92C5A">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sidRPr="003E02E0">
        <w:rPr>
          <w:sz w:val="28"/>
          <w:szCs w:val="28"/>
          <w:lang w:val="uk-UA"/>
        </w:rPr>
        <w:t>Про складання звіту з експертної грошової</w:t>
      </w:r>
      <w:r>
        <w:rPr>
          <w:sz w:val="28"/>
          <w:szCs w:val="28"/>
          <w:lang w:val="uk-UA"/>
        </w:rPr>
        <w:t xml:space="preserve"> </w:t>
      </w:r>
      <w:r w:rsidRPr="003E02E0">
        <w:rPr>
          <w:sz w:val="28"/>
          <w:szCs w:val="28"/>
          <w:lang w:val="uk-UA"/>
        </w:rPr>
        <w:t xml:space="preserve">оцінки,  щодо продажу земельної ділянки </w:t>
      </w:r>
      <w:r>
        <w:rPr>
          <w:sz w:val="28"/>
          <w:szCs w:val="28"/>
          <w:lang w:val="uk-UA"/>
        </w:rPr>
        <w:t xml:space="preserve"> </w:t>
      </w:r>
      <w:r w:rsidRPr="003E02E0">
        <w:rPr>
          <w:sz w:val="28"/>
          <w:szCs w:val="28"/>
          <w:lang w:val="uk-UA"/>
        </w:rPr>
        <w:t>та встановлення розміру авансу на фінансування</w:t>
      </w:r>
      <w:r>
        <w:rPr>
          <w:sz w:val="28"/>
          <w:szCs w:val="28"/>
          <w:lang w:val="uk-UA"/>
        </w:rPr>
        <w:t xml:space="preserve"> </w:t>
      </w:r>
      <w:r w:rsidRPr="003E02E0">
        <w:rPr>
          <w:sz w:val="28"/>
          <w:szCs w:val="28"/>
          <w:lang w:val="uk-UA"/>
        </w:rPr>
        <w:t xml:space="preserve"> робіт з проведення грошової оцінки земельної ділянки</w:t>
      </w:r>
      <w:r>
        <w:rPr>
          <w:sz w:val="28"/>
          <w:szCs w:val="28"/>
          <w:lang w:val="uk-UA"/>
        </w:rPr>
        <w:t>.</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C92C5A" w:rsidRPr="00C92C5A" w:rsidRDefault="00C92C5A" w:rsidP="00C92C5A">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E00D9B" w:rsidRPr="003E02E0">
        <w:rPr>
          <w:sz w:val="28"/>
          <w:szCs w:val="28"/>
          <w:lang w:val="uk-UA"/>
        </w:rPr>
        <w:t>Про складання звіту з експертної грошової</w:t>
      </w:r>
      <w:r w:rsidR="00E00D9B">
        <w:rPr>
          <w:sz w:val="28"/>
          <w:szCs w:val="28"/>
          <w:lang w:val="uk-UA"/>
        </w:rPr>
        <w:t xml:space="preserve"> </w:t>
      </w:r>
      <w:r w:rsidR="00E00D9B" w:rsidRPr="003E02E0">
        <w:rPr>
          <w:sz w:val="28"/>
          <w:szCs w:val="28"/>
          <w:lang w:val="uk-UA"/>
        </w:rPr>
        <w:t xml:space="preserve">оцінки,  щодо продажу земельної ділянки </w:t>
      </w:r>
      <w:r w:rsidR="00E00D9B">
        <w:rPr>
          <w:sz w:val="28"/>
          <w:szCs w:val="28"/>
          <w:lang w:val="uk-UA"/>
        </w:rPr>
        <w:t xml:space="preserve"> </w:t>
      </w:r>
      <w:r w:rsidR="00E00D9B" w:rsidRPr="003E02E0">
        <w:rPr>
          <w:sz w:val="28"/>
          <w:szCs w:val="28"/>
          <w:lang w:val="uk-UA"/>
        </w:rPr>
        <w:t>та встановлення розміру авансу на фінансування</w:t>
      </w:r>
      <w:r w:rsidR="00E00D9B">
        <w:rPr>
          <w:sz w:val="28"/>
          <w:szCs w:val="28"/>
          <w:lang w:val="uk-UA"/>
        </w:rPr>
        <w:t xml:space="preserve"> </w:t>
      </w:r>
      <w:r w:rsidR="00E00D9B" w:rsidRPr="003E02E0">
        <w:rPr>
          <w:sz w:val="28"/>
          <w:szCs w:val="28"/>
          <w:lang w:val="uk-UA"/>
        </w:rPr>
        <w:t xml:space="preserve"> робіт з проведення грошової оцінки земельної ділянки</w:t>
      </w:r>
      <w:r w:rsidR="009B1F4E">
        <w:rPr>
          <w:sz w:val="28"/>
          <w:szCs w:val="28"/>
          <w:lang w:val="uk-UA"/>
        </w:rPr>
        <w:t>»</w:t>
      </w:r>
      <w:r w:rsidR="00E00D9B">
        <w:rPr>
          <w:sz w:val="28"/>
          <w:szCs w:val="28"/>
          <w:lang w:val="uk-UA"/>
        </w:rPr>
        <w:t>.</w:t>
      </w:r>
      <w:r w:rsidR="009B1F4E">
        <w:rPr>
          <w:spacing w:val="-1"/>
          <w:sz w:val="28"/>
          <w:szCs w:val="28"/>
          <w:lang w:val="uk-UA"/>
        </w:rPr>
        <w:t xml:space="preserve"> </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AF77C8"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C92C5A" w:rsidRDefault="008768F1" w:rsidP="00C92C5A">
      <w:pPr>
        <w:tabs>
          <w:tab w:val="num" w:pos="0"/>
        </w:tabs>
        <w:rPr>
          <w:sz w:val="28"/>
          <w:szCs w:val="28"/>
          <w:lang w:val="uk-UA"/>
        </w:rPr>
      </w:pPr>
      <w:r>
        <w:rPr>
          <w:sz w:val="28"/>
          <w:szCs w:val="28"/>
          <w:lang w:val="uk-UA"/>
        </w:rPr>
        <w:t>РІШЕННЯ №  2892</w:t>
      </w:r>
      <w:r w:rsidR="00C92C5A">
        <w:rPr>
          <w:sz w:val="28"/>
          <w:szCs w:val="28"/>
          <w:lang w:val="uk-UA"/>
        </w:rPr>
        <w:t xml:space="preserve">  ПРИЙНЯТО   </w:t>
      </w:r>
    </w:p>
    <w:p w:rsidR="009B1F4E" w:rsidRDefault="009B1F4E" w:rsidP="00C92C5A">
      <w:pPr>
        <w:tabs>
          <w:tab w:val="num" w:pos="0"/>
        </w:tabs>
        <w:rPr>
          <w:sz w:val="28"/>
          <w:szCs w:val="28"/>
          <w:lang w:val="uk-UA"/>
        </w:rPr>
      </w:pPr>
    </w:p>
    <w:p w:rsidR="00E00D9B" w:rsidRDefault="00E00D9B" w:rsidP="00E00D9B">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Pr>
          <w:sz w:val="28"/>
          <w:lang w:val="uk-UA"/>
        </w:rPr>
        <w:t>П</w:t>
      </w:r>
      <w:r w:rsidRPr="00ED6886">
        <w:rPr>
          <w:sz w:val="28"/>
          <w:lang w:val="uk-UA"/>
        </w:rPr>
        <w:t xml:space="preserve">ро винесення земельної ділянки на </w:t>
      </w:r>
      <w:r w:rsidRPr="00ED6886">
        <w:rPr>
          <w:sz w:val="28"/>
          <w:szCs w:val="28"/>
          <w:lang w:val="uk-UA"/>
        </w:rPr>
        <w:t xml:space="preserve">конкурсний </w:t>
      </w:r>
      <w:r>
        <w:rPr>
          <w:sz w:val="28"/>
          <w:szCs w:val="28"/>
          <w:lang w:val="uk-UA"/>
        </w:rPr>
        <w:t xml:space="preserve"> </w:t>
      </w:r>
      <w:r w:rsidRPr="00ED6886">
        <w:rPr>
          <w:sz w:val="28"/>
          <w:szCs w:val="28"/>
          <w:lang w:val="uk-UA"/>
        </w:rPr>
        <w:t>відбір суб</w:t>
      </w:r>
      <w:r>
        <w:rPr>
          <w:sz w:val="28"/>
          <w:szCs w:val="28"/>
          <w:lang w:val="uk-UA"/>
        </w:rPr>
        <w:t>’</w:t>
      </w:r>
      <w:r w:rsidRPr="00ED6886">
        <w:rPr>
          <w:sz w:val="28"/>
          <w:szCs w:val="28"/>
          <w:lang w:val="uk-UA"/>
        </w:rPr>
        <w:t>єктів оціночної діяльності з</w:t>
      </w:r>
      <w:r>
        <w:rPr>
          <w:sz w:val="28"/>
          <w:szCs w:val="28"/>
          <w:lang w:val="uk-UA"/>
        </w:rPr>
        <w:t xml:space="preserve"> </w:t>
      </w:r>
      <w:r w:rsidRPr="00ED6886">
        <w:rPr>
          <w:sz w:val="28"/>
          <w:szCs w:val="28"/>
          <w:lang w:val="uk-UA"/>
        </w:rPr>
        <w:t>експертної грошової оцінки</w:t>
      </w:r>
      <w:r>
        <w:rPr>
          <w:sz w:val="28"/>
          <w:szCs w:val="28"/>
          <w:lang w:val="uk-UA"/>
        </w:rPr>
        <w:t xml:space="preserve">  гр. Скічку Артему Івановичу.</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C92C5A" w:rsidRPr="00C92C5A" w:rsidRDefault="00C92C5A" w:rsidP="00C92C5A">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E00D9B">
        <w:rPr>
          <w:sz w:val="28"/>
          <w:lang w:val="uk-UA"/>
        </w:rPr>
        <w:t>П</w:t>
      </w:r>
      <w:r w:rsidR="00E00D9B" w:rsidRPr="00ED6886">
        <w:rPr>
          <w:sz w:val="28"/>
          <w:lang w:val="uk-UA"/>
        </w:rPr>
        <w:t xml:space="preserve">ро винесення земельної ділянки на </w:t>
      </w:r>
      <w:r w:rsidR="00E00D9B" w:rsidRPr="00ED6886">
        <w:rPr>
          <w:sz w:val="28"/>
          <w:szCs w:val="28"/>
          <w:lang w:val="uk-UA"/>
        </w:rPr>
        <w:t xml:space="preserve">конкурсний </w:t>
      </w:r>
      <w:r w:rsidR="00E00D9B">
        <w:rPr>
          <w:sz w:val="28"/>
          <w:szCs w:val="28"/>
          <w:lang w:val="uk-UA"/>
        </w:rPr>
        <w:t xml:space="preserve"> </w:t>
      </w:r>
      <w:r w:rsidR="00E00D9B" w:rsidRPr="00ED6886">
        <w:rPr>
          <w:sz w:val="28"/>
          <w:szCs w:val="28"/>
          <w:lang w:val="uk-UA"/>
        </w:rPr>
        <w:t>відбір суб</w:t>
      </w:r>
      <w:r w:rsidR="00E00D9B">
        <w:rPr>
          <w:sz w:val="28"/>
          <w:szCs w:val="28"/>
          <w:lang w:val="uk-UA"/>
        </w:rPr>
        <w:t>’</w:t>
      </w:r>
      <w:r w:rsidR="00E00D9B" w:rsidRPr="00ED6886">
        <w:rPr>
          <w:sz w:val="28"/>
          <w:szCs w:val="28"/>
          <w:lang w:val="uk-UA"/>
        </w:rPr>
        <w:t>єктів оціночної діяльності з</w:t>
      </w:r>
      <w:r w:rsidR="00E00D9B">
        <w:rPr>
          <w:sz w:val="28"/>
          <w:szCs w:val="28"/>
          <w:lang w:val="uk-UA"/>
        </w:rPr>
        <w:t xml:space="preserve"> </w:t>
      </w:r>
      <w:r w:rsidR="00E00D9B" w:rsidRPr="00ED6886">
        <w:rPr>
          <w:sz w:val="28"/>
          <w:szCs w:val="28"/>
          <w:lang w:val="uk-UA"/>
        </w:rPr>
        <w:t>експертної грошової оцінки</w:t>
      </w:r>
      <w:r w:rsidR="00E00D9B">
        <w:rPr>
          <w:sz w:val="28"/>
          <w:szCs w:val="28"/>
          <w:lang w:val="uk-UA"/>
        </w:rPr>
        <w:t xml:space="preserve">  гр. Скічку Артему Івановичу</w:t>
      </w:r>
      <w:r w:rsidR="009B1F4E">
        <w:rPr>
          <w:sz w:val="28"/>
          <w:szCs w:val="28"/>
          <w:lang w:val="uk-UA"/>
        </w:rPr>
        <w:t>»</w:t>
      </w:r>
      <w:r w:rsidR="00E00D9B">
        <w:rPr>
          <w:sz w:val="28"/>
          <w:szCs w:val="28"/>
          <w:lang w:val="uk-UA"/>
        </w:rPr>
        <w:t>.</w:t>
      </w:r>
      <w:r w:rsidR="009B1F4E">
        <w:rPr>
          <w:spacing w:val="-1"/>
          <w:sz w:val="28"/>
          <w:szCs w:val="28"/>
          <w:lang w:val="uk-UA"/>
        </w:rPr>
        <w:t xml:space="preserve"> </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9258EB"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C92C5A" w:rsidRDefault="008768F1" w:rsidP="00C92C5A">
      <w:pPr>
        <w:tabs>
          <w:tab w:val="num" w:pos="0"/>
        </w:tabs>
        <w:rPr>
          <w:sz w:val="28"/>
          <w:szCs w:val="28"/>
          <w:lang w:val="uk-UA"/>
        </w:rPr>
      </w:pPr>
      <w:r>
        <w:rPr>
          <w:sz w:val="28"/>
          <w:szCs w:val="28"/>
          <w:lang w:val="uk-UA"/>
        </w:rPr>
        <w:t>РІШЕННЯ №  2893</w:t>
      </w:r>
      <w:r w:rsidR="00C92C5A">
        <w:rPr>
          <w:sz w:val="28"/>
          <w:szCs w:val="28"/>
          <w:lang w:val="uk-UA"/>
        </w:rPr>
        <w:t xml:space="preserve">  ПРИЙНЯТО   </w:t>
      </w:r>
    </w:p>
    <w:p w:rsidR="009B1F4E" w:rsidRDefault="009B1F4E" w:rsidP="00C92C5A">
      <w:pPr>
        <w:tabs>
          <w:tab w:val="num" w:pos="0"/>
        </w:tabs>
        <w:rPr>
          <w:sz w:val="28"/>
          <w:szCs w:val="28"/>
          <w:lang w:val="uk-UA"/>
        </w:rPr>
      </w:pPr>
    </w:p>
    <w:p w:rsidR="00E00D9B" w:rsidRDefault="00E00D9B" w:rsidP="00E00D9B">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Pr>
          <w:sz w:val="28"/>
          <w:lang w:val="uk-UA"/>
        </w:rPr>
        <w:t>П</w:t>
      </w:r>
      <w:r w:rsidRPr="00ED6886">
        <w:rPr>
          <w:sz w:val="28"/>
          <w:lang w:val="uk-UA"/>
        </w:rPr>
        <w:t xml:space="preserve">ро винесення земельної ділянки на </w:t>
      </w:r>
      <w:r w:rsidRPr="00ED6886">
        <w:rPr>
          <w:sz w:val="28"/>
          <w:szCs w:val="28"/>
          <w:lang w:val="uk-UA"/>
        </w:rPr>
        <w:t xml:space="preserve">конкурсний </w:t>
      </w:r>
      <w:r>
        <w:rPr>
          <w:sz w:val="28"/>
          <w:szCs w:val="28"/>
          <w:lang w:val="uk-UA"/>
        </w:rPr>
        <w:t xml:space="preserve"> </w:t>
      </w:r>
      <w:r w:rsidRPr="00ED6886">
        <w:rPr>
          <w:sz w:val="28"/>
          <w:szCs w:val="28"/>
          <w:lang w:val="uk-UA"/>
        </w:rPr>
        <w:t>відбір суб</w:t>
      </w:r>
      <w:r>
        <w:rPr>
          <w:sz w:val="28"/>
          <w:szCs w:val="28"/>
          <w:lang w:val="uk-UA"/>
        </w:rPr>
        <w:t>’</w:t>
      </w:r>
      <w:r w:rsidRPr="00ED6886">
        <w:rPr>
          <w:sz w:val="28"/>
          <w:szCs w:val="28"/>
          <w:lang w:val="uk-UA"/>
        </w:rPr>
        <w:t>єктів оціночної діяльності з</w:t>
      </w:r>
      <w:r>
        <w:rPr>
          <w:sz w:val="28"/>
          <w:szCs w:val="28"/>
          <w:lang w:val="uk-UA"/>
        </w:rPr>
        <w:t xml:space="preserve"> </w:t>
      </w:r>
      <w:r w:rsidRPr="00ED6886">
        <w:rPr>
          <w:sz w:val="28"/>
          <w:szCs w:val="28"/>
          <w:lang w:val="uk-UA"/>
        </w:rPr>
        <w:t>експертної грошової оцінки</w:t>
      </w:r>
      <w:r>
        <w:rPr>
          <w:sz w:val="28"/>
          <w:szCs w:val="28"/>
          <w:lang w:val="uk-UA"/>
        </w:rPr>
        <w:t xml:space="preserve">  ПМП «Нектар».</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9258EB" w:rsidRDefault="009258EB" w:rsidP="00C96AE3">
      <w:pPr>
        <w:tabs>
          <w:tab w:val="left" w:pos="900"/>
        </w:tabs>
        <w:ind w:firstLine="720"/>
        <w:jc w:val="both"/>
        <w:rPr>
          <w:sz w:val="28"/>
          <w:szCs w:val="28"/>
          <w:lang w:val="uk-UA"/>
        </w:rPr>
      </w:pPr>
    </w:p>
    <w:p w:rsidR="009258EB" w:rsidRDefault="009258EB" w:rsidP="009258EB">
      <w:pPr>
        <w:tabs>
          <w:tab w:val="left" w:pos="900"/>
        </w:tabs>
        <w:jc w:val="both"/>
        <w:rPr>
          <w:sz w:val="28"/>
          <w:szCs w:val="28"/>
          <w:lang w:val="uk-UA"/>
        </w:rPr>
      </w:pPr>
      <w:r>
        <w:rPr>
          <w:sz w:val="28"/>
          <w:szCs w:val="28"/>
          <w:lang w:val="uk-UA"/>
        </w:rPr>
        <w:t xml:space="preserve">ВИСТУПИЛИ: </w:t>
      </w:r>
    </w:p>
    <w:p w:rsidR="009258EB" w:rsidRDefault="009258EB" w:rsidP="009258EB">
      <w:pPr>
        <w:tabs>
          <w:tab w:val="left" w:pos="900"/>
        </w:tabs>
        <w:jc w:val="both"/>
        <w:rPr>
          <w:sz w:val="28"/>
          <w:szCs w:val="28"/>
          <w:lang w:val="uk-UA"/>
        </w:rPr>
      </w:pPr>
    </w:p>
    <w:p w:rsidR="009258EB" w:rsidRDefault="009258EB" w:rsidP="009258EB">
      <w:pPr>
        <w:tabs>
          <w:tab w:val="left" w:pos="900"/>
        </w:tabs>
        <w:jc w:val="both"/>
        <w:rPr>
          <w:sz w:val="28"/>
          <w:szCs w:val="28"/>
          <w:lang w:val="uk-UA"/>
        </w:rPr>
      </w:pPr>
      <w:r>
        <w:rPr>
          <w:sz w:val="28"/>
          <w:szCs w:val="28"/>
          <w:lang w:val="uk-UA"/>
        </w:rPr>
        <w:t xml:space="preserve">Костянтин ФРОЛОВ, депутат ради </w:t>
      </w:r>
    </w:p>
    <w:p w:rsidR="009258EB" w:rsidRDefault="009258EB" w:rsidP="009258EB">
      <w:pPr>
        <w:tabs>
          <w:tab w:val="left" w:pos="900"/>
        </w:tabs>
        <w:jc w:val="both"/>
        <w:rPr>
          <w:sz w:val="28"/>
          <w:szCs w:val="28"/>
          <w:lang w:val="uk-UA"/>
        </w:rPr>
      </w:pPr>
    </w:p>
    <w:p w:rsidR="009258EB" w:rsidRDefault="009258EB" w:rsidP="009258EB">
      <w:pPr>
        <w:tabs>
          <w:tab w:val="left" w:pos="900"/>
        </w:tabs>
        <w:jc w:val="both"/>
        <w:rPr>
          <w:sz w:val="28"/>
          <w:szCs w:val="28"/>
          <w:lang w:val="uk-UA"/>
        </w:rPr>
      </w:pPr>
      <w:r>
        <w:rPr>
          <w:sz w:val="28"/>
          <w:szCs w:val="28"/>
          <w:lang w:val="uk-UA"/>
        </w:rPr>
        <w:t>Про те, чи не суперечить Генеральному плану забудови міста Краснограда павільйон ПМП «Нектар».</w:t>
      </w:r>
    </w:p>
    <w:p w:rsidR="009258EB" w:rsidRDefault="009258EB" w:rsidP="009258EB">
      <w:pPr>
        <w:tabs>
          <w:tab w:val="left" w:pos="900"/>
        </w:tabs>
        <w:jc w:val="both"/>
        <w:rPr>
          <w:sz w:val="28"/>
          <w:szCs w:val="28"/>
          <w:lang w:val="uk-UA"/>
        </w:rPr>
      </w:pPr>
    </w:p>
    <w:p w:rsidR="009258EB" w:rsidRDefault="009258EB" w:rsidP="009258EB">
      <w:pPr>
        <w:tabs>
          <w:tab w:val="left" w:pos="900"/>
        </w:tabs>
        <w:jc w:val="both"/>
        <w:rPr>
          <w:sz w:val="28"/>
          <w:szCs w:val="28"/>
          <w:lang w:val="uk-UA"/>
        </w:rPr>
      </w:pPr>
      <w:r>
        <w:rPr>
          <w:sz w:val="28"/>
          <w:szCs w:val="28"/>
          <w:lang w:val="uk-UA"/>
        </w:rPr>
        <w:t xml:space="preserve">Григорій КРЕВСУН, перший заступник міського голови </w:t>
      </w:r>
    </w:p>
    <w:p w:rsidR="009258EB" w:rsidRDefault="009258EB" w:rsidP="009258EB">
      <w:pPr>
        <w:tabs>
          <w:tab w:val="left" w:pos="900"/>
        </w:tabs>
        <w:jc w:val="both"/>
        <w:rPr>
          <w:sz w:val="28"/>
          <w:szCs w:val="28"/>
          <w:lang w:val="uk-UA"/>
        </w:rPr>
      </w:pPr>
    </w:p>
    <w:p w:rsidR="009258EB" w:rsidRDefault="009258EB" w:rsidP="009258EB">
      <w:pPr>
        <w:tabs>
          <w:tab w:val="left" w:pos="900"/>
        </w:tabs>
        <w:jc w:val="both"/>
        <w:rPr>
          <w:sz w:val="28"/>
          <w:szCs w:val="28"/>
          <w:lang w:val="uk-UA"/>
        </w:rPr>
      </w:pPr>
      <w:r>
        <w:rPr>
          <w:sz w:val="28"/>
          <w:szCs w:val="28"/>
          <w:lang w:val="uk-UA"/>
        </w:rPr>
        <w:t xml:space="preserve">Про відсутність розбіжностей з Генеральними планом. </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C92C5A" w:rsidRPr="00C92C5A" w:rsidRDefault="00C92C5A" w:rsidP="00C92C5A">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E00D9B">
        <w:rPr>
          <w:sz w:val="28"/>
          <w:lang w:val="uk-UA"/>
        </w:rPr>
        <w:t>П</w:t>
      </w:r>
      <w:r w:rsidR="00E00D9B" w:rsidRPr="00ED6886">
        <w:rPr>
          <w:sz w:val="28"/>
          <w:lang w:val="uk-UA"/>
        </w:rPr>
        <w:t xml:space="preserve">ро винесення земельної ділянки на </w:t>
      </w:r>
      <w:r w:rsidR="00E00D9B" w:rsidRPr="00ED6886">
        <w:rPr>
          <w:sz w:val="28"/>
          <w:szCs w:val="28"/>
          <w:lang w:val="uk-UA"/>
        </w:rPr>
        <w:t xml:space="preserve">конкурсний </w:t>
      </w:r>
      <w:r w:rsidR="00E00D9B">
        <w:rPr>
          <w:sz w:val="28"/>
          <w:szCs w:val="28"/>
          <w:lang w:val="uk-UA"/>
        </w:rPr>
        <w:t xml:space="preserve"> </w:t>
      </w:r>
      <w:r w:rsidR="00E00D9B" w:rsidRPr="00ED6886">
        <w:rPr>
          <w:sz w:val="28"/>
          <w:szCs w:val="28"/>
          <w:lang w:val="uk-UA"/>
        </w:rPr>
        <w:t>відбір суб</w:t>
      </w:r>
      <w:r w:rsidR="00E00D9B">
        <w:rPr>
          <w:sz w:val="28"/>
          <w:szCs w:val="28"/>
          <w:lang w:val="uk-UA"/>
        </w:rPr>
        <w:t>’</w:t>
      </w:r>
      <w:r w:rsidR="00E00D9B" w:rsidRPr="00ED6886">
        <w:rPr>
          <w:sz w:val="28"/>
          <w:szCs w:val="28"/>
          <w:lang w:val="uk-UA"/>
        </w:rPr>
        <w:t>єктів оціночної діяльності з</w:t>
      </w:r>
      <w:r w:rsidR="00E00D9B">
        <w:rPr>
          <w:sz w:val="28"/>
          <w:szCs w:val="28"/>
          <w:lang w:val="uk-UA"/>
        </w:rPr>
        <w:t xml:space="preserve"> </w:t>
      </w:r>
      <w:r w:rsidR="00E00D9B" w:rsidRPr="00ED6886">
        <w:rPr>
          <w:sz w:val="28"/>
          <w:szCs w:val="28"/>
          <w:lang w:val="uk-UA"/>
        </w:rPr>
        <w:t>експертної грошової оцінки</w:t>
      </w:r>
      <w:r w:rsidR="00E00D9B">
        <w:rPr>
          <w:sz w:val="28"/>
          <w:szCs w:val="28"/>
          <w:lang w:val="uk-UA"/>
        </w:rPr>
        <w:t xml:space="preserve">  ПМП «Нектар».</w:t>
      </w:r>
      <w:r w:rsidR="009B1F4E">
        <w:rPr>
          <w:spacing w:val="-1"/>
          <w:sz w:val="28"/>
          <w:szCs w:val="28"/>
          <w:lang w:val="uk-UA"/>
        </w:rPr>
        <w:t xml:space="preserve"> </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9258EB"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C92C5A" w:rsidRDefault="008768F1" w:rsidP="00C92C5A">
      <w:pPr>
        <w:tabs>
          <w:tab w:val="num" w:pos="0"/>
        </w:tabs>
        <w:rPr>
          <w:sz w:val="28"/>
          <w:szCs w:val="28"/>
          <w:lang w:val="uk-UA"/>
        </w:rPr>
      </w:pPr>
      <w:r>
        <w:rPr>
          <w:sz w:val="28"/>
          <w:szCs w:val="28"/>
          <w:lang w:val="uk-UA"/>
        </w:rPr>
        <w:t>РІШЕННЯ №  289</w:t>
      </w:r>
      <w:r w:rsidR="00C92C5A">
        <w:rPr>
          <w:sz w:val="28"/>
          <w:szCs w:val="28"/>
          <w:lang w:val="uk-UA"/>
        </w:rPr>
        <w:t xml:space="preserve">4  ПРИЙНЯТО   </w:t>
      </w:r>
    </w:p>
    <w:p w:rsidR="009B1F4E" w:rsidRDefault="009B1F4E" w:rsidP="00C92C5A">
      <w:pPr>
        <w:tabs>
          <w:tab w:val="num" w:pos="0"/>
        </w:tabs>
        <w:rPr>
          <w:sz w:val="28"/>
          <w:szCs w:val="28"/>
          <w:lang w:val="uk-UA"/>
        </w:rPr>
      </w:pPr>
    </w:p>
    <w:p w:rsidR="00E00D9B" w:rsidRDefault="00E00D9B" w:rsidP="00E00D9B">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sidRPr="00B76C7C">
        <w:rPr>
          <w:sz w:val="28"/>
          <w:szCs w:val="28"/>
          <w:lang w:val="uk-UA"/>
        </w:rPr>
        <w:t>Про затвердження детального плану території кварталу  в межах вулиць Шиндлера, Соборної, Шевченка,</w:t>
      </w:r>
      <w:r>
        <w:rPr>
          <w:sz w:val="28"/>
          <w:szCs w:val="28"/>
          <w:lang w:val="uk-UA"/>
        </w:rPr>
        <w:t xml:space="preserve"> </w:t>
      </w:r>
      <w:r w:rsidRPr="00B76C7C">
        <w:rPr>
          <w:sz w:val="28"/>
          <w:szCs w:val="28"/>
          <w:lang w:val="uk-UA"/>
        </w:rPr>
        <w:t>Лермонтова</w:t>
      </w:r>
      <w:r>
        <w:rPr>
          <w:sz w:val="28"/>
          <w:szCs w:val="28"/>
          <w:lang w:val="uk-UA"/>
        </w:rPr>
        <w:t>.</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9258EB" w:rsidRDefault="009258EB" w:rsidP="00C96AE3">
      <w:pPr>
        <w:tabs>
          <w:tab w:val="left" w:pos="900"/>
        </w:tabs>
        <w:ind w:firstLine="720"/>
        <w:jc w:val="both"/>
        <w:rPr>
          <w:sz w:val="28"/>
          <w:szCs w:val="28"/>
          <w:lang w:val="uk-UA"/>
        </w:rPr>
      </w:pPr>
    </w:p>
    <w:p w:rsidR="009258EB" w:rsidRDefault="009258EB" w:rsidP="00C96AE3">
      <w:pPr>
        <w:tabs>
          <w:tab w:val="left" w:pos="900"/>
        </w:tabs>
        <w:ind w:firstLine="720"/>
        <w:jc w:val="both"/>
        <w:rPr>
          <w:sz w:val="28"/>
          <w:szCs w:val="28"/>
          <w:lang w:val="uk-UA"/>
        </w:rPr>
      </w:pPr>
      <w:r>
        <w:rPr>
          <w:sz w:val="28"/>
          <w:szCs w:val="28"/>
          <w:lang w:val="uk-UA"/>
        </w:rPr>
        <w:t xml:space="preserve">В ході обговорення  зазначеного  питання депутати міської ради Костянтин ФРОЛОВ, Юрій БАКАЛ просять надати детальні роз’яснення щодо формування </w:t>
      </w:r>
      <w:r w:rsidRPr="00B76C7C">
        <w:rPr>
          <w:sz w:val="28"/>
          <w:szCs w:val="28"/>
          <w:lang w:val="uk-UA"/>
        </w:rPr>
        <w:t>плану території кварталу  в межах вулиць Шиндлера, Соборної, Шевченка,</w:t>
      </w:r>
      <w:r>
        <w:rPr>
          <w:sz w:val="28"/>
          <w:szCs w:val="28"/>
          <w:lang w:val="uk-UA"/>
        </w:rPr>
        <w:t xml:space="preserve"> </w:t>
      </w:r>
      <w:r w:rsidRPr="00B76C7C">
        <w:rPr>
          <w:sz w:val="28"/>
          <w:szCs w:val="28"/>
          <w:lang w:val="uk-UA"/>
        </w:rPr>
        <w:t>Лермонтова</w:t>
      </w:r>
      <w:r>
        <w:rPr>
          <w:sz w:val="28"/>
          <w:szCs w:val="28"/>
          <w:lang w:val="uk-UA"/>
        </w:rPr>
        <w:t xml:space="preserve"> та візуалізацію цього проєкту.</w:t>
      </w:r>
    </w:p>
    <w:p w:rsidR="009258EB" w:rsidRDefault="009258EB" w:rsidP="00C96AE3">
      <w:pPr>
        <w:tabs>
          <w:tab w:val="left" w:pos="900"/>
        </w:tabs>
        <w:ind w:firstLine="720"/>
        <w:jc w:val="both"/>
        <w:rPr>
          <w:sz w:val="28"/>
          <w:szCs w:val="28"/>
          <w:lang w:val="uk-UA"/>
        </w:rPr>
      </w:pPr>
      <w:r>
        <w:rPr>
          <w:sz w:val="28"/>
          <w:szCs w:val="28"/>
          <w:lang w:val="uk-UA"/>
        </w:rPr>
        <w:t xml:space="preserve">Стає зрозумілим, що питання потребує доопрацювання. </w:t>
      </w:r>
    </w:p>
    <w:p w:rsidR="009258EB" w:rsidRDefault="009258EB"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C92C5A" w:rsidRPr="00C92C5A" w:rsidRDefault="00C92C5A" w:rsidP="00C92C5A">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E00D9B" w:rsidRPr="00B76C7C">
        <w:rPr>
          <w:sz w:val="28"/>
          <w:szCs w:val="28"/>
          <w:lang w:val="uk-UA"/>
        </w:rPr>
        <w:t>Про затвердження детального плану території кварталу  в межах вулиць Шиндлера, Соборної, Шевченка,</w:t>
      </w:r>
      <w:r w:rsidR="00E00D9B">
        <w:rPr>
          <w:sz w:val="28"/>
          <w:szCs w:val="28"/>
          <w:lang w:val="uk-UA"/>
        </w:rPr>
        <w:t xml:space="preserve"> </w:t>
      </w:r>
      <w:r w:rsidR="00E00D9B" w:rsidRPr="00B76C7C">
        <w:rPr>
          <w:sz w:val="28"/>
          <w:szCs w:val="28"/>
          <w:lang w:val="uk-UA"/>
        </w:rPr>
        <w:t>Лермонтова</w:t>
      </w:r>
      <w:r>
        <w:rPr>
          <w:sz w:val="28"/>
          <w:szCs w:val="28"/>
          <w:lang w:val="uk-UA"/>
        </w:rPr>
        <w:t>».</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9258EB" w:rsidP="00C92C5A">
      <w:pPr>
        <w:tabs>
          <w:tab w:val="num" w:pos="0"/>
        </w:tabs>
        <w:jc w:val="both"/>
        <w:rPr>
          <w:sz w:val="28"/>
          <w:szCs w:val="28"/>
          <w:lang w:val="uk-UA"/>
        </w:rPr>
      </w:pPr>
      <w:r>
        <w:rPr>
          <w:sz w:val="28"/>
          <w:szCs w:val="28"/>
          <w:lang w:val="uk-UA"/>
        </w:rPr>
        <w:t>ЗА  - 0</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9258EB" w:rsidP="00C92C5A">
      <w:pPr>
        <w:tabs>
          <w:tab w:val="num" w:pos="0"/>
        </w:tabs>
        <w:jc w:val="both"/>
        <w:rPr>
          <w:sz w:val="28"/>
          <w:szCs w:val="28"/>
          <w:lang w:val="uk-UA"/>
        </w:rPr>
      </w:pPr>
      <w:r>
        <w:rPr>
          <w:sz w:val="28"/>
          <w:szCs w:val="28"/>
          <w:lang w:val="uk-UA"/>
        </w:rPr>
        <w:t>УТРИМАЛИСЯ  - 15</w:t>
      </w:r>
    </w:p>
    <w:p w:rsidR="00C92C5A" w:rsidRDefault="008768F1" w:rsidP="00C92C5A">
      <w:pPr>
        <w:tabs>
          <w:tab w:val="num" w:pos="0"/>
        </w:tabs>
        <w:rPr>
          <w:sz w:val="28"/>
          <w:szCs w:val="28"/>
          <w:lang w:val="uk-UA"/>
        </w:rPr>
      </w:pPr>
      <w:r>
        <w:rPr>
          <w:sz w:val="28"/>
          <w:szCs w:val="28"/>
          <w:lang w:val="uk-UA"/>
        </w:rPr>
        <w:t>РІШЕННЯ №  2895</w:t>
      </w:r>
      <w:r w:rsidR="00C92C5A">
        <w:rPr>
          <w:sz w:val="28"/>
          <w:szCs w:val="28"/>
          <w:lang w:val="uk-UA"/>
        </w:rPr>
        <w:t xml:space="preserve">  </w:t>
      </w:r>
      <w:r w:rsidR="009258EB">
        <w:rPr>
          <w:sz w:val="28"/>
          <w:szCs w:val="28"/>
          <w:lang w:val="uk-UA"/>
        </w:rPr>
        <w:t xml:space="preserve">НЕ </w:t>
      </w:r>
      <w:r w:rsidR="00C92C5A">
        <w:rPr>
          <w:sz w:val="28"/>
          <w:szCs w:val="28"/>
          <w:lang w:val="uk-UA"/>
        </w:rPr>
        <w:t xml:space="preserve">ПРИЙНЯТО   </w:t>
      </w:r>
    </w:p>
    <w:p w:rsidR="009B1F4E" w:rsidRDefault="009B1F4E" w:rsidP="00C92C5A">
      <w:pPr>
        <w:tabs>
          <w:tab w:val="num" w:pos="0"/>
        </w:tabs>
        <w:rPr>
          <w:sz w:val="28"/>
          <w:szCs w:val="28"/>
          <w:lang w:val="uk-UA"/>
        </w:rPr>
      </w:pPr>
    </w:p>
    <w:p w:rsidR="00E00D9B" w:rsidRDefault="00E00D9B" w:rsidP="00E00D9B">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Pr>
          <w:sz w:val="28"/>
          <w:szCs w:val="28"/>
          <w:lang w:val="uk-UA"/>
        </w:rPr>
        <w:t>Про затвердження проекту землеустрою зі зміною  цільового призначення  ФОП Шевцовій Ірині Юріївні.</w:t>
      </w:r>
    </w:p>
    <w:p w:rsidR="00C96AE3" w:rsidRDefault="00C96AE3" w:rsidP="00C96AE3">
      <w:pPr>
        <w:tabs>
          <w:tab w:val="left" w:pos="900"/>
        </w:tabs>
        <w:ind w:firstLine="720"/>
        <w:jc w:val="both"/>
        <w:rPr>
          <w:sz w:val="28"/>
          <w:szCs w:val="28"/>
          <w:lang w:val="uk-UA"/>
        </w:rPr>
      </w:pPr>
      <w:r w:rsidRPr="00795D79">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C92C5A" w:rsidRPr="00C92C5A" w:rsidRDefault="00C92C5A" w:rsidP="00C92C5A">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E00D9B">
        <w:rPr>
          <w:sz w:val="28"/>
          <w:szCs w:val="28"/>
          <w:lang w:val="uk-UA"/>
        </w:rPr>
        <w:t>Про затвердження проекту землеустрою зі зміною  цільового призначення  ФОП Шевцовій Ірині Юріївні</w:t>
      </w:r>
      <w:r>
        <w:rPr>
          <w:sz w:val="28"/>
          <w:szCs w:val="28"/>
          <w:lang w:val="uk-UA"/>
        </w:rPr>
        <w:t>».</w:t>
      </w:r>
    </w:p>
    <w:p w:rsidR="00C92C5A" w:rsidRDefault="00C92C5A" w:rsidP="00C92C5A">
      <w:pPr>
        <w:ind w:left="709" w:hanging="709"/>
        <w:rPr>
          <w:sz w:val="28"/>
          <w:szCs w:val="28"/>
          <w:lang w:val="uk-UA"/>
        </w:rPr>
      </w:pPr>
      <w:r>
        <w:rPr>
          <w:sz w:val="28"/>
          <w:lang w:val="uk-UA"/>
        </w:rPr>
        <w:lastRenderedPageBreak/>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9258EB"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C92C5A" w:rsidRDefault="008768F1" w:rsidP="00C92C5A">
      <w:pPr>
        <w:tabs>
          <w:tab w:val="num" w:pos="0"/>
        </w:tabs>
        <w:rPr>
          <w:sz w:val="28"/>
          <w:szCs w:val="28"/>
          <w:lang w:val="uk-UA"/>
        </w:rPr>
      </w:pPr>
      <w:r>
        <w:rPr>
          <w:sz w:val="28"/>
          <w:szCs w:val="28"/>
          <w:lang w:val="uk-UA"/>
        </w:rPr>
        <w:t>РІШЕННЯ №  2896</w:t>
      </w:r>
      <w:r w:rsidR="00C92C5A">
        <w:rPr>
          <w:sz w:val="28"/>
          <w:szCs w:val="28"/>
          <w:lang w:val="uk-UA"/>
        </w:rPr>
        <w:t xml:space="preserve">  ПРИЙНЯТО   </w:t>
      </w:r>
    </w:p>
    <w:p w:rsidR="009B1F4E" w:rsidRDefault="009B1F4E" w:rsidP="00C92C5A">
      <w:pPr>
        <w:tabs>
          <w:tab w:val="num" w:pos="0"/>
        </w:tabs>
        <w:rPr>
          <w:sz w:val="28"/>
          <w:szCs w:val="28"/>
          <w:lang w:val="uk-UA"/>
        </w:rPr>
      </w:pPr>
    </w:p>
    <w:p w:rsidR="00E00D9B" w:rsidRDefault="00E00D9B" w:rsidP="00E00D9B">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6AE3" w:rsidRDefault="00C96AE3" w:rsidP="00C96AE3">
      <w:pPr>
        <w:tabs>
          <w:tab w:val="left" w:pos="900"/>
        </w:tabs>
        <w:ind w:firstLine="720"/>
        <w:jc w:val="both"/>
        <w:rPr>
          <w:sz w:val="28"/>
          <w:szCs w:val="28"/>
          <w:lang w:val="uk-UA"/>
        </w:rPr>
      </w:pPr>
      <w:r w:rsidRPr="00DF7371">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B21E69" w:rsidRDefault="00B21E69" w:rsidP="00C96AE3">
      <w:pPr>
        <w:tabs>
          <w:tab w:val="left" w:pos="900"/>
        </w:tabs>
        <w:ind w:firstLine="720"/>
        <w:jc w:val="both"/>
        <w:rPr>
          <w:sz w:val="28"/>
          <w:szCs w:val="28"/>
          <w:lang w:val="uk-UA"/>
        </w:rPr>
      </w:pPr>
    </w:p>
    <w:p w:rsidR="00B21E69" w:rsidRDefault="00B21E69" w:rsidP="00B21E69">
      <w:pPr>
        <w:tabs>
          <w:tab w:val="left" w:pos="900"/>
        </w:tabs>
        <w:jc w:val="both"/>
        <w:rPr>
          <w:sz w:val="28"/>
          <w:szCs w:val="28"/>
          <w:lang w:val="uk-UA"/>
        </w:rPr>
      </w:pPr>
      <w:r>
        <w:rPr>
          <w:sz w:val="28"/>
          <w:szCs w:val="28"/>
          <w:lang w:val="uk-UA"/>
        </w:rPr>
        <w:t xml:space="preserve">ВИСТУПИЛИ: </w:t>
      </w:r>
    </w:p>
    <w:p w:rsidR="00B21E69" w:rsidRDefault="00B21E69" w:rsidP="00B21E69">
      <w:pPr>
        <w:tabs>
          <w:tab w:val="left" w:pos="900"/>
        </w:tabs>
        <w:jc w:val="both"/>
        <w:rPr>
          <w:sz w:val="28"/>
          <w:szCs w:val="28"/>
          <w:lang w:val="uk-UA"/>
        </w:rPr>
      </w:pPr>
    </w:p>
    <w:p w:rsidR="00B21E69" w:rsidRDefault="00B21E69" w:rsidP="00B21E69">
      <w:pPr>
        <w:tabs>
          <w:tab w:val="left" w:pos="900"/>
        </w:tabs>
        <w:jc w:val="both"/>
        <w:rPr>
          <w:sz w:val="28"/>
          <w:szCs w:val="28"/>
          <w:lang w:val="uk-UA"/>
        </w:rPr>
      </w:pPr>
      <w:r>
        <w:rPr>
          <w:sz w:val="28"/>
          <w:szCs w:val="28"/>
          <w:lang w:val="uk-UA"/>
        </w:rPr>
        <w:t xml:space="preserve">Костянтин ФРОЛОВ, депутат ради </w:t>
      </w:r>
    </w:p>
    <w:p w:rsidR="00B21E69" w:rsidRDefault="00B21E69" w:rsidP="00B21E69">
      <w:pPr>
        <w:tabs>
          <w:tab w:val="left" w:pos="900"/>
        </w:tabs>
        <w:jc w:val="both"/>
        <w:rPr>
          <w:sz w:val="28"/>
          <w:szCs w:val="28"/>
          <w:lang w:val="uk-UA"/>
        </w:rPr>
      </w:pPr>
    </w:p>
    <w:p w:rsidR="00B21E69" w:rsidRDefault="004153EF" w:rsidP="00B21E69">
      <w:pPr>
        <w:tabs>
          <w:tab w:val="left" w:pos="900"/>
        </w:tabs>
        <w:jc w:val="both"/>
        <w:rPr>
          <w:sz w:val="28"/>
          <w:szCs w:val="28"/>
          <w:lang w:val="uk-UA"/>
        </w:rPr>
      </w:pPr>
      <w:r>
        <w:rPr>
          <w:sz w:val="28"/>
          <w:szCs w:val="28"/>
          <w:lang w:val="uk-UA"/>
        </w:rPr>
        <w:t>Поцікавився чи передбачені</w:t>
      </w:r>
      <w:r w:rsidR="00B21E69">
        <w:rPr>
          <w:sz w:val="28"/>
          <w:szCs w:val="28"/>
          <w:lang w:val="uk-UA"/>
        </w:rPr>
        <w:t xml:space="preserve"> на детальному плані території, обговорення якого планується міською радою найближчим часом, об’єкти нерухомості С. Нікітіча та яким чином ми будемо аргументувати відмову в праві оренди на земельні ділянки під забудовою. </w:t>
      </w:r>
    </w:p>
    <w:p w:rsidR="00B21E69" w:rsidRDefault="00B21E69" w:rsidP="00B21E69">
      <w:pPr>
        <w:tabs>
          <w:tab w:val="left" w:pos="900"/>
        </w:tabs>
        <w:jc w:val="both"/>
        <w:rPr>
          <w:sz w:val="28"/>
          <w:szCs w:val="28"/>
          <w:lang w:val="uk-UA"/>
        </w:rPr>
      </w:pPr>
    </w:p>
    <w:p w:rsidR="00B21E69" w:rsidRDefault="00B21E69" w:rsidP="00B21E69">
      <w:pPr>
        <w:tabs>
          <w:tab w:val="left" w:pos="900"/>
        </w:tabs>
        <w:jc w:val="both"/>
        <w:rPr>
          <w:sz w:val="28"/>
          <w:szCs w:val="28"/>
          <w:lang w:val="uk-UA"/>
        </w:rPr>
      </w:pPr>
      <w:r>
        <w:rPr>
          <w:sz w:val="28"/>
          <w:szCs w:val="28"/>
          <w:lang w:val="uk-UA"/>
        </w:rPr>
        <w:t>Володимир МАКСИМ, міський голова</w:t>
      </w:r>
    </w:p>
    <w:p w:rsidR="00B21E69" w:rsidRDefault="00B21E69" w:rsidP="00B21E69">
      <w:pPr>
        <w:tabs>
          <w:tab w:val="left" w:pos="900"/>
        </w:tabs>
        <w:jc w:val="both"/>
        <w:rPr>
          <w:sz w:val="28"/>
          <w:szCs w:val="28"/>
          <w:lang w:val="uk-UA"/>
        </w:rPr>
      </w:pPr>
    </w:p>
    <w:p w:rsidR="00B21E69" w:rsidRDefault="00B21E69" w:rsidP="00B21E69">
      <w:pPr>
        <w:tabs>
          <w:tab w:val="left" w:pos="900"/>
        </w:tabs>
        <w:jc w:val="both"/>
        <w:rPr>
          <w:sz w:val="28"/>
          <w:szCs w:val="28"/>
          <w:lang w:val="uk-UA"/>
        </w:rPr>
      </w:pPr>
      <w:r>
        <w:rPr>
          <w:sz w:val="28"/>
          <w:szCs w:val="28"/>
          <w:lang w:val="uk-UA"/>
        </w:rPr>
        <w:t xml:space="preserve">До проєкту детального плану включено всі об’єкти, що знаходяться по вулиці Полтавській. Перший ряд павільйонів планується знести. Стосовно правового врегулювання питань про відмову, дійсно протягом семи років між міською радою та власником об’єктів нерухомості С. Нікітічем триває конфлікт, який вже призвів до збитків міського бюджету. </w:t>
      </w:r>
    </w:p>
    <w:p w:rsidR="00B21E69" w:rsidRDefault="00B21E69" w:rsidP="00B21E69">
      <w:pPr>
        <w:tabs>
          <w:tab w:val="left" w:pos="900"/>
        </w:tabs>
        <w:jc w:val="both"/>
        <w:rPr>
          <w:sz w:val="28"/>
          <w:szCs w:val="28"/>
          <w:lang w:val="uk-UA"/>
        </w:rPr>
      </w:pPr>
    </w:p>
    <w:p w:rsidR="00B21E69" w:rsidRDefault="00B21E69" w:rsidP="00B21E69">
      <w:pPr>
        <w:tabs>
          <w:tab w:val="left" w:pos="900"/>
        </w:tabs>
        <w:jc w:val="both"/>
        <w:rPr>
          <w:sz w:val="28"/>
          <w:szCs w:val="28"/>
          <w:lang w:val="uk-UA"/>
        </w:rPr>
      </w:pPr>
      <w:r>
        <w:rPr>
          <w:sz w:val="28"/>
          <w:szCs w:val="28"/>
          <w:lang w:val="uk-UA"/>
        </w:rPr>
        <w:t xml:space="preserve">Костянтин ФРОЛОВ, депутат ради </w:t>
      </w:r>
    </w:p>
    <w:p w:rsidR="00B21E69" w:rsidRDefault="00B21E69" w:rsidP="00B21E69">
      <w:pPr>
        <w:tabs>
          <w:tab w:val="left" w:pos="900"/>
        </w:tabs>
        <w:jc w:val="both"/>
        <w:rPr>
          <w:sz w:val="28"/>
          <w:szCs w:val="28"/>
          <w:lang w:val="uk-UA"/>
        </w:rPr>
      </w:pPr>
    </w:p>
    <w:p w:rsidR="00B21E69" w:rsidRDefault="00B21E69" w:rsidP="00B21E69">
      <w:pPr>
        <w:tabs>
          <w:tab w:val="left" w:pos="900"/>
        </w:tabs>
        <w:jc w:val="both"/>
        <w:rPr>
          <w:sz w:val="28"/>
          <w:szCs w:val="28"/>
          <w:lang w:val="uk-UA"/>
        </w:rPr>
      </w:pPr>
      <w:r>
        <w:rPr>
          <w:sz w:val="28"/>
          <w:szCs w:val="28"/>
          <w:lang w:val="uk-UA"/>
        </w:rPr>
        <w:t xml:space="preserve">Розміщенню павільйонів в центрі міста передувало  рішення виконавчого комітету міської ради 2013 року.  </w:t>
      </w:r>
    </w:p>
    <w:p w:rsidR="00B21E69" w:rsidRDefault="00B21E69" w:rsidP="00B21E69">
      <w:pPr>
        <w:tabs>
          <w:tab w:val="left" w:pos="900"/>
        </w:tabs>
        <w:jc w:val="both"/>
        <w:rPr>
          <w:sz w:val="28"/>
          <w:szCs w:val="28"/>
          <w:lang w:val="uk-UA"/>
        </w:rPr>
      </w:pPr>
    </w:p>
    <w:p w:rsidR="00B21E69" w:rsidRDefault="00B21E69" w:rsidP="00B21E69">
      <w:pPr>
        <w:tabs>
          <w:tab w:val="left" w:pos="900"/>
        </w:tabs>
        <w:jc w:val="both"/>
        <w:rPr>
          <w:sz w:val="28"/>
          <w:szCs w:val="28"/>
          <w:lang w:val="uk-UA"/>
        </w:rPr>
      </w:pPr>
      <w:r>
        <w:rPr>
          <w:sz w:val="28"/>
          <w:szCs w:val="28"/>
          <w:lang w:val="uk-UA"/>
        </w:rPr>
        <w:t>Володимир МАКСИМ, міський голова</w:t>
      </w:r>
    </w:p>
    <w:p w:rsidR="00B21E69" w:rsidRDefault="00B21E69" w:rsidP="00B21E69">
      <w:pPr>
        <w:tabs>
          <w:tab w:val="left" w:pos="900"/>
        </w:tabs>
        <w:jc w:val="both"/>
        <w:rPr>
          <w:sz w:val="28"/>
          <w:szCs w:val="28"/>
          <w:lang w:val="uk-UA"/>
        </w:rPr>
      </w:pPr>
    </w:p>
    <w:p w:rsidR="00B21E69" w:rsidRDefault="00B21E69" w:rsidP="00B21E69">
      <w:pPr>
        <w:tabs>
          <w:tab w:val="left" w:pos="900"/>
        </w:tabs>
        <w:jc w:val="both"/>
        <w:rPr>
          <w:sz w:val="28"/>
          <w:szCs w:val="28"/>
          <w:lang w:val="uk-UA"/>
        </w:rPr>
      </w:pPr>
      <w:r>
        <w:rPr>
          <w:sz w:val="28"/>
          <w:szCs w:val="28"/>
          <w:lang w:val="uk-UA"/>
        </w:rPr>
        <w:t>Запевнив, що рішення виконкому повністю відповдає закону, про що свідчать ч</w:t>
      </w:r>
      <w:r w:rsidR="002D131D">
        <w:rPr>
          <w:sz w:val="28"/>
          <w:szCs w:val="28"/>
          <w:lang w:val="uk-UA"/>
        </w:rPr>
        <w:t>исельні перевірки міської ради  по  дотриманню</w:t>
      </w:r>
      <w:r>
        <w:rPr>
          <w:sz w:val="28"/>
          <w:szCs w:val="28"/>
          <w:lang w:val="uk-UA"/>
        </w:rPr>
        <w:t xml:space="preserve"> вимог земельного законодавства. </w:t>
      </w:r>
      <w:r w:rsidR="002D131D">
        <w:rPr>
          <w:sz w:val="28"/>
          <w:szCs w:val="28"/>
          <w:lang w:val="uk-UA"/>
        </w:rPr>
        <w:t xml:space="preserve">Жодного рішення сесії на використання земельних ділянок в </w:t>
      </w:r>
      <w:r w:rsidR="002D131D">
        <w:rPr>
          <w:sz w:val="28"/>
          <w:szCs w:val="28"/>
          <w:lang w:val="uk-UA"/>
        </w:rPr>
        <w:lastRenderedPageBreak/>
        <w:t>центральній частині міста не приймалося.</w:t>
      </w:r>
      <w:r w:rsidR="004153EF">
        <w:rPr>
          <w:sz w:val="28"/>
          <w:szCs w:val="28"/>
          <w:lang w:val="uk-UA"/>
        </w:rPr>
        <w:t xml:space="preserve"> Питання узаконення об’єктів нерухомості в центрі міста приймалося судами, а не міською радою.</w:t>
      </w:r>
    </w:p>
    <w:p w:rsidR="004153EF" w:rsidRDefault="004153EF" w:rsidP="00B21E69">
      <w:pPr>
        <w:tabs>
          <w:tab w:val="left" w:pos="900"/>
        </w:tabs>
        <w:jc w:val="both"/>
        <w:rPr>
          <w:sz w:val="28"/>
          <w:szCs w:val="28"/>
          <w:lang w:val="uk-UA"/>
        </w:rPr>
      </w:pPr>
    </w:p>
    <w:p w:rsidR="004153EF" w:rsidRDefault="004153EF" w:rsidP="004153EF">
      <w:pPr>
        <w:tabs>
          <w:tab w:val="left" w:pos="900"/>
        </w:tabs>
        <w:jc w:val="both"/>
        <w:rPr>
          <w:sz w:val="28"/>
          <w:szCs w:val="28"/>
          <w:lang w:val="uk-UA"/>
        </w:rPr>
      </w:pPr>
      <w:r>
        <w:rPr>
          <w:sz w:val="28"/>
          <w:szCs w:val="28"/>
          <w:lang w:val="uk-UA"/>
        </w:rPr>
        <w:t xml:space="preserve">Костянтин ФРОЛОВ, депутат ради </w:t>
      </w:r>
    </w:p>
    <w:p w:rsidR="004153EF" w:rsidRDefault="004153EF" w:rsidP="00B21E69">
      <w:pPr>
        <w:tabs>
          <w:tab w:val="left" w:pos="900"/>
        </w:tabs>
        <w:jc w:val="both"/>
        <w:rPr>
          <w:sz w:val="28"/>
          <w:szCs w:val="28"/>
          <w:lang w:val="uk-UA"/>
        </w:rPr>
      </w:pPr>
    </w:p>
    <w:p w:rsidR="004153EF" w:rsidRDefault="004153EF" w:rsidP="00B21E69">
      <w:pPr>
        <w:tabs>
          <w:tab w:val="left" w:pos="900"/>
        </w:tabs>
        <w:jc w:val="both"/>
        <w:rPr>
          <w:sz w:val="28"/>
          <w:szCs w:val="28"/>
          <w:lang w:val="uk-UA"/>
        </w:rPr>
      </w:pPr>
      <w:r>
        <w:rPr>
          <w:sz w:val="28"/>
          <w:szCs w:val="28"/>
          <w:lang w:val="uk-UA"/>
        </w:rPr>
        <w:t xml:space="preserve">Зазначив, що міський голова мав право заветувати рішення виконавчого комітету, так як воно суперечить чинному законодавству.  </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C92C5A" w:rsidRPr="00C92C5A" w:rsidRDefault="00C92C5A" w:rsidP="00C92C5A">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E00D9B"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4153EF"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9B1F4E" w:rsidRDefault="008768F1" w:rsidP="00C92C5A">
      <w:pPr>
        <w:tabs>
          <w:tab w:val="num" w:pos="0"/>
        </w:tabs>
        <w:rPr>
          <w:sz w:val="28"/>
          <w:szCs w:val="28"/>
          <w:lang w:val="uk-UA"/>
        </w:rPr>
      </w:pPr>
      <w:r>
        <w:rPr>
          <w:sz w:val="28"/>
          <w:szCs w:val="28"/>
          <w:lang w:val="uk-UA"/>
        </w:rPr>
        <w:t>РІШЕННЯ №  2897</w:t>
      </w:r>
      <w:r w:rsidR="00C92C5A">
        <w:rPr>
          <w:sz w:val="28"/>
          <w:szCs w:val="28"/>
          <w:lang w:val="uk-UA"/>
        </w:rPr>
        <w:t xml:space="preserve">  ПРИЙНЯТО</w:t>
      </w:r>
    </w:p>
    <w:p w:rsidR="00C92C5A" w:rsidRDefault="00C92C5A" w:rsidP="00C92C5A">
      <w:pPr>
        <w:tabs>
          <w:tab w:val="num" w:pos="0"/>
        </w:tabs>
        <w:rPr>
          <w:sz w:val="28"/>
          <w:szCs w:val="28"/>
          <w:lang w:val="uk-UA"/>
        </w:rPr>
      </w:pPr>
      <w:r>
        <w:rPr>
          <w:sz w:val="28"/>
          <w:szCs w:val="28"/>
          <w:lang w:val="uk-UA"/>
        </w:rPr>
        <w:t xml:space="preserve">  </w:t>
      </w:r>
    </w:p>
    <w:p w:rsidR="00E00D9B" w:rsidRDefault="00E00D9B" w:rsidP="00E00D9B">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2C5A" w:rsidRDefault="00C96AE3" w:rsidP="00C96AE3">
      <w:pPr>
        <w:tabs>
          <w:tab w:val="left" w:pos="900"/>
        </w:tabs>
        <w:ind w:firstLine="720"/>
        <w:jc w:val="both"/>
        <w:rPr>
          <w:sz w:val="28"/>
          <w:szCs w:val="28"/>
          <w:lang w:val="uk-UA"/>
        </w:rPr>
      </w:pPr>
      <w:r w:rsidRPr="00DF7371">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C92C5A" w:rsidRPr="00C92C5A" w:rsidRDefault="00C92C5A" w:rsidP="00C92C5A">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E00D9B"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4153EF"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9B1F4E" w:rsidRDefault="008768F1" w:rsidP="00C92C5A">
      <w:pPr>
        <w:tabs>
          <w:tab w:val="num" w:pos="0"/>
        </w:tabs>
        <w:rPr>
          <w:sz w:val="28"/>
          <w:szCs w:val="28"/>
          <w:lang w:val="uk-UA"/>
        </w:rPr>
      </w:pPr>
      <w:r>
        <w:rPr>
          <w:sz w:val="28"/>
          <w:szCs w:val="28"/>
          <w:lang w:val="uk-UA"/>
        </w:rPr>
        <w:t>РІШЕННЯ №  2898</w:t>
      </w:r>
      <w:r w:rsidR="00C92C5A">
        <w:rPr>
          <w:sz w:val="28"/>
          <w:szCs w:val="28"/>
          <w:lang w:val="uk-UA"/>
        </w:rPr>
        <w:t xml:space="preserve">  ПРИЙНЯТО </w:t>
      </w:r>
    </w:p>
    <w:p w:rsidR="009B1F4E" w:rsidRDefault="009B1F4E" w:rsidP="00C92C5A">
      <w:pPr>
        <w:tabs>
          <w:tab w:val="num" w:pos="0"/>
        </w:tabs>
        <w:rPr>
          <w:sz w:val="28"/>
          <w:szCs w:val="28"/>
          <w:lang w:val="uk-UA"/>
        </w:rPr>
      </w:pPr>
    </w:p>
    <w:p w:rsidR="00C92C5A" w:rsidRDefault="009B1F4E" w:rsidP="00C92C5A">
      <w:pPr>
        <w:tabs>
          <w:tab w:val="num" w:pos="0"/>
        </w:tabs>
        <w:rPr>
          <w:sz w:val="28"/>
          <w:szCs w:val="28"/>
          <w:lang w:val="uk-UA"/>
        </w:rPr>
      </w:pPr>
      <w:r>
        <w:rPr>
          <w:sz w:val="28"/>
          <w:szCs w:val="28"/>
          <w:lang w:val="uk-UA"/>
        </w:rPr>
        <w:lastRenderedPageBreak/>
        <w:t xml:space="preserve">СЛУХАЛИ: </w:t>
      </w:r>
      <w:r w:rsidR="00C92C5A">
        <w:rPr>
          <w:sz w:val="28"/>
          <w:szCs w:val="28"/>
          <w:lang w:val="uk-UA"/>
        </w:rPr>
        <w:t xml:space="preserve">  </w:t>
      </w:r>
    </w:p>
    <w:p w:rsidR="00C96AE3" w:rsidRDefault="00C96AE3" w:rsidP="00C96AE3">
      <w:pPr>
        <w:tabs>
          <w:tab w:val="left" w:pos="900"/>
        </w:tabs>
        <w:ind w:firstLine="720"/>
        <w:jc w:val="both"/>
        <w:rPr>
          <w:sz w:val="28"/>
          <w:szCs w:val="28"/>
          <w:lang w:val="uk-UA"/>
        </w:rPr>
      </w:pPr>
      <w:r>
        <w:rPr>
          <w:sz w:val="28"/>
          <w:szCs w:val="28"/>
          <w:lang w:val="uk-UA"/>
        </w:rPr>
        <w:t xml:space="preserve"> </w:t>
      </w:r>
    </w:p>
    <w:p w:rsidR="00C96AE3" w:rsidRDefault="00C96AE3" w:rsidP="009B1F4E">
      <w:pPr>
        <w:tabs>
          <w:tab w:val="left" w:pos="900"/>
        </w:tabs>
        <w:jc w:val="both"/>
        <w:rPr>
          <w:sz w:val="28"/>
          <w:szCs w:val="28"/>
          <w:lang w:val="uk-UA"/>
        </w:rPr>
      </w:pPr>
      <w:r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6AE3" w:rsidRDefault="00C96AE3" w:rsidP="00C96AE3">
      <w:pPr>
        <w:tabs>
          <w:tab w:val="left" w:pos="900"/>
        </w:tabs>
        <w:ind w:firstLine="720"/>
        <w:jc w:val="both"/>
        <w:rPr>
          <w:sz w:val="28"/>
          <w:szCs w:val="28"/>
          <w:lang w:val="uk-UA"/>
        </w:rPr>
      </w:pPr>
      <w:r w:rsidRPr="00DF7371">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C92C5A" w:rsidRPr="00C92C5A" w:rsidRDefault="00C92C5A" w:rsidP="009B1F4E">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B1F4E"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4153EF"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9B1F4E" w:rsidRDefault="008768F1" w:rsidP="00C92C5A">
      <w:pPr>
        <w:tabs>
          <w:tab w:val="num" w:pos="0"/>
        </w:tabs>
        <w:rPr>
          <w:sz w:val="28"/>
          <w:szCs w:val="28"/>
          <w:lang w:val="uk-UA"/>
        </w:rPr>
      </w:pPr>
      <w:r>
        <w:rPr>
          <w:sz w:val="28"/>
          <w:szCs w:val="28"/>
          <w:lang w:val="uk-UA"/>
        </w:rPr>
        <w:t>РІШЕННЯ №  2899</w:t>
      </w:r>
      <w:r w:rsidR="00C92C5A">
        <w:rPr>
          <w:sz w:val="28"/>
          <w:szCs w:val="28"/>
          <w:lang w:val="uk-UA"/>
        </w:rPr>
        <w:t xml:space="preserve">  ПРИЙНЯТО  </w:t>
      </w:r>
    </w:p>
    <w:p w:rsidR="00C92C5A" w:rsidRDefault="00C92C5A" w:rsidP="00C92C5A">
      <w:pPr>
        <w:tabs>
          <w:tab w:val="num" w:pos="0"/>
        </w:tabs>
        <w:rPr>
          <w:sz w:val="28"/>
          <w:szCs w:val="28"/>
          <w:lang w:val="uk-UA"/>
        </w:rPr>
      </w:pPr>
      <w:r>
        <w:rPr>
          <w:sz w:val="28"/>
          <w:szCs w:val="28"/>
          <w:lang w:val="uk-UA"/>
        </w:rPr>
        <w:t xml:space="preserve"> </w:t>
      </w:r>
    </w:p>
    <w:p w:rsidR="009B1F4E" w:rsidRDefault="009B1F4E" w:rsidP="009B1F4E">
      <w:pPr>
        <w:tabs>
          <w:tab w:val="num" w:pos="0"/>
        </w:tabs>
        <w:rPr>
          <w:sz w:val="28"/>
          <w:szCs w:val="28"/>
          <w:lang w:val="uk-UA"/>
        </w:rPr>
      </w:pPr>
      <w:r>
        <w:rPr>
          <w:sz w:val="28"/>
          <w:szCs w:val="28"/>
          <w:lang w:val="uk-UA"/>
        </w:rPr>
        <w:t xml:space="preserve">СЛУХАЛИ:   </w:t>
      </w:r>
    </w:p>
    <w:p w:rsidR="009B1F4E" w:rsidRDefault="009B1F4E" w:rsidP="009B1F4E">
      <w:pPr>
        <w:tabs>
          <w:tab w:val="num" w:pos="0"/>
        </w:tabs>
        <w:rPr>
          <w:sz w:val="28"/>
          <w:szCs w:val="28"/>
          <w:lang w:val="uk-UA"/>
        </w:rPr>
      </w:pPr>
    </w:p>
    <w:p w:rsidR="00C96AE3" w:rsidRDefault="00C96AE3" w:rsidP="009B1F4E">
      <w:pPr>
        <w:tabs>
          <w:tab w:val="left" w:pos="900"/>
        </w:tabs>
        <w:jc w:val="both"/>
        <w:rPr>
          <w:sz w:val="28"/>
          <w:szCs w:val="28"/>
          <w:lang w:val="uk-UA"/>
        </w:rPr>
      </w:pPr>
      <w:r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2C5A" w:rsidRDefault="00C96AE3" w:rsidP="00C96AE3">
      <w:pPr>
        <w:tabs>
          <w:tab w:val="left" w:pos="900"/>
        </w:tabs>
        <w:ind w:firstLine="720"/>
        <w:jc w:val="both"/>
        <w:rPr>
          <w:sz w:val="28"/>
          <w:szCs w:val="28"/>
          <w:lang w:val="uk-UA"/>
        </w:rPr>
      </w:pPr>
      <w:r w:rsidRPr="00DF7371">
        <w:rPr>
          <w:sz w:val="28"/>
          <w:szCs w:val="28"/>
          <w:lang w:val="uk-UA"/>
        </w:rPr>
        <w:t xml:space="preserve"> </w:t>
      </w: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9B1F4E" w:rsidRDefault="00C92C5A" w:rsidP="009B1F4E">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B1F4E" w:rsidRPr="00B76C7C">
        <w:rPr>
          <w:sz w:val="28"/>
          <w:szCs w:val="28"/>
          <w:lang w:val="uk-UA"/>
        </w:rPr>
        <w:t>Про відмову у погодженні меж земельної ділянки гр. Нікітічу Сергію Івановичу</w:t>
      </w:r>
      <w:r w:rsidR="009B1F4E">
        <w:rPr>
          <w:sz w:val="28"/>
          <w:szCs w:val="28"/>
          <w:lang w:val="uk-UA"/>
        </w:rPr>
        <w:t>».</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4153EF"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9B1F4E" w:rsidRDefault="008768F1" w:rsidP="00C92C5A">
      <w:pPr>
        <w:tabs>
          <w:tab w:val="num" w:pos="0"/>
        </w:tabs>
        <w:rPr>
          <w:sz w:val="28"/>
          <w:szCs w:val="28"/>
          <w:lang w:val="uk-UA"/>
        </w:rPr>
      </w:pPr>
      <w:r>
        <w:rPr>
          <w:sz w:val="28"/>
          <w:szCs w:val="28"/>
          <w:lang w:val="uk-UA"/>
        </w:rPr>
        <w:t>РІШЕННЯ №  2900</w:t>
      </w:r>
      <w:r w:rsidR="00C92C5A">
        <w:rPr>
          <w:sz w:val="28"/>
          <w:szCs w:val="28"/>
          <w:lang w:val="uk-UA"/>
        </w:rPr>
        <w:t xml:space="preserve">  ПРИЙНЯТО  </w:t>
      </w:r>
    </w:p>
    <w:p w:rsidR="00C92C5A" w:rsidRDefault="00C92C5A" w:rsidP="00C92C5A">
      <w:pPr>
        <w:tabs>
          <w:tab w:val="num" w:pos="0"/>
        </w:tabs>
        <w:rPr>
          <w:sz w:val="28"/>
          <w:szCs w:val="28"/>
          <w:lang w:val="uk-UA"/>
        </w:rPr>
      </w:pPr>
      <w:r>
        <w:rPr>
          <w:sz w:val="28"/>
          <w:szCs w:val="28"/>
          <w:lang w:val="uk-UA"/>
        </w:rPr>
        <w:t xml:space="preserve"> </w:t>
      </w:r>
    </w:p>
    <w:p w:rsidR="009B1F4E" w:rsidRDefault="009B1F4E" w:rsidP="009B1F4E">
      <w:pPr>
        <w:tabs>
          <w:tab w:val="num" w:pos="0"/>
        </w:tabs>
        <w:rPr>
          <w:sz w:val="28"/>
          <w:szCs w:val="28"/>
          <w:lang w:val="uk-UA"/>
        </w:rPr>
      </w:pPr>
      <w:r>
        <w:rPr>
          <w:sz w:val="28"/>
          <w:szCs w:val="28"/>
          <w:lang w:val="uk-UA"/>
        </w:rPr>
        <w:t xml:space="preserve">СЛУХАЛИ:   </w:t>
      </w:r>
    </w:p>
    <w:p w:rsidR="00C96AE3" w:rsidRDefault="00C96AE3" w:rsidP="00C96AE3">
      <w:pPr>
        <w:tabs>
          <w:tab w:val="left" w:pos="900"/>
        </w:tabs>
        <w:ind w:firstLine="720"/>
        <w:jc w:val="both"/>
        <w:rPr>
          <w:sz w:val="28"/>
          <w:szCs w:val="28"/>
          <w:lang w:val="uk-UA"/>
        </w:rPr>
      </w:pPr>
      <w:r>
        <w:rPr>
          <w:sz w:val="28"/>
          <w:szCs w:val="28"/>
          <w:lang w:val="uk-UA"/>
        </w:rPr>
        <w:lastRenderedPageBreak/>
        <w:t xml:space="preserve"> </w:t>
      </w:r>
    </w:p>
    <w:p w:rsidR="00C96AE3" w:rsidRDefault="00C96AE3" w:rsidP="009B1F4E">
      <w:pPr>
        <w:tabs>
          <w:tab w:val="left" w:pos="900"/>
        </w:tabs>
        <w:jc w:val="both"/>
        <w:rPr>
          <w:sz w:val="28"/>
          <w:szCs w:val="28"/>
          <w:lang w:val="uk-UA"/>
        </w:rPr>
      </w:pPr>
      <w:r w:rsidRPr="00B76C7C">
        <w:rPr>
          <w:sz w:val="28"/>
          <w:szCs w:val="28"/>
          <w:lang w:val="uk-UA"/>
        </w:rPr>
        <w:t>Про відмову у погодженні меж земельної ділянки гр. Нікітічу Сергію Івановичу</w:t>
      </w:r>
      <w:r>
        <w:rPr>
          <w:sz w:val="28"/>
          <w:szCs w:val="28"/>
          <w:lang w:val="uk-UA"/>
        </w:rPr>
        <w:t>.</w:t>
      </w:r>
    </w:p>
    <w:p w:rsidR="00C96AE3" w:rsidRDefault="00C96AE3" w:rsidP="00C96AE3">
      <w:pPr>
        <w:tabs>
          <w:tab w:val="left" w:pos="900"/>
        </w:tabs>
        <w:ind w:firstLine="720"/>
        <w:jc w:val="both"/>
        <w:rPr>
          <w:sz w:val="28"/>
          <w:szCs w:val="28"/>
          <w:lang w:val="uk-UA"/>
        </w:rPr>
      </w:pPr>
      <w:r w:rsidRPr="00DF7371">
        <w:rPr>
          <w:sz w:val="28"/>
          <w:szCs w:val="28"/>
          <w:lang w:val="uk-UA"/>
        </w:rPr>
        <w:t xml:space="preserve"> </w:t>
      </w:r>
      <w:r>
        <w:rPr>
          <w:sz w:val="28"/>
          <w:szCs w:val="28"/>
          <w:lang w:val="uk-UA"/>
        </w:rPr>
        <w:t>Доповідає: Любов СОКОЛОВА</w:t>
      </w:r>
      <w:r w:rsidRPr="00826459">
        <w:rPr>
          <w:sz w:val="28"/>
          <w:szCs w:val="28"/>
          <w:lang w:val="uk-UA"/>
        </w:rPr>
        <w:t xml:space="preserve"> — провідний спеціаліст відділу благоустрою міської ради.</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9B1F4E" w:rsidRDefault="00C92C5A" w:rsidP="009B1F4E">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B1F4E" w:rsidRPr="00B76C7C">
        <w:rPr>
          <w:sz w:val="28"/>
          <w:szCs w:val="28"/>
          <w:lang w:val="uk-UA"/>
        </w:rPr>
        <w:t>Про відмову у погодженні меж земельної ділянки гр. Нікітічу Сергію Івановичу</w:t>
      </w:r>
      <w:r w:rsidR="009B1F4E">
        <w:rPr>
          <w:sz w:val="28"/>
          <w:szCs w:val="28"/>
          <w:lang w:val="uk-UA"/>
        </w:rPr>
        <w:t>».</w:t>
      </w:r>
    </w:p>
    <w:p w:rsidR="00C92C5A" w:rsidRDefault="00C92C5A" w:rsidP="00C92C5A">
      <w:pPr>
        <w:ind w:left="709" w:hanging="709"/>
        <w:rPr>
          <w:sz w:val="28"/>
          <w:szCs w:val="28"/>
          <w:lang w:val="uk-UA"/>
        </w:rPr>
      </w:pP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4153EF"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C92C5A" w:rsidRDefault="008768F1" w:rsidP="00C92C5A">
      <w:pPr>
        <w:tabs>
          <w:tab w:val="num" w:pos="0"/>
        </w:tabs>
        <w:rPr>
          <w:sz w:val="28"/>
          <w:szCs w:val="28"/>
          <w:lang w:val="uk-UA"/>
        </w:rPr>
      </w:pPr>
      <w:r>
        <w:rPr>
          <w:sz w:val="28"/>
          <w:szCs w:val="28"/>
          <w:lang w:val="uk-UA"/>
        </w:rPr>
        <w:t>РІШЕННЯ №  2901</w:t>
      </w:r>
      <w:r w:rsidR="00C92C5A">
        <w:rPr>
          <w:sz w:val="28"/>
          <w:szCs w:val="28"/>
          <w:lang w:val="uk-UA"/>
        </w:rPr>
        <w:t xml:space="preserve">  ПРИЙНЯТО   </w:t>
      </w:r>
    </w:p>
    <w:p w:rsidR="009B1F4E" w:rsidRDefault="009B1F4E" w:rsidP="00C92C5A">
      <w:pPr>
        <w:tabs>
          <w:tab w:val="num" w:pos="0"/>
        </w:tabs>
        <w:rPr>
          <w:sz w:val="28"/>
          <w:szCs w:val="28"/>
          <w:lang w:val="uk-UA"/>
        </w:rPr>
      </w:pPr>
    </w:p>
    <w:p w:rsidR="009B1F4E" w:rsidRDefault="009B1F4E" w:rsidP="009B1F4E">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Pr>
          <w:sz w:val="28"/>
          <w:szCs w:val="28"/>
          <w:lang w:val="uk-UA"/>
        </w:rPr>
        <w:t xml:space="preserve">Про погодження проекту землеустрою щодо встановлення меж міста Краснограда. </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9B1F4E" w:rsidRDefault="00C92C5A" w:rsidP="009B1F4E">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B1F4E">
        <w:rPr>
          <w:sz w:val="28"/>
          <w:szCs w:val="28"/>
          <w:lang w:val="uk-UA"/>
        </w:rPr>
        <w:t xml:space="preserve">Про погодження проекту землеустрою щодо встановлення меж міста Краснограда». </w:t>
      </w:r>
    </w:p>
    <w:p w:rsidR="004153EF" w:rsidRDefault="004153EF" w:rsidP="009B1F4E">
      <w:pPr>
        <w:tabs>
          <w:tab w:val="left" w:pos="900"/>
        </w:tabs>
        <w:jc w:val="both"/>
        <w:rPr>
          <w:sz w:val="28"/>
          <w:szCs w:val="28"/>
          <w:lang w:val="uk-UA"/>
        </w:rPr>
      </w:pPr>
    </w:p>
    <w:p w:rsidR="004153EF" w:rsidRDefault="004153EF" w:rsidP="009B1F4E">
      <w:pPr>
        <w:tabs>
          <w:tab w:val="left" w:pos="900"/>
        </w:tabs>
        <w:jc w:val="both"/>
        <w:rPr>
          <w:sz w:val="28"/>
          <w:szCs w:val="28"/>
          <w:lang w:val="uk-UA"/>
        </w:rPr>
      </w:pPr>
      <w:r>
        <w:rPr>
          <w:sz w:val="28"/>
          <w:szCs w:val="28"/>
          <w:lang w:val="uk-UA"/>
        </w:rPr>
        <w:t xml:space="preserve">Костянтин ФРОЛОВ </w:t>
      </w:r>
    </w:p>
    <w:p w:rsidR="004153EF" w:rsidRDefault="004153EF" w:rsidP="009B1F4E">
      <w:pPr>
        <w:tabs>
          <w:tab w:val="left" w:pos="900"/>
        </w:tabs>
        <w:jc w:val="both"/>
        <w:rPr>
          <w:sz w:val="28"/>
          <w:szCs w:val="28"/>
          <w:lang w:val="uk-UA"/>
        </w:rPr>
      </w:pPr>
    </w:p>
    <w:p w:rsidR="004153EF" w:rsidRDefault="004153EF" w:rsidP="009B1F4E">
      <w:pPr>
        <w:tabs>
          <w:tab w:val="left" w:pos="900"/>
        </w:tabs>
        <w:jc w:val="both"/>
        <w:rPr>
          <w:sz w:val="28"/>
          <w:szCs w:val="28"/>
          <w:lang w:val="uk-UA"/>
        </w:rPr>
      </w:pPr>
      <w:r>
        <w:rPr>
          <w:sz w:val="28"/>
          <w:szCs w:val="28"/>
          <w:lang w:val="uk-UA"/>
        </w:rPr>
        <w:t>Перед обговоренням цього питання, зазначив, що воно потребує детального аналізу та вивчення</w:t>
      </w:r>
      <w:r w:rsidR="00A53BEE">
        <w:rPr>
          <w:sz w:val="28"/>
          <w:szCs w:val="28"/>
          <w:lang w:val="uk-UA"/>
        </w:rPr>
        <w:t>, на засіданнях постійних комісій проєкт рішення розглянуто не належним чином.</w:t>
      </w:r>
    </w:p>
    <w:p w:rsidR="00C92C5A" w:rsidRDefault="009B1F4E" w:rsidP="00C92C5A">
      <w:pPr>
        <w:ind w:left="709" w:hanging="709"/>
        <w:rPr>
          <w:sz w:val="28"/>
          <w:szCs w:val="28"/>
          <w:lang w:val="uk-UA"/>
        </w:rPr>
      </w:pPr>
      <w:r>
        <w:rPr>
          <w:spacing w:val="-1"/>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4153EF" w:rsidP="00C92C5A">
      <w:pPr>
        <w:tabs>
          <w:tab w:val="num" w:pos="0"/>
        </w:tabs>
        <w:jc w:val="both"/>
        <w:rPr>
          <w:sz w:val="28"/>
          <w:szCs w:val="28"/>
          <w:lang w:val="uk-UA"/>
        </w:rPr>
      </w:pPr>
      <w:r>
        <w:rPr>
          <w:sz w:val="28"/>
          <w:szCs w:val="28"/>
          <w:lang w:val="uk-UA"/>
        </w:rPr>
        <w:t>ЗА  - 6</w:t>
      </w:r>
      <w:r w:rsidR="00C92C5A">
        <w:rPr>
          <w:sz w:val="28"/>
          <w:szCs w:val="28"/>
          <w:lang w:val="uk-UA"/>
        </w:rPr>
        <w:t xml:space="preserve"> </w:t>
      </w:r>
    </w:p>
    <w:p w:rsidR="00C92C5A" w:rsidRDefault="004153EF" w:rsidP="00C92C5A">
      <w:pPr>
        <w:tabs>
          <w:tab w:val="num" w:pos="0"/>
        </w:tabs>
        <w:jc w:val="both"/>
        <w:rPr>
          <w:sz w:val="28"/>
          <w:szCs w:val="28"/>
          <w:lang w:val="uk-UA"/>
        </w:rPr>
      </w:pPr>
      <w:r>
        <w:rPr>
          <w:sz w:val="28"/>
          <w:szCs w:val="28"/>
          <w:lang w:val="uk-UA"/>
        </w:rPr>
        <w:lastRenderedPageBreak/>
        <w:t>ПРОТИ  - 2</w:t>
      </w:r>
    </w:p>
    <w:p w:rsidR="00C92C5A" w:rsidRDefault="004153EF" w:rsidP="00C92C5A">
      <w:pPr>
        <w:tabs>
          <w:tab w:val="num" w:pos="0"/>
        </w:tabs>
        <w:jc w:val="both"/>
        <w:rPr>
          <w:sz w:val="28"/>
          <w:szCs w:val="28"/>
          <w:lang w:val="uk-UA"/>
        </w:rPr>
      </w:pPr>
      <w:r>
        <w:rPr>
          <w:sz w:val="28"/>
          <w:szCs w:val="28"/>
          <w:lang w:val="uk-UA"/>
        </w:rPr>
        <w:t>УТРИМАЛИСЯ  - 7</w:t>
      </w:r>
    </w:p>
    <w:p w:rsidR="00C92C5A" w:rsidRDefault="00C92C5A" w:rsidP="00C92C5A">
      <w:pPr>
        <w:tabs>
          <w:tab w:val="num" w:pos="0"/>
        </w:tabs>
        <w:rPr>
          <w:sz w:val="28"/>
          <w:szCs w:val="28"/>
          <w:lang w:val="uk-UA"/>
        </w:rPr>
      </w:pPr>
      <w:r>
        <w:rPr>
          <w:sz w:val="28"/>
          <w:szCs w:val="28"/>
          <w:lang w:val="uk-UA"/>
        </w:rPr>
        <w:t>РІШЕНН</w:t>
      </w:r>
      <w:r w:rsidR="008768F1">
        <w:rPr>
          <w:sz w:val="28"/>
          <w:szCs w:val="28"/>
          <w:lang w:val="uk-UA"/>
        </w:rPr>
        <w:t>Я №  2902</w:t>
      </w:r>
      <w:r w:rsidR="004153EF">
        <w:rPr>
          <w:sz w:val="28"/>
          <w:szCs w:val="28"/>
          <w:lang w:val="uk-UA"/>
        </w:rPr>
        <w:t xml:space="preserve"> НЕ</w:t>
      </w:r>
      <w:r>
        <w:rPr>
          <w:sz w:val="28"/>
          <w:szCs w:val="28"/>
          <w:lang w:val="uk-UA"/>
        </w:rPr>
        <w:t xml:space="preserve">  ПРИЙНЯТО   </w:t>
      </w:r>
    </w:p>
    <w:p w:rsidR="009B1F4E" w:rsidRDefault="009B1F4E" w:rsidP="00C92C5A">
      <w:pPr>
        <w:tabs>
          <w:tab w:val="num" w:pos="0"/>
        </w:tabs>
        <w:rPr>
          <w:sz w:val="28"/>
          <w:szCs w:val="28"/>
          <w:lang w:val="uk-UA"/>
        </w:rPr>
      </w:pPr>
    </w:p>
    <w:p w:rsidR="009B1F4E" w:rsidRDefault="009B1F4E" w:rsidP="009B1F4E">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rPr>
          <w:sz w:val="28"/>
          <w:szCs w:val="28"/>
          <w:lang w:val="uk-UA"/>
        </w:rPr>
      </w:pPr>
      <w:r>
        <w:rPr>
          <w:sz w:val="28"/>
          <w:szCs w:val="28"/>
          <w:lang w:val="uk-UA"/>
        </w:rPr>
        <w:t xml:space="preserve">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оформлення права</w:t>
      </w:r>
      <w:r>
        <w:rPr>
          <w:sz w:val="28"/>
          <w:szCs w:val="28"/>
          <w:lang w:val="uk-UA"/>
        </w:rPr>
        <w:t xml:space="preserve"> спільної сумісної </w:t>
      </w:r>
      <w:r w:rsidRPr="0029308D">
        <w:rPr>
          <w:sz w:val="28"/>
          <w:szCs w:val="28"/>
          <w:lang w:val="uk-UA"/>
        </w:rPr>
        <w:t xml:space="preserve"> </w:t>
      </w:r>
      <w:r>
        <w:rPr>
          <w:sz w:val="28"/>
          <w:szCs w:val="28"/>
          <w:lang w:val="uk-UA"/>
        </w:rPr>
        <w:t>власності  гр.</w:t>
      </w:r>
      <w:r w:rsidRPr="00194583">
        <w:rPr>
          <w:sz w:val="28"/>
          <w:szCs w:val="28"/>
          <w:lang w:val="uk-UA"/>
        </w:rPr>
        <w:t xml:space="preserve"> </w:t>
      </w:r>
      <w:r>
        <w:rPr>
          <w:sz w:val="28"/>
          <w:szCs w:val="28"/>
          <w:lang w:val="uk-UA"/>
        </w:rPr>
        <w:t>Герасименко Наталії Олександрівні, Герасименку Олегу Олександровичу.</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9B1F4E" w:rsidRDefault="00C92C5A" w:rsidP="009B1F4E">
      <w:pPr>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B1F4E" w:rsidRPr="0029308D">
        <w:rPr>
          <w:spacing w:val="-1"/>
          <w:sz w:val="28"/>
          <w:szCs w:val="28"/>
          <w:lang w:val="uk-UA"/>
        </w:rPr>
        <w:t>Про надання дозволу на складання технічної</w:t>
      </w:r>
      <w:r w:rsidR="009B1F4E">
        <w:rPr>
          <w:spacing w:val="-1"/>
          <w:sz w:val="28"/>
          <w:szCs w:val="28"/>
          <w:lang w:val="uk-UA"/>
        </w:rPr>
        <w:t xml:space="preserve"> </w:t>
      </w:r>
      <w:r w:rsidR="009B1F4E" w:rsidRPr="0029308D">
        <w:rPr>
          <w:spacing w:val="-1"/>
          <w:sz w:val="28"/>
          <w:szCs w:val="28"/>
          <w:lang w:val="uk-UA"/>
        </w:rPr>
        <w:t>документації із</w:t>
      </w:r>
      <w:r w:rsidR="009B1F4E">
        <w:rPr>
          <w:spacing w:val="-1"/>
          <w:sz w:val="28"/>
          <w:szCs w:val="28"/>
          <w:lang w:val="uk-UA"/>
        </w:rPr>
        <w:t xml:space="preserve"> </w:t>
      </w:r>
      <w:r w:rsidR="009B1F4E" w:rsidRPr="0029308D">
        <w:rPr>
          <w:spacing w:val="-1"/>
          <w:sz w:val="28"/>
          <w:szCs w:val="28"/>
          <w:lang w:val="uk-UA"/>
        </w:rPr>
        <w:t>землеустрою щодо встановлення</w:t>
      </w:r>
      <w:r w:rsidR="009B1F4E">
        <w:rPr>
          <w:spacing w:val="-1"/>
          <w:sz w:val="28"/>
          <w:szCs w:val="28"/>
          <w:lang w:val="uk-UA"/>
        </w:rPr>
        <w:t xml:space="preserve"> (відновлення) </w:t>
      </w:r>
      <w:r w:rsidR="009B1F4E" w:rsidRPr="0029308D">
        <w:rPr>
          <w:spacing w:val="-1"/>
          <w:sz w:val="28"/>
          <w:szCs w:val="28"/>
          <w:lang w:val="uk-UA"/>
        </w:rPr>
        <w:t xml:space="preserve">меж </w:t>
      </w:r>
      <w:r w:rsidR="009B1F4E" w:rsidRPr="0029308D">
        <w:rPr>
          <w:spacing w:val="-2"/>
          <w:sz w:val="28"/>
          <w:szCs w:val="28"/>
          <w:lang w:val="uk-UA"/>
        </w:rPr>
        <w:t xml:space="preserve">земельної </w:t>
      </w:r>
      <w:r w:rsidR="009B1F4E">
        <w:rPr>
          <w:spacing w:val="-2"/>
          <w:sz w:val="28"/>
          <w:szCs w:val="28"/>
          <w:lang w:val="uk-UA"/>
        </w:rPr>
        <w:t xml:space="preserve"> </w:t>
      </w:r>
      <w:r w:rsidR="009B1F4E" w:rsidRPr="0029308D">
        <w:rPr>
          <w:spacing w:val="-2"/>
          <w:sz w:val="28"/>
          <w:szCs w:val="28"/>
          <w:lang w:val="uk-UA"/>
        </w:rPr>
        <w:t xml:space="preserve">ділянки в натурі (на місцевості) для </w:t>
      </w:r>
      <w:r w:rsidR="009B1F4E" w:rsidRPr="0029308D">
        <w:rPr>
          <w:sz w:val="28"/>
          <w:szCs w:val="28"/>
          <w:lang w:val="uk-UA"/>
        </w:rPr>
        <w:t>оформлення права</w:t>
      </w:r>
      <w:r w:rsidR="009B1F4E">
        <w:rPr>
          <w:sz w:val="28"/>
          <w:szCs w:val="28"/>
          <w:lang w:val="uk-UA"/>
        </w:rPr>
        <w:t xml:space="preserve"> спільної сумісної </w:t>
      </w:r>
      <w:r w:rsidR="009B1F4E" w:rsidRPr="0029308D">
        <w:rPr>
          <w:sz w:val="28"/>
          <w:szCs w:val="28"/>
          <w:lang w:val="uk-UA"/>
        </w:rPr>
        <w:t xml:space="preserve"> </w:t>
      </w:r>
      <w:r w:rsidR="009B1F4E">
        <w:rPr>
          <w:sz w:val="28"/>
          <w:szCs w:val="28"/>
          <w:lang w:val="uk-UA"/>
        </w:rPr>
        <w:t>власності  гр.</w:t>
      </w:r>
      <w:r w:rsidR="009B1F4E" w:rsidRPr="00194583">
        <w:rPr>
          <w:sz w:val="28"/>
          <w:szCs w:val="28"/>
          <w:lang w:val="uk-UA"/>
        </w:rPr>
        <w:t xml:space="preserve"> </w:t>
      </w:r>
      <w:r w:rsidR="009B1F4E">
        <w:rPr>
          <w:sz w:val="28"/>
          <w:szCs w:val="28"/>
          <w:lang w:val="uk-UA"/>
        </w:rPr>
        <w:t>Герасименко Наталії Олександрівні, Герасименку Олегу Олександровичу».</w:t>
      </w:r>
    </w:p>
    <w:p w:rsidR="00C92C5A" w:rsidRDefault="009B1F4E" w:rsidP="009B1F4E">
      <w:pPr>
        <w:jc w:val="both"/>
        <w:rPr>
          <w:sz w:val="28"/>
          <w:szCs w:val="28"/>
          <w:lang w:val="uk-UA"/>
        </w:rPr>
      </w:pPr>
      <w:r>
        <w:rPr>
          <w:spacing w:val="-1"/>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A53BEE"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C92C5A" w:rsidRDefault="008768F1" w:rsidP="00C92C5A">
      <w:pPr>
        <w:tabs>
          <w:tab w:val="num" w:pos="0"/>
        </w:tabs>
        <w:rPr>
          <w:sz w:val="28"/>
          <w:szCs w:val="28"/>
          <w:lang w:val="uk-UA"/>
        </w:rPr>
      </w:pPr>
      <w:r>
        <w:rPr>
          <w:sz w:val="28"/>
          <w:szCs w:val="28"/>
          <w:lang w:val="uk-UA"/>
        </w:rPr>
        <w:t>РІШЕННЯ №  2903</w:t>
      </w:r>
      <w:r w:rsidR="00C92C5A">
        <w:rPr>
          <w:sz w:val="28"/>
          <w:szCs w:val="28"/>
          <w:lang w:val="uk-UA"/>
        </w:rPr>
        <w:t xml:space="preserve">  ПРИЙНЯТО   </w:t>
      </w:r>
    </w:p>
    <w:p w:rsidR="009B1F4E" w:rsidRDefault="009B1F4E" w:rsidP="00C92C5A">
      <w:pPr>
        <w:tabs>
          <w:tab w:val="num" w:pos="0"/>
        </w:tabs>
        <w:rPr>
          <w:sz w:val="28"/>
          <w:szCs w:val="28"/>
          <w:lang w:val="uk-UA"/>
        </w:rPr>
      </w:pPr>
    </w:p>
    <w:p w:rsidR="009B1F4E" w:rsidRDefault="009B1F4E" w:rsidP="009B1F4E">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Pr>
          <w:sz w:val="28"/>
          <w:szCs w:val="28"/>
          <w:lang w:val="uk-UA"/>
        </w:rPr>
        <w:t>Про передачу земельної ділянки у спільну сумісну власність гр. Литвяк Раїсі Іванівні, Литвяку Анатолію Євгеновичу.</w:t>
      </w:r>
    </w:p>
    <w:p w:rsidR="00C96AE3" w:rsidRDefault="00C96AE3" w:rsidP="00C96AE3">
      <w:pPr>
        <w:tabs>
          <w:tab w:val="left" w:pos="900"/>
        </w:tabs>
        <w:ind w:firstLine="720"/>
        <w:jc w:val="both"/>
        <w:rPr>
          <w:sz w:val="28"/>
          <w:szCs w:val="28"/>
          <w:lang w:val="uk-UA"/>
        </w:rPr>
      </w:pPr>
      <w:r>
        <w:rPr>
          <w:sz w:val="28"/>
          <w:szCs w:val="28"/>
          <w:lang w:val="uk-UA"/>
        </w:rPr>
        <w:t xml:space="preserve">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9B1F4E" w:rsidRDefault="00C92C5A" w:rsidP="009B1F4E">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B1F4E">
        <w:rPr>
          <w:sz w:val="28"/>
          <w:szCs w:val="28"/>
          <w:lang w:val="uk-UA"/>
        </w:rPr>
        <w:t>Про передачу земельної ділянки у спільну сумісну власність гр. Литвяк Раїсі Іванівні, Литвяку Анатолію Євгеновичу».</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A53BEE"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9B1F4E" w:rsidRDefault="008768F1" w:rsidP="00C92C5A">
      <w:pPr>
        <w:tabs>
          <w:tab w:val="num" w:pos="0"/>
        </w:tabs>
        <w:rPr>
          <w:sz w:val="28"/>
          <w:szCs w:val="28"/>
          <w:lang w:val="uk-UA"/>
        </w:rPr>
      </w:pPr>
      <w:r>
        <w:rPr>
          <w:sz w:val="28"/>
          <w:szCs w:val="28"/>
          <w:lang w:val="uk-UA"/>
        </w:rPr>
        <w:t>РІШЕННЯ №  29</w:t>
      </w:r>
      <w:r w:rsidR="00C92C5A">
        <w:rPr>
          <w:sz w:val="28"/>
          <w:szCs w:val="28"/>
          <w:lang w:val="uk-UA"/>
        </w:rPr>
        <w:t xml:space="preserve">04  ПРИЙНЯТО  </w:t>
      </w:r>
    </w:p>
    <w:p w:rsidR="00C92C5A" w:rsidRDefault="00C92C5A" w:rsidP="00C92C5A">
      <w:pPr>
        <w:tabs>
          <w:tab w:val="num" w:pos="0"/>
        </w:tabs>
        <w:rPr>
          <w:sz w:val="28"/>
          <w:szCs w:val="28"/>
          <w:lang w:val="uk-UA"/>
        </w:rPr>
      </w:pPr>
      <w:r>
        <w:rPr>
          <w:sz w:val="28"/>
          <w:szCs w:val="28"/>
          <w:lang w:val="uk-UA"/>
        </w:rPr>
        <w:t xml:space="preserve"> </w:t>
      </w:r>
    </w:p>
    <w:p w:rsidR="009B1F4E" w:rsidRDefault="009B1F4E" w:rsidP="009B1F4E">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оформлення права</w:t>
      </w:r>
      <w:r>
        <w:rPr>
          <w:sz w:val="28"/>
          <w:szCs w:val="28"/>
          <w:lang w:val="uk-UA"/>
        </w:rPr>
        <w:t xml:space="preserve"> спільної сумісної </w:t>
      </w:r>
      <w:r w:rsidRPr="0029308D">
        <w:rPr>
          <w:sz w:val="28"/>
          <w:szCs w:val="28"/>
          <w:lang w:val="uk-UA"/>
        </w:rPr>
        <w:t xml:space="preserve"> </w:t>
      </w:r>
      <w:r>
        <w:rPr>
          <w:sz w:val="28"/>
          <w:szCs w:val="28"/>
          <w:lang w:val="uk-UA"/>
        </w:rPr>
        <w:t>власності  гр.</w:t>
      </w:r>
      <w:r w:rsidRPr="00194583">
        <w:rPr>
          <w:sz w:val="28"/>
          <w:szCs w:val="28"/>
          <w:lang w:val="uk-UA"/>
        </w:rPr>
        <w:t xml:space="preserve"> </w:t>
      </w:r>
      <w:r>
        <w:rPr>
          <w:sz w:val="28"/>
          <w:szCs w:val="28"/>
          <w:lang w:val="uk-UA"/>
        </w:rPr>
        <w:t xml:space="preserve">Петренко Олені Миколаївні, Золотухіній Наталії Андріївні, Мандичу Андрію Володимировичу, Шость Наталіії Панасівні, Гвоздьовій Ірині Іванівні. </w:t>
      </w:r>
    </w:p>
    <w:p w:rsidR="00C96AE3" w:rsidRDefault="00C96AE3" w:rsidP="00C96AE3">
      <w:pPr>
        <w:tabs>
          <w:tab w:val="left" w:pos="900"/>
        </w:tabs>
        <w:ind w:firstLine="720"/>
        <w:jc w:val="both"/>
        <w:rPr>
          <w:sz w:val="28"/>
          <w:szCs w:val="28"/>
          <w:lang w:val="uk-UA"/>
        </w:rPr>
      </w:pPr>
      <w:r>
        <w:rPr>
          <w:sz w:val="28"/>
          <w:szCs w:val="28"/>
          <w:lang w:val="uk-UA"/>
        </w:rPr>
        <w:t xml:space="preserve"> Доповідає: Наталія ПЕЛІПЕЙЧЕНКО </w:t>
      </w:r>
      <w:r w:rsidRPr="00826459">
        <w:rPr>
          <w:sz w:val="28"/>
          <w:szCs w:val="28"/>
          <w:lang w:val="uk-UA"/>
        </w:rPr>
        <w:t xml:space="preserve">— </w:t>
      </w:r>
      <w:r>
        <w:rPr>
          <w:sz w:val="28"/>
          <w:szCs w:val="28"/>
          <w:lang w:val="uk-UA"/>
        </w:rPr>
        <w:t>голова постійної комісії з  питань містобудування та земельних відносин</w:t>
      </w:r>
      <w:r w:rsidRPr="00826459">
        <w:rPr>
          <w:sz w:val="28"/>
          <w:szCs w:val="28"/>
          <w:lang w:val="uk-UA"/>
        </w:rPr>
        <w:t>.</w:t>
      </w:r>
      <w:r>
        <w:rPr>
          <w:sz w:val="28"/>
          <w:szCs w:val="28"/>
          <w:lang w:val="uk-UA"/>
        </w:rPr>
        <w:t xml:space="preserve"> </w:t>
      </w:r>
    </w:p>
    <w:p w:rsidR="009B1F4E" w:rsidRDefault="009B1F4E" w:rsidP="00C96AE3">
      <w:pPr>
        <w:tabs>
          <w:tab w:val="left" w:pos="900"/>
        </w:tabs>
        <w:ind w:firstLine="720"/>
        <w:jc w:val="both"/>
        <w:rPr>
          <w:sz w:val="28"/>
          <w:szCs w:val="28"/>
          <w:lang w:val="uk-UA"/>
        </w:rPr>
      </w:pPr>
    </w:p>
    <w:p w:rsidR="00C92C5A" w:rsidRDefault="00C92C5A" w:rsidP="00C92C5A">
      <w:pPr>
        <w:rPr>
          <w:sz w:val="28"/>
          <w:szCs w:val="28"/>
          <w:lang w:val="uk-UA"/>
        </w:rPr>
      </w:pPr>
      <w:r>
        <w:rPr>
          <w:sz w:val="28"/>
          <w:szCs w:val="28"/>
          <w:lang w:val="uk-UA"/>
        </w:rPr>
        <w:t xml:space="preserve">ВИРІШИЛИ:  </w:t>
      </w:r>
    </w:p>
    <w:p w:rsidR="00C92C5A" w:rsidRDefault="00C92C5A" w:rsidP="00C92C5A">
      <w:pPr>
        <w:rPr>
          <w:sz w:val="28"/>
          <w:szCs w:val="28"/>
          <w:lang w:val="uk-UA"/>
        </w:rPr>
      </w:pPr>
    </w:p>
    <w:p w:rsidR="009B1F4E" w:rsidRDefault="00C92C5A" w:rsidP="009B1F4E">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B1F4E" w:rsidRPr="0029308D">
        <w:rPr>
          <w:spacing w:val="-1"/>
          <w:sz w:val="28"/>
          <w:szCs w:val="28"/>
          <w:lang w:val="uk-UA"/>
        </w:rPr>
        <w:t>Про надання дозволу на складання технічної</w:t>
      </w:r>
      <w:r w:rsidR="009B1F4E">
        <w:rPr>
          <w:spacing w:val="-1"/>
          <w:sz w:val="28"/>
          <w:szCs w:val="28"/>
          <w:lang w:val="uk-UA"/>
        </w:rPr>
        <w:t xml:space="preserve"> </w:t>
      </w:r>
      <w:r w:rsidR="009B1F4E" w:rsidRPr="0029308D">
        <w:rPr>
          <w:spacing w:val="-1"/>
          <w:sz w:val="28"/>
          <w:szCs w:val="28"/>
          <w:lang w:val="uk-UA"/>
        </w:rPr>
        <w:t>документації із</w:t>
      </w:r>
      <w:r w:rsidR="009B1F4E">
        <w:rPr>
          <w:spacing w:val="-1"/>
          <w:sz w:val="28"/>
          <w:szCs w:val="28"/>
          <w:lang w:val="uk-UA"/>
        </w:rPr>
        <w:t xml:space="preserve"> </w:t>
      </w:r>
      <w:r w:rsidR="009B1F4E" w:rsidRPr="0029308D">
        <w:rPr>
          <w:spacing w:val="-1"/>
          <w:sz w:val="28"/>
          <w:szCs w:val="28"/>
          <w:lang w:val="uk-UA"/>
        </w:rPr>
        <w:t>землеустрою щодо встановлення</w:t>
      </w:r>
      <w:r w:rsidR="009B1F4E">
        <w:rPr>
          <w:spacing w:val="-1"/>
          <w:sz w:val="28"/>
          <w:szCs w:val="28"/>
          <w:lang w:val="uk-UA"/>
        </w:rPr>
        <w:t xml:space="preserve"> (відновлення) </w:t>
      </w:r>
      <w:r w:rsidR="009B1F4E" w:rsidRPr="0029308D">
        <w:rPr>
          <w:spacing w:val="-1"/>
          <w:sz w:val="28"/>
          <w:szCs w:val="28"/>
          <w:lang w:val="uk-UA"/>
        </w:rPr>
        <w:t xml:space="preserve">меж </w:t>
      </w:r>
      <w:r w:rsidR="009B1F4E" w:rsidRPr="0029308D">
        <w:rPr>
          <w:spacing w:val="-2"/>
          <w:sz w:val="28"/>
          <w:szCs w:val="28"/>
          <w:lang w:val="uk-UA"/>
        </w:rPr>
        <w:t xml:space="preserve">земельної </w:t>
      </w:r>
      <w:r w:rsidR="009B1F4E">
        <w:rPr>
          <w:spacing w:val="-2"/>
          <w:sz w:val="28"/>
          <w:szCs w:val="28"/>
          <w:lang w:val="uk-UA"/>
        </w:rPr>
        <w:t xml:space="preserve"> </w:t>
      </w:r>
      <w:r w:rsidR="009B1F4E" w:rsidRPr="0029308D">
        <w:rPr>
          <w:spacing w:val="-2"/>
          <w:sz w:val="28"/>
          <w:szCs w:val="28"/>
          <w:lang w:val="uk-UA"/>
        </w:rPr>
        <w:t xml:space="preserve">ділянки в натурі (на місцевості) для </w:t>
      </w:r>
      <w:r w:rsidR="009B1F4E" w:rsidRPr="0029308D">
        <w:rPr>
          <w:sz w:val="28"/>
          <w:szCs w:val="28"/>
          <w:lang w:val="uk-UA"/>
        </w:rPr>
        <w:t>оформлення права</w:t>
      </w:r>
      <w:r w:rsidR="009B1F4E">
        <w:rPr>
          <w:sz w:val="28"/>
          <w:szCs w:val="28"/>
          <w:lang w:val="uk-UA"/>
        </w:rPr>
        <w:t xml:space="preserve"> спільної сумісної </w:t>
      </w:r>
      <w:r w:rsidR="009B1F4E" w:rsidRPr="0029308D">
        <w:rPr>
          <w:sz w:val="28"/>
          <w:szCs w:val="28"/>
          <w:lang w:val="uk-UA"/>
        </w:rPr>
        <w:t xml:space="preserve"> </w:t>
      </w:r>
      <w:r w:rsidR="009B1F4E">
        <w:rPr>
          <w:sz w:val="28"/>
          <w:szCs w:val="28"/>
          <w:lang w:val="uk-UA"/>
        </w:rPr>
        <w:t>власності  гр.</w:t>
      </w:r>
      <w:r w:rsidR="009B1F4E" w:rsidRPr="00194583">
        <w:rPr>
          <w:sz w:val="28"/>
          <w:szCs w:val="28"/>
          <w:lang w:val="uk-UA"/>
        </w:rPr>
        <w:t xml:space="preserve"> </w:t>
      </w:r>
      <w:r w:rsidR="009B1F4E">
        <w:rPr>
          <w:sz w:val="28"/>
          <w:szCs w:val="28"/>
          <w:lang w:val="uk-UA"/>
        </w:rPr>
        <w:t xml:space="preserve">Петренко Олені Миколаївні, Золотухіній Наталії Андріївні, Мандичу Андрію Володимировичу, Шость Наталіії Панасівні, Гвоздьовій Ірині Іванівні». </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A53BEE" w:rsidP="00C92C5A">
      <w:pPr>
        <w:tabs>
          <w:tab w:val="num" w:pos="0"/>
        </w:tabs>
        <w:jc w:val="both"/>
        <w:rPr>
          <w:sz w:val="28"/>
          <w:szCs w:val="28"/>
          <w:lang w:val="uk-UA"/>
        </w:rPr>
      </w:pPr>
      <w:r>
        <w:rPr>
          <w:sz w:val="28"/>
          <w:szCs w:val="28"/>
          <w:lang w:val="uk-UA"/>
        </w:rPr>
        <w:t>ЗА  - 16</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C92C5A" w:rsidRDefault="008768F1" w:rsidP="00C92C5A">
      <w:pPr>
        <w:tabs>
          <w:tab w:val="num" w:pos="0"/>
        </w:tabs>
        <w:rPr>
          <w:sz w:val="28"/>
          <w:szCs w:val="28"/>
          <w:lang w:val="uk-UA"/>
        </w:rPr>
      </w:pPr>
      <w:r>
        <w:rPr>
          <w:sz w:val="28"/>
          <w:szCs w:val="28"/>
          <w:lang w:val="uk-UA"/>
        </w:rPr>
        <w:t>РІШЕННЯ №  2905</w:t>
      </w:r>
      <w:r w:rsidR="00C92C5A">
        <w:rPr>
          <w:sz w:val="28"/>
          <w:szCs w:val="28"/>
          <w:lang w:val="uk-UA"/>
        </w:rPr>
        <w:t xml:space="preserve">  ПРИЙНЯТО   </w:t>
      </w:r>
    </w:p>
    <w:p w:rsidR="00F73514" w:rsidRDefault="00F73514" w:rsidP="00C92C5A">
      <w:pPr>
        <w:tabs>
          <w:tab w:val="num" w:pos="0"/>
        </w:tabs>
        <w:rPr>
          <w:sz w:val="28"/>
          <w:szCs w:val="28"/>
          <w:lang w:val="uk-UA"/>
        </w:rPr>
      </w:pPr>
    </w:p>
    <w:p w:rsidR="00F73514" w:rsidRDefault="00F73514" w:rsidP="00C92C5A">
      <w:pPr>
        <w:tabs>
          <w:tab w:val="num" w:pos="0"/>
        </w:tabs>
        <w:rPr>
          <w:sz w:val="28"/>
          <w:szCs w:val="28"/>
          <w:lang w:val="uk-UA"/>
        </w:rPr>
      </w:pPr>
      <w:r>
        <w:rPr>
          <w:sz w:val="28"/>
          <w:szCs w:val="28"/>
          <w:lang w:val="uk-UA"/>
        </w:rPr>
        <w:t xml:space="preserve">Депутат Юлія Олешкевич – Борсук з поважних причин покидає залу засідань міської ради. В залі працюють 14 депутатів. </w:t>
      </w:r>
    </w:p>
    <w:p w:rsidR="00F73514" w:rsidRDefault="00F73514" w:rsidP="00C92C5A">
      <w:pPr>
        <w:tabs>
          <w:tab w:val="num" w:pos="0"/>
        </w:tabs>
        <w:rPr>
          <w:sz w:val="28"/>
          <w:szCs w:val="28"/>
          <w:lang w:val="uk-UA"/>
        </w:rPr>
      </w:pPr>
    </w:p>
    <w:p w:rsidR="00F73514" w:rsidRDefault="00F73514" w:rsidP="00C92C5A">
      <w:pPr>
        <w:tabs>
          <w:tab w:val="num" w:pos="0"/>
        </w:tabs>
        <w:rPr>
          <w:sz w:val="28"/>
          <w:szCs w:val="28"/>
          <w:lang w:val="uk-UA"/>
        </w:rPr>
      </w:pPr>
      <w:r>
        <w:rPr>
          <w:sz w:val="28"/>
          <w:szCs w:val="28"/>
          <w:lang w:val="uk-UA"/>
        </w:rPr>
        <w:t xml:space="preserve">У зв’язку з відсутністю кворуму лічильної комісії до її складу необхідно обрати депутата. Запропоновано включити до складу комісії депутата Теятяну ВИХРИСТЮК.  </w:t>
      </w:r>
    </w:p>
    <w:p w:rsidR="00F73514" w:rsidRDefault="00F73514" w:rsidP="00C92C5A">
      <w:pPr>
        <w:tabs>
          <w:tab w:val="num" w:pos="0"/>
        </w:tabs>
        <w:rPr>
          <w:sz w:val="28"/>
          <w:szCs w:val="28"/>
          <w:lang w:val="uk-UA"/>
        </w:rPr>
      </w:pPr>
    </w:p>
    <w:p w:rsidR="00F73514" w:rsidRDefault="00F73514" w:rsidP="00F73514">
      <w:pPr>
        <w:tabs>
          <w:tab w:val="num" w:pos="0"/>
        </w:tabs>
        <w:jc w:val="both"/>
        <w:rPr>
          <w:sz w:val="28"/>
          <w:szCs w:val="28"/>
          <w:lang w:val="uk-UA"/>
        </w:rPr>
      </w:pPr>
      <w:r>
        <w:rPr>
          <w:sz w:val="28"/>
          <w:szCs w:val="28"/>
          <w:lang w:val="uk-UA"/>
        </w:rPr>
        <w:t>ГОЛОСУВАЛИ:</w:t>
      </w:r>
    </w:p>
    <w:p w:rsidR="00F73514" w:rsidRDefault="00F73514" w:rsidP="00F73514">
      <w:pPr>
        <w:tabs>
          <w:tab w:val="num" w:pos="0"/>
        </w:tabs>
        <w:jc w:val="both"/>
        <w:rPr>
          <w:sz w:val="28"/>
          <w:szCs w:val="28"/>
          <w:lang w:val="uk-UA"/>
        </w:rPr>
      </w:pPr>
    </w:p>
    <w:p w:rsidR="00F73514" w:rsidRDefault="00F73514" w:rsidP="00F73514">
      <w:pPr>
        <w:tabs>
          <w:tab w:val="num" w:pos="0"/>
        </w:tabs>
        <w:jc w:val="both"/>
        <w:rPr>
          <w:sz w:val="28"/>
          <w:szCs w:val="28"/>
          <w:lang w:val="uk-UA"/>
        </w:rPr>
      </w:pPr>
      <w:r>
        <w:rPr>
          <w:sz w:val="28"/>
          <w:szCs w:val="28"/>
          <w:lang w:val="uk-UA"/>
        </w:rPr>
        <w:t xml:space="preserve">ЗА  - 15 </w:t>
      </w:r>
    </w:p>
    <w:p w:rsidR="00F73514" w:rsidRDefault="00F73514" w:rsidP="00F73514">
      <w:pPr>
        <w:tabs>
          <w:tab w:val="num" w:pos="0"/>
        </w:tabs>
        <w:jc w:val="both"/>
        <w:rPr>
          <w:sz w:val="28"/>
          <w:szCs w:val="28"/>
          <w:lang w:val="uk-UA"/>
        </w:rPr>
      </w:pPr>
      <w:r>
        <w:rPr>
          <w:sz w:val="28"/>
          <w:szCs w:val="28"/>
          <w:lang w:val="uk-UA"/>
        </w:rPr>
        <w:t>ПРОТИ  - 0</w:t>
      </w:r>
    </w:p>
    <w:p w:rsidR="00F73514" w:rsidRDefault="00F73514" w:rsidP="00F73514">
      <w:pPr>
        <w:tabs>
          <w:tab w:val="num" w:pos="0"/>
        </w:tabs>
        <w:jc w:val="both"/>
        <w:rPr>
          <w:sz w:val="28"/>
          <w:szCs w:val="28"/>
          <w:lang w:val="uk-UA"/>
        </w:rPr>
      </w:pPr>
      <w:r>
        <w:rPr>
          <w:sz w:val="28"/>
          <w:szCs w:val="28"/>
          <w:lang w:val="uk-UA"/>
        </w:rPr>
        <w:t>УТРИМАЛИСЯ  - 0</w:t>
      </w:r>
    </w:p>
    <w:p w:rsidR="00F73514" w:rsidRDefault="00F73514" w:rsidP="00F73514">
      <w:pPr>
        <w:tabs>
          <w:tab w:val="num" w:pos="0"/>
        </w:tabs>
        <w:rPr>
          <w:sz w:val="28"/>
          <w:szCs w:val="28"/>
          <w:lang w:val="uk-UA"/>
        </w:rPr>
      </w:pPr>
      <w:r>
        <w:rPr>
          <w:sz w:val="28"/>
          <w:szCs w:val="28"/>
          <w:lang w:val="uk-UA"/>
        </w:rPr>
        <w:t xml:space="preserve">РІШЕННЯ     ПРИЙНЯТО  </w:t>
      </w:r>
    </w:p>
    <w:p w:rsidR="009B1F4E" w:rsidRDefault="009B1F4E" w:rsidP="00C92C5A">
      <w:pPr>
        <w:tabs>
          <w:tab w:val="num" w:pos="0"/>
        </w:tabs>
        <w:rPr>
          <w:sz w:val="28"/>
          <w:szCs w:val="28"/>
          <w:lang w:val="uk-UA"/>
        </w:rPr>
      </w:pPr>
    </w:p>
    <w:p w:rsidR="009B1F4E" w:rsidRDefault="009B1F4E" w:rsidP="009B1F4E">
      <w:pPr>
        <w:tabs>
          <w:tab w:val="num" w:pos="0"/>
        </w:tabs>
        <w:rPr>
          <w:sz w:val="28"/>
          <w:szCs w:val="28"/>
          <w:lang w:val="uk-UA"/>
        </w:rPr>
      </w:pPr>
      <w:r>
        <w:rPr>
          <w:sz w:val="28"/>
          <w:szCs w:val="28"/>
          <w:lang w:val="uk-UA"/>
        </w:rPr>
        <w:t xml:space="preserve">СЛУХАЛИ:   </w:t>
      </w:r>
    </w:p>
    <w:p w:rsidR="00C92C5A" w:rsidRDefault="00C92C5A" w:rsidP="00C96AE3">
      <w:pPr>
        <w:tabs>
          <w:tab w:val="left" w:pos="900"/>
        </w:tabs>
        <w:ind w:firstLine="720"/>
        <w:jc w:val="both"/>
        <w:rPr>
          <w:sz w:val="28"/>
          <w:szCs w:val="28"/>
          <w:lang w:val="uk-UA"/>
        </w:rPr>
      </w:pPr>
    </w:p>
    <w:p w:rsidR="00C96AE3" w:rsidRDefault="00C96AE3" w:rsidP="009B1F4E">
      <w:pPr>
        <w:tabs>
          <w:tab w:val="left" w:pos="900"/>
        </w:tabs>
        <w:jc w:val="both"/>
        <w:rPr>
          <w:sz w:val="28"/>
          <w:szCs w:val="28"/>
          <w:lang w:val="uk-UA"/>
        </w:rPr>
      </w:pPr>
      <w:r>
        <w:rPr>
          <w:sz w:val="28"/>
          <w:szCs w:val="28"/>
          <w:lang w:val="uk-UA"/>
        </w:rPr>
        <w:t xml:space="preserve">Про внесення змін до рішення міської ради від 30.01.2018 року № 1430 – УІІ «Про затвердження Порядку розміщення зовнішньої реклами на території міста Краснограда». </w:t>
      </w:r>
    </w:p>
    <w:p w:rsidR="00C96AE3" w:rsidRDefault="00C96AE3" w:rsidP="00C96AE3">
      <w:pPr>
        <w:tabs>
          <w:tab w:val="left" w:pos="900"/>
        </w:tabs>
        <w:ind w:firstLine="720"/>
        <w:jc w:val="both"/>
        <w:rPr>
          <w:sz w:val="28"/>
          <w:szCs w:val="28"/>
          <w:lang w:val="uk-UA"/>
        </w:rPr>
      </w:pPr>
      <w:r>
        <w:rPr>
          <w:sz w:val="28"/>
          <w:szCs w:val="28"/>
          <w:lang w:val="uk-UA"/>
        </w:rPr>
        <w:t>Доповідає: Григорій КРЕВСУН  - перший заступник міського голови.</w:t>
      </w:r>
    </w:p>
    <w:p w:rsidR="00F73514" w:rsidRDefault="00F73514" w:rsidP="00F73514">
      <w:pPr>
        <w:tabs>
          <w:tab w:val="left" w:pos="900"/>
        </w:tabs>
        <w:jc w:val="both"/>
        <w:rPr>
          <w:sz w:val="28"/>
          <w:szCs w:val="28"/>
          <w:lang w:val="uk-UA"/>
        </w:rPr>
      </w:pPr>
    </w:p>
    <w:p w:rsidR="00F73514" w:rsidRDefault="00F73514" w:rsidP="00F73514">
      <w:pPr>
        <w:tabs>
          <w:tab w:val="left" w:pos="900"/>
        </w:tabs>
        <w:jc w:val="both"/>
        <w:rPr>
          <w:sz w:val="28"/>
          <w:szCs w:val="28"/>
          <w:lang w:val="uk-UA"/>
        </w:rPr>
      </w:pPr>
      <w:r>
        <w:rPr>
          <w:sz w:val="28"/>
          <w:szCs w:val="28"/>
          <w:lang w:val="uk-UA"/>
        </w:rPr>
        <w:t xml:space="preserve">ВИСТУПИЛИ: </w:t>
      </w:r>
    </w:p>
    <w:p w:rsidR="00F73514" w:rsidRDefault="00F73514" w:rsidP="00F73514">
      <w:pPr>
        <w:tabs>
          <w:tab w:val="left" w:pos="900"/>
        </w:tabs>
        <w:jc w:val="both"/>
        <w:rPr>
          <w:sz w:val="28"/>
          <w:szCs w:val="28"/>
          <w:lang w:val="uk-UA"/>
        </w:rPr>
      </w:pPr>
    </w:p>
    <w:p w:rsidR="00F73514" w:rsidRDefault="00F73514" w:rsidP="00F73514">
      <w:pPr>
        <w:tabs>
          <w:tab w:val="left" w:pos="900"/>
        </w:tabs>
        <w:jc w:val="both"/>
        <w:rPr>
          <w:sz w:val="28"/>
          <w:szCs w:val="28"/>
          <w:lang w:val="uk-UA"/>
        </w:rPr>
      </w:pPr>
      <w:r>
        <w:rPr>
          <w:sz w:val="28"/>
          <w:szCs w:val="28"/>
          <w:lang w:val="uk-UA"/>
        </w:rPr>
        <w:t xml:space="preserve">Володимир МАКСИМ, міський голова </w:t>
      </w:r>
    </w:p>
    <w:p w:rsidR="00F73514" w:rsidRDefault="00F73514" w:rsidP="00F73514">
      <w:pPr>
        <w:tabs>
          <w:tab w:val="left" w:pos="900"/>
        </w:tabs>
        <w:jc w:val="both"/>
        <w:rPr>
          <w:sz w:val="28"/>
          <w:szCs w:val="28"/>
          <w:lang w:val="uk-UA"/>
        </w:rPr>
      </w:pPr>
    </w:p>
    <w:p w:rsidR="00F73514" w:rsidRDefault="00F73514" w:rsidP="00F73514">
      <w:pPr>
        <w:tabs>
          <w:tab w:val="left" w:pos="900"/>
        </w:tabs>
        <w:jc w:val="both"/>
        <w:rPr>
          <w:sz w:val="28"/>
          <w:szCs w:val="28"/>
          <w:lang w:val="uk-UA"/>
        </w:rPr>
      </w:pPr>
      <w:r>
        <w:rPr>
          <w:sz w:val="28"/>
          <w:szCs w:val="28"/>
          <w:lang w:val="uk-UA"/>
        </w:rPr>
        <w:t>Прийняття цього рішення врегульовує відносини між міською радою та рекламодавцями, ми зменшуємо тарифи на рекламу</w:t>
      </w:r>
      <w:r w:rsidR="00974FEA">
        <w:rPr>
          <w:sz w:val="28"/>
          <w:szCs w:val="28"/>
          <w:lang w:val="uk-UA"/>
        </w:rPr>
        <w:t xml:space="preserve">, зростає кількість надавачів рекламних послуг та збільшуються надходження до міського бюджету. </w:t>
      </w:r>
    </w:p>
    <w:p w:rsidR="00974FEA" w:rsidRDefault="00974FEA" w:rsidP="00F73514">
      <w:pPr>
        <w:tabs>
          <w:tab w:val="left" w:pos="900"/>
        </w:tabs>
        <w:jc w:val="both"/>
        <w:rPr>
          <w:sz w:val="28"/>
          <w:szCs w:val="28"/>
          <w:lang w:val="uk-UA"/>
        </w:rPr>
      </w:pPr>
    </w:p>
    <w:p w:rsidR="00974FEA" w:rsidRDefault="00974FEA" w:rsidP="00F73514">
      <w:pPr>
        <w:tabs>
          <w:tab w:val="left" w:pos="900"/>
        </w:tabs>
        <w:jc w:val="both"/>
        <w:rPr>
          <w:sz w:val="28"/>
          <w:szCs w:val="28"/>
          <w:lang w:val="uk-UA"/>
        </w:rPr>
      </w:pPr>
      <w:r>
        <w:rPr>
          <w:sz w:val="28"/>
          <w:szCs w:val="28"/>
          <w:lang w:val="uk-UA"/>
        </w:rPr>
        <w:t>Юрій БАКАЛ, депутат ради</w:t>
      </w:r>
    </w:p>
    <w:p w:rsidR="00974FEA" w:rsidRDefault="00974FEA" w:rsidP="00F73514">
      <w:pPr>
        <w:tabs>
          <w:tab w:val="left" w:pos="900"/>
        </w:tabs>
        <w:jc w:val="both"/>
        <w:rPr>
          <w:sz w:val="28"/>
          <w:szCs w:val="28"/>
          <w:lang w:val="uk-UA"/>
        </w:rPr>
      </w:pPr>
    </w:p>
    <w:p w:rsidR="00974FEA" w:rsidRDefault="00974FEA" w:rsidP="00F73514">
      <w:pPr>
        <w:tabs>
          <w:tab w:val="left" w:pos="900"/>
        </w:tabs>
        <w:jc w:val="both"/>
        <w:rPr>
          <w:sz w:val="28"/>
          <w:szCs w:val="28"/>
          <w:lang w:val="uk-UA"/>
        </w:rPr>
      </w:pPr>
      <w:r>
        <w:rPr>
          <w:sz w:val="28"/>
          <w:szCs w:val="28"/>
          <w:lang w:val="uk-UA"/>
        </w:rPr>
        <w:t xml:space="preserve">Про прибирання рекламних носіїв з дерев, стовбів, опор на території міста. </w:t>
      </w:r>
    </w:p>
    <w:p w:rsidR="00974FEA" w:rsidRDefault="00974FEA" w:rsidP="00F73514">
      <w:pPr>
        <w:tabs>
          <w:tab w:val="left" w:pos="900"/>
        </w:tabs>
        <w:jc w:val="both"/>
        <w:rPr>
          <w:sz w:val="28"/>
          <w:szCs w:val="28"/>
          <w:lang w:val="uk-UA"/>
        </w:rPr>
      </w:pPr>
    </w:p>
    <w:p w:rsidR="00974FEA" w:rsidRDefault="00974FEA" w:rsidP="00F73514">
      <w:pPr>
        <w:tabs>
          <w:tab w:val="left" w:pos="900"/>
        </w:tabs>
        <w:jc w:val="both"/>
        <w:rPr>
          <w:sz w:val="28"/>
          <w:szCs w:val="28"/>
          <w:lang w:val="uk-UA"/>
        </w:rPr>
      </w:pPr>
      <w:r>
        <w:rPr>
          <w:sz w:val="28"/>
          <w:szCs w:val="28"/>
          <w:lang w:val="uk-UA"/>
        </w:rPr>
        <w:t xml:space="preserve">Костянтин ФРОЛОВ, депутат ради </w:t>
      </w:r>
    </w:p>
    <w:p w:rsidR="00974FEA" w:rsidRDefault="00974FEA" w:rsidP="00F73514">
      <w:pPr>
        <w:tabs>
          <w:tab w:val="left" w:pos="900"/>
        </w:tabs>
        <w:jc w:val="both"/>
        <w:rPr>
          <w:sz w:val="28"/>
          <w:szCs w:val="28"/>
          <w:lang w:val="uk-UA"/>
        </w:rPr>
      </w:pPr>
    </w:p>
    <w:p w:rsidR="00974FEA" w:rsidRDefault="00974FEA" w:rsidP="00F73514">
      <w:pPr>
        <w:tabs>
          <w:tab w:val="left" w:pos="900"/>
        </w:tabs>
        <w:jc w:val="both"/>
        <w:rPr>
          <w:sz w:val="28"/>
          <w:szCs w:val="28"/>
          <w:lang w:val="uk-UA"/>
        </w:rPr>
      </w:pPr>
      <w:r>
        <w:rPr>
          <w:sz w:val="28"/>
          <w:szCs w:val="28"/>
          <w:lang w:val="uk-UA"/>
        </w:rPr>
        <w:t xml:space="preserve">У своєму </w:t>
      </w:r>
      <w:r w:rsidR="00DD6E27">
        <w:rPr>
          <w:sz w:val="28"/>
          <w:szCs w:val="28"/>
          <w:lang w:val="uk-UA"/>
        </w:rPr>
        <w:t>виступі звернув увагу на необхідності розробленя та прийняття міською радою регуляторного акту про розміщення зовнішньої реклами на території міста Краснограда.</w:t>
      </w:r>
      <w:r w:rsidR="00E677CB">
        <w:rPr>
          <w:sz w:val="28"/>
          <w:szCs w:val="28"/>
          <w:lang w:val="uk-UA"/>
        </w:rPr>
        <w:t xml:space="preserve"> Він також зазначив, що очікування рекомендацій відділення  антимонопольного комітету навряд чи призведуть до позитивних результатів вирішення проблеми, міська рада має всі важелі впливу на вирішення про</w:t>
      </w:r>
      <w:r w:rsidR="00EC6534">
        <w:rPr>
          <w:sz w:val="28"/>
          <w:szCs w:val="28"/>
          <w:lang w:val="uk-UA"/>
        </w:rPr>
        <w:t>б</w:t>
      </w:r>
      <w:r w:rsidR="00E677CB">
        <w:rPr>
          <w:sz w:val="28"/>
          <w:szCs w:val="28"/>
          <w:lang w:val="uk-UA"/>
        </w:rPr>
        <w:t>леми</w:t>
      </w:r>
      <w:r w:rsidR="00EC6534">
        <w:rPr>
          <w:sz w:val="28"/>
          <w:szCs w:val="28"/>
          <w:lang w:val="uk-UA"/>
        </w:rPr>
        <w:t xml:space="preserve"> розміщення </w:t>
      </w:r>
      <w:r w:rsidR="00E677CB">
        <w:rPr>
          <w:sz w:val="28"/>
          <w:szCs w:val="28"/>
          <w:lang w:val="uk-UA"/>
        </w:rPr>
        <w:t xml:space="preserve"> реклами ритуальних послуг на території міста.  </w:t>
      </w:r>
    </w:p>
    <w:p w:rsidR="00DD6E27" w:rsidRDefault="00DD6E27" w:rsidP="00F73514">
      <w:pPr>
        <w:tabs>
          <w:tab w:val="left" w:pos="900"/>
        </w:tabs>
        <w:jc w:val="both"/>
        <w:rPr>
          <w:sz w:val="28"/>
          <w:szCs w:val="28"/>
          <w:lang w:val="uk-UA"/>
        </w:rPr>
      </w:pPr>
    </w:p>
    <w:p w:rsidR="00DD6E27" w:rsidRDefault="00DD6E27" w:rsidP="00F73514">
      <w:pPr>
        <w:tabs>
          <w:tab w:val="left" w:pos="900"/>
        </w:tabs>
        <w:jc w:val="both"/>
        <w:rPr>
          <w:sz w:val="28"/>
          <w:szCs w:val="28"/>
          <w:lang w:val="uk-UA"/>
        </w:rPr>
      </w:pPr>
      <w:r>
        <w:rPr>
          <w:sz w:val="28"/>
          <w:szCs w:val="28"/>
          <w:lang w:val="uk-UA"/>
        </w:rPr>
        <w:t xml:space="preserve">Володимир ГІРМАН, начальник відділу правового забезпечення </w:t>
      </w:r>
    </w:p>
    <w:p w:rsidR="00DD6E27" w:rsidRDefault="00DD6E27" w:rsidP="00F73514">
      <w:pPr>
        <w:tabs>
          <w:tab w:val="left" w:pos="900"/>
        </w:tabs>
        <w:jc w:val="both"/>
        <w:rPr>
          <w:sz w:val="28"/>
          <w:szCs w:val="28"/>
          <w:lang w:val="uk-UA"/>
        </w:rPr>
      </w:pPr>
    </w:p>
    <w:p w:rsidR="00DD6E27" w:rsidRDefault="00DD6E27" w:rsidP="00F73514">
      <w:pPr>
        <w:tabs>
          <w:tab w:val="left" w:pos="900"/>
        </w:tabs>
        <w:jc w:val="both"/>
        <w:rPr>
          <w:sz w:val="28"/>
          <w:szCs w:val="28"/>
          <w:lang w:val="uk-UA"/>
        </w:rPr>
      </w:pPr>
      <w:r>
        <w:rPr>
          <w:sz w:val="28"/>
          <w:szCs w:val="28"/>
          <w:lang w:val="uk-UA"/>
        </w:rPr>
        <w:t xml:space="preserve">Пояснив, що необхідності в прийнятті такого регуляторного акту немає, так як міська рада користується типовими розпорядчими документами по рекламі. </w:t>
      </w:r>
    </w:p>
    <w:p w:rsidR="00DD6E27" w:rsidRDefault="00DD6E27" w:rsidP="00F73514">
      <w:pPr>
        <w:tabs>
          <w:tab w:val="left" w:pos="900"/>
        </w:tabs>
        <w:jc w:val="both"/>
        <w:rPr>
          <w:sz w:val="28"/>
          <w:szCs w:val="28"/>
          <w:lang w:val="uk-UA"/>
        </w:rPr>
      </w:pPr>
    </w:p>
    <w:p w:rsidR="00DD6E27" w:rsidRDefault="00DD6E27" w:rsidP="00F73514">
      <w:pPr>
        <w:tabs>
          <w:tab w:val="left" w:pos="900"/>
        </w:tabs>
        <w:jc w:val="both"/>
        <w:rPr>
          <w:sz w:val="28"/>
          <w:szCs w:val="28"/>
          <w:lang w:val="uk-UA"/>
        </w:rPr>
      </w:pPr>
      <w:r>
        <w:rPr>
          <w:sz w:val="28"/>
          <w:szCs w:val="28"/>
          <w:lang w:val="uk-UA"/>
        </w:rPr>
        <w:t>Володимир МАКСИМ</w:t>
      </w:r>
      <w:r w:rsidR="00F44A84">
        <w:rPr>
          <w:sz w:val="28"/>
          <w:szCs w:val="28"/>
          <w:lang w:val="uk-UA"/>
        </w:rPr>
        <w:t>, міський голова</w:t>
      </w:r>
      <w:r>
        <w:rPr>
          <w:sz w:val="28"/>
          <w:szCs w:val="28"/>
          <w:lang w:val="uk-UA"/>
        </w:rPr>
        <w:t xml:space="preserve"> </w:t>
      </w:r>
    </w:p>
    <w:p w:rsidR="00DD6E27" w:rsidRDefault="00DD6E27" w:rsidP="00F73514">
      <w:pPr>
        <w:tabs>
          <w:tab w:val="left" w:pos="900"/>
        </w:tabs>
        <w:jc w:val="both"/>
        <w:rPr>
          <w:sz w:val="28"/>
          <w:szCs w:val="28"/>
          <w:lang w:val="uk-UA"/>
        </w:rPr>
      </w:pPr>
    </w:p>
    <w:p w:rsidR="00DD6E27" w:rsidRDefault="00F44A84" w:rsidP="00F73514">
      <w:pPr>
        <w:tabs>
          <w:tab w:val="left" w:pos="900"/>
        </w:tabs>
        <w:jc w:val="both"/>
        <w:rPr>
          <w:sz w:val="28"/>
          <w:szCs w:val="28"/>
          <w:lang w:val="uk-UA"/>
        </w:rPr>
      </w:pPr>
      <w:r>
        <w:rPr>
          <w:sz w:val="28"/>
          <w:szCs w:val="28"/>
          <w:lang w:val="uk-UA"/>
        </w:rPr>
        <w:lastRenderedPageBreak/>
        <w:t xml:space="preserve">Запевнив, що найближчим часом буде врегульовано питання реклами ритуальних послуг, майданчики будуть огорожені та закриті до настання тепла. </w:t>
      </w:r>
    </w:p>
    <w:p w:rsidR="00E677CB" w:rsidRDefault="00E677CB" w:rsidP="00F73514">
      <w:pPr>
        <w:tabs>
          <w:tab w:val="left" w:pos="900"/>
        </w:tabs>
        <w:jc w:val="both"/>
        <w:rPr>
          <w:sz w:val="28"/>
          <w:szCs w:val="28"/>
          <w:lang w:val="uk-UA"/>
        </w:rPr>
      </w:pPr>
    </w:p>
    <w:p w:rsidR="00E677CB" w:rsidRDefault="00E677CB" w:rsidP="00F73514">
      <w:pPr>
        <w:tabs>
          <w:tab w:val="left" w:pos="900"/>
        </w:tabs>
        <w:jc w:val="both"/>
        <w:rPr>
          <w:sz w:val="28"/>
          <w:szCs w:val="28"/>
          <w:lang w:val="uk-UA"/>
        </w:rPr>
      </w:pPr>
      <w:r>
        <w:rPr>
          <w:sz w:val="28"/>
          <w:szCs w:val="28"/>
          <w:lang w:val="uk-UA"/>
        </w:rPr>
        <w:t xml:space="preserve">Ірина ПІКАЛОВА, депутат ради </w:t>
      </w:r>
    </w:p>
    <w:p w:rsidR="00EC6534" w:rsidRDefault="00EC6534" w:rsidP="00F73514">
      <w:pPr>
        <w:tabs>
          <w:tab w:val="left" w:pos="900"/>
        </w:tabs>
        <w:jc w:val="both"/>
        <w:rPr>
          <w:sz w:val="28"/>
          <w:szCs w:val="28"/>
          <w:lang w:val="uk-UA"/>
        </w:rPr>
      </w:pPr>
    </w:p>
    <w:p w:rsidR="00E677CB" w:rsidRDefault="00E677CB" w:rsidP="00F73514">
      <w:pPr>
        <w:tabs>
          <w:tab w:val="left" w:pos="900"/>
        </w:tabs>
        <w:jc w:val="both"/>
        <w:rPr>
          <w:sz w:val="28"/>
          <w:szCs w:val="28"/>
          <w:lang w:val="uk-UA"/>
        </w:rPr>
      </w:pPr>
      <w:r>
        <w:rPr>
          <w:sz w:val="28"/>
          <w:szCs w:val="28"/>
          <w:lang w:val="uk-UA"/>
        </w:rPr>
        <w:t xml:space="preserve">Поцікавилася, чому одні відразу виконали вимоги міської ради по прибиранню ритуальних виробів, а інші чекають сприятливої погоди, вона запропонувала прибрати незаконну рекламу ритуальних виробів на території міста до 10 лютого 2020 року, адже міська рада має вагомі важелі контролю цієї ситуації. </w:t>
      </w:r>
    </w:p>
    <w:p w:rsidR="00E677CB" w:rsidRDefault="00E677CB" w:rsidP="00F73514">
      <w:pPr>
        <w:tabs>
          <w:tab w:val="left" w:pos="900"/>
        </w:tabs>
        <w:jc w:val="both"/>
        <w:rPr>
          <w:sz w:val="28"/>
          <w:szCs w:val="28"/>
          <w:lang w:val="uk-UA"/>
        </w:rPr>
      </w:pPr>
    </w:p>
    <w:p w:rsidR="00E677CB" w:rsidRDefault="00E677CB" w:rsidP="00F73514">
      <w:pPr>
        <w:tabs>
          <w:tab w:val="left" w:pos="900"/>
        </w:tabs>
        <w:jc w:val="both"/>
        <w:rPr>
          <w:sz w:val="28"/>
          <w:szCs w:val="28"/>
          <w:lang w:val="uk-UA"/>
        </w:rPr>
      </w:pPr>
      <w:r>
        <w:rPr>
          <w:sz w:val="28"/>
          <w:szCs w:val="28"/>
          <w:lang w:val="uk-UA"/>
        </w:rPr>
        <w:t>Міський голова</w:t>
      </w:r>
      <w:r w:rsidR="00EC6534">
        <w:rPr>
          <w:sz w:val="28"/>
          <w:szCs w:val="28"/>
          <w:lang w:val="uk-UA"/>
        </w:rPr>
        <w:t xml:space="preserve"> Володимир МАККСИМ</w:t>
      </w:r>
      <w:r>
        <w:rPr>
          <w:sz w:val="28"/>
          <w:szCs w:val="28"/>
          <w:lang w:val="uk-UA"/>
        </w:rPr>
        <w:t xml:space="preserve"> надав доручення в термін до 10.02.2020 року провести перевірку законності розміщення реклами ритуальних виробів. </w:t>
      </w:r>
    </w:p>
    <w:p w:rsidR="009B1F4E" w:rsidRDefault="009B1F4E" w:rsidP="00C96AE3">
      <w:pPr>
        <w:tabs>
          <w:tab w:val="left" w:pos="900"/>
        </w:tabs>
        <w:ind w:firstLine="720"/>
        <w:jc w:val="both"/>
        <w:rPr>
          <w:sz w:val="28"/>
          <w:szCs w:val="28"/>
          <w:lang w:val="uk-UA"/>
        </w:rPr>
      </w:pPr>
    </w:p>
    <w:p w:rsidR="00C92C5A" w:rsidRDefault="00C96AE3" w:rsidP="00C92C5A">
      <w:pPr>
        <w:rPr>
          <w:sz w:val="28"/>
          <w:szCs w:val="28"/>
          <w:lang w:val="uk-UA"/>
        </w:rPr>
      </w:pPr>
      <w:r>
        <w:rPr>
          <w:sz w:val="28"/>
          <w:szCs w:val="28"/>
          <w:lang w:val="uk-UA"/>
        </w:rPr>
        <w:t xml:space="preserve"> </w:t>
      </w:r>
      <w:r w:rsidR="00C92C5A">
        <w:rPr>
          <w:sz w:val="28"/>
          <w:szCs w:val="28"/>
          <w:lang w:val="uk-UA"/>
        </w:rPr>
        <w:t xml:space="preserve">ВИРІШИЛИ:  </w:t>
      </w:r>
    </w:p>
    <w:p w:rsidR="00C92C5A" w:rsidRDefault="00C92C5A" w:rsidP="00C92C5A">
      <w:pPr>
        <w:rPr>
          <w:sz w:val="28"/>
          <w:szCs w:val="28"/>
          <w:lang w:val="uk-UA"/>
        </w:rPr>
      </w:pPr>
    </w:p>
    <w:p w:rsidR="009B1F4E" w:rsidRDefault="00C92C5A" w:rsidP="009B1F4E">
      <w:pPr>
        <w:tabs>
          <w:tab w:val="left" w:pos="900"/>
        </w:tabs>
        <w:jc w:val="both"/>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009B1F4E">
        <w:rPr>
          <w:sz w:val="28"/>
          <w:szCs w:val="28"/>
          <w:lang w:val="uk-UA"/>
        </w:rPr>
        <w:t xml:space="preserve">Про внесення змін до рішення міської ради від 30.01.2018 року № 1430 – УІІ «Про затвердження Порядку розміщення зовнішньої реклами на території міста Краснограда». </w:t>
      </w:r>
    </w:p>
    <w:p w:rsidR="00C92C5A" w:rsidRDefault="00C92C5A" w:rsidP="00C92C5A">
      <w:pPr>
        <w:ind w:left="709" w:hanging="709"/>
        <w:rPr>
          <w:sz w:val="28"/>
          <w:szCs w:val="28"/>
          <w:lang w:val="uk-UA"/>
        </w:rPr>
      </w:pPr>
      <w:r>
        <w:rPr>
          <w:sz w:val="28"/>
          <w:lang w:val="uk-UA"/>
        </w:rPr>
        <w:t xml:space="preserve"> </w:t>
      </w:r>
      <w:r>
        <w:rPr>
          <w:sz w:val="28"/>
          <w:szCs w:val="28"/>
          <w:lang w:val="uk-UA"/>
        </w:rPr>
        <w:t xml:space="preserve"> </w:t>
      </w:r>
    </w:p>
    <w:p w:rsidR="00C92C5A" w:rsidRDefault="00C92C5A" w:rsidP="00C92C5A">
      <w:pPr>
        <w:rPr>
          <w:sz w:val="28"/>
          <w:szCs w:val="28"/>
          <w:lang w:val="uk-UA"/>
        </w:rPr>
      </w:pPr>
      <w:r>
        <w:rPr>
          <w:sz w:val="28"/>
          <w:szCs w:val="28"/>
          <w:lang w:val="uk-UA"/>
        </w:rPr>
        <w:t>Лічильна комісія проводить процедуру поіменного голосування,</w:t>
      </w:r>
    </w:p>
    <w:p w:rsidR="00C92C5A" w:rsidRDefault="00C92C5A" w:rsidP="00C92C5A">
      <w:pPr>
        <w:tabs>
          <w:tab w:val="num" w:pos="0"/>
        </w:tabs>
        <w:jc w:val="both"/>
        <w:rPr>
          <w:sz w:val="28"/>
          <w:szCs w:val="28"/>
          <w:lang w:val="uk-UA"/>
        </w:rPr>
      </w:pPr>
      <w:r>
        <w:rPr>
          <w:sz w:val="28"/>
          <w:szCs w:val="28"/>
          <w:lang w:val="uk-UA"/>
        </w:rPr>
        <w:t>оголошує результати (додається).</w:t>
      </w:r>
    </w:p>
    <w:p w:rsidR="00C92C5A" w:rsidRDefault="00C92C5A" w:rsidP="00C92C5A">
      <w:pPr>
        <w:shd w:val="clear" w:color="auto" w:fill="FFFFFF"/>
        <w:spacing w:line="293" w:lineRule="atLeast"/>
        <w:textAlignment w:val="baseline"/>
        <w:rPr>
          <w:color w:val="000000"/>
          <w:sz w:val="28"/>
          <w:szCs w:val="28"/>
          <w:lang w:val="uk-UA"/>
        </w:rPr>
      </w:pPr>
    </w:p>
    <w:p w:rsidR="00C92C5A" w:rsidRDefault="00C92C5A" w:rsidP="00C92C5A">
      <w:pPr>
        <w:tabs>
          <w:tab w:val="num" w:pos="0"/>
        </w:tabs>
        <w:jc w:val="both"/>
        <w:rPr>
          <w:sz w:val="28"/>
          <w:szCs w:val="28"/>
          <w:lang w:val="uk-UA"/>
        </w:rPr>
      </w:pPr>
      <w:r>
        <w:rPr>
          <w:sz w:val="28"/>
          <w:szCs w:val="28"/>
          <w:lang w:val="uk-UA"/>
        </w:rPr>
        <w:t>ГОЛОСУВАЛИ:</w:t>
      </w:r>
    </w:p>
    <w:p w:rsidR="00C92C5A" w:rsidRDefault="00C92C5A" w:rsidP="00C92C5A">
      <w:pPr>
        <w:tabs>
          <w:tab w:val="num" w:pos="0"/>
        </w:tabs>
        <w:jc w:val="both"/>
        <w:rPr>
          <w:sz w:val="28"/>
          <w:szCs w:val="28"/>
          <w:lang w:val="uk-UA"/>
        </w:rPr>
      </w:pPr>
    </w:p>
    <w:p w:rsidR="00C92C5A" w:rsidRDefault="00EC6534" w:rsidP="00C92C5A">
      <w:pPr>
        <w:tabs>
          <w:tab w:val="num" w:pos="0"/>
        </w:tabs>
        <w:jc w:val="both"/>
        <w:rPr>
          <w:sz w:val="28"/>
          <w:szCs w:val="28"/>
          <w:lang w:val="uk-UA"/>
        </w:rPr>
      </w:pPr>
      <w:r>
        <w:rPr>
          <w:sz w:val="28"/>
          <w:szCs w:val="28"/>
          <w:lang w:val="uk-UA"/>
        </w:rPr>
        <w:t>ЗА  - 15</w:t>
      </w:r>
      <w:r w:rsidR="00C92C5A">
        <w:rPr>
          <w:sz w:val="28"/>
          <w:szCs w:val="28"/>
          <w:lang w:val="uk-UA"/>
        </w:rPr>
        <w:t xml:space="preserve"> </w:t>
      </w:r>
    </w:p>
    <w:p w:rsidR="00C92C5A" w:rsidRDefault="00C92C5A" w:rsidP="00C92C5A">
      <w:pPr>
        <w:tabs>
          <w:tab w:val="num" w:pos="0"/>
        </w:tabs>
        <w:jc w:val="both"/>
        <w:rPr>
          <w:sz w:val="28"/>
          <w:szCs w:val="28"/>
          <w:lang w:val="uk-UA"/>
        </w:rPr>
      </w:pPr>
      <w:r>
        <w:rPr>
          <w:sz w:val="28"/>
          <w:szCs w:val="28"/>
          <w:lang w:val="uk-UA"/>
        </w:rPr>
        <w:t>ПРОТИ  - 0</w:t>
      </w:r>
    </w:p>
    <w:p w:rsidR="00C92C5A" w:rsidRDefault="00C92C5A" w:rsidP="00C92C5A">
      <w:pPr>
        <w:tabs>
          <w:tab w:val="num" w:pos="0"/>
        </w:tabs>
        <w:jc w:val="both"/>
        <w:rPr>
          <w:sz w:val="28"/>
          <w:szCs w:val="28"/>
          <w:lang w:val="uk-UA"/>
        </w:rPr>
      </w:pPr>
      <w:r>
        <w:rPr>
          <w:sz w:val="28"/>
          <w:szCs w:val="28"/>
          <w:lang w:val="uk-UA"/>
        </w:rPr>
        <w:t>УТРИМАЛИСЯ  - 0</w:t>
      </w:r>
    </w:p>
    <w:p w:rsidR="009B1F4E" w:rsidRDefault="008768F1" w:rsidP="00C92C5A">
      <w:pPr>
        <w:tabs>
          <w:tab w:val="num" w:pos="0"/>
        </w:tabs>
        <w:rPr>
          <w:sz w:val="28"/>
          <w:szCs w:val="28"/>
          <w:lang w:val="uk-UA"/>
        </w:rPr>
      </w:pPr>
      <w:r>
        <w:rPr>
          <w:sz w:val="28"/>
          <w:szCs w:val="28"/>
          <w:lang w:val="uk-UA"/>
        </w:rPr>
        <w:t xml:space="preserve">РІШЕННЯ №  2906 </w:t>
      </w:r>
      <w:r w:rsidR="00C92C5A">
        <w:rPr>
          <w:sz w:val="28"/>
          <w:szCs w:val="28"/>
          <w:lang w:val="uk-UA"/>
        </w:rPr>
        <w:t xml:space="preserve">  ПРИЙНЯТО  </w:t>
      </w:r>
    </w:p>
    <w:p w:rsidR="009B1F4E" w:rsidRDefault="009B1F4E" w:rsidP="00C92C5A">
      <w:pPr>
        <w:tabs>
          <w:tab w:val="num" w:pos="0"/>
        </w:tabs>
        <w:rPr>
          <w:sz w:val="28"/>
          <w:szCs w:val="28"/>
          <w:lang w:val="uk-UA"/>
        </w:rPr>
      </w:pPr>
    </w:p>
    <w:p w:rsidR="009B1F4E" w:rsidRDefault="009B1F4E" w:rsidP="00C92C5A">
      <w:pPr>
        <w:tabs>
          <w:tab w:val="num" w:pos="0"/>
        </w:tabs>
        <w:rPr>
          <w:sz w:val="28"/>
          <w:szCs w:val="28"/>
          <w:lang w:val="uk-UA"/>
        </w:rPr>
      </w:pPr>
      <w:r>
        <w:rPr>
          <w:sz w:val="28"/>
          <w:szCs w:val="28"/>
          <w:lang w:val="uk-UA"/>
        </w:rPr>
        <w:t xml:space="preserve">СЛУХАЛИ: </w:t>
      </w:r>
    </w:p>
    <w:p w:rsidR="00C92C5A" w:rsidRDefault="00C92C5A" w:rsidP="00C92C5A">
      <w:pPr>
        <w:tabs>
          <w:tab w:val="num" w:pos="0"/>
        </w:tabs>
        <w:rPr>
          <w:sz w:val="28"/>
          <w:szCs w:val="28"/>
          <w:lang w:val="uk-UA"/>
        </w:rPr>
      </w:pPr>
      <w:r>
        <w:rPr>
          <w:sz w:val="28"/>
          <w:szCs w:val="28"/>
          <w:lang w:val="uk-UA"/>
        </w:rPr>
        <w:t xml:space="preserve"> </w:t>
      </w:r>
    </w:p>
    <w:p w:rsidR="00F76DEF" w:rsidRDefault="00F76DEF" w:rsidP="00F76DEF">
      <w:pPr>
        <w:rPr>
          <w:bCs/>
          <w:color w:val="000000"/>
          <w:spacing w:val="-1"/>
          <w:sz w:val="28"/>
          <w:szCs w:val="28"/>
        </w:rPr>
      </w:pPr>
      <w:r w:rsidRPr="00C94C42">
        <w:rPr>
          <w:sz w:val="28"/>
          <w:szCs w:val="28"/>
        </w:rPr>
        <w:t xml:space="preserve">Про </w:t>
      </w:r>
      <w:r>
        <w:rPr>
          <w:sz w:val="28"/>
          <w:szCs w:val="28"/>
        </w:rPr>
        <w:t xml:space="preserve"> затвердження  </w:t>
      </w:r>
      <w:r>
        <w:rPr>
          <w:bCs/>
          <w:color w:val="000000"/>
          <w:spacing w:val="-1"/>
          <w:sz w:val="28"/>
          <w:szCs w:val="28"/>
        </w:rPr>
        <w:t>Положення про надання</w:t>
      </w:r>
      <w:r w:rsidR="009B1F4E">
        <w:rPr>
          <w:bCs/>
          <w:color w:val="000000"/>
          <w:spacing w:val="-1"/>
          <w:sz w:val="28"/>
          <w:szCs w:val="28"/>
          <w:lang w:val="uk-UA"/>
        </w:rPr>
        <w:t xml:space="preserve"> </w:t>
      </w:r>
      <w:r>
        <w:rPr>
          <w:bCs/>
          <w:color w:val="000000"/>
          <w:spacing w:val="-1"/>
          <w:sz w:val="28"/>
          <w:szCs w:val="28"/>
        </w:rPr>
        <w:t xml:space="preserve">одноразової адресної матеріальної </w:t>
      </w:r>
      <w:r w:rsidRPr="007376A9">
        <w:rPr>
          <w:b/>
          <w:bCs/>
          <w:color w:val="000000"/>
          <w:spacing w:val="-1"/>
          <w:sz w:val="28"/>
          <w:szCs w:val="28"/>
        </w:rPr>
        <w:t>д</w:t>
      </w:r>
      <w:r>
        <w:rPr>
          <w:bCs/>
          <w:color w:val="000000"/>
          <w:spacing w:val="-1"/>
          <w:sz w:val="28"/>
          <w:szCs w:val="28"/>
        </w:rPr>
        <w:t>опомоги</w:t>
      </w:r>
      <w:r w:rsidR="009B1F4E">
        <w:rPr>
          <w:bCs/>
          <w:color w:val="000000"/>
          <w:spacing w:val="-1"/>
          <w:sz w:val="28"/>
          <w:szCs w:val="28"/>
          <w:lang w:val="uk-UA"/>
        </w:rPr>
        <w:t xml:space="preserve"> </w:t>
      </w:r>
      <w:r>
        <w:rPr>
          <w:bCs/>
          <w:color w:val="000000"/>
          <w:spacing w:val="-1"/>
          <w:sz w:val="28"/>
          <w:szCs w:val="28"/>
        </w:rPr>
        <w:t>населенню, що зареєстроване та мешкає  на території</w:t>
      </w:r>
    </w:p>
    <w:p w:rsidR="00F76DEF" w:rsidRDefault="00F76DEF" w:rsidP="00F76DEF">
      <w:pPr>
        <w:rPr>
          <w:bCs/>
          <w:color w:val="000000"/>
          <w:spacing w:val="-1"/>
          <w:sz w:val="28"/>
          <w:szCs w:val="28"/>
          <w:lang w:val="uk-UA"/>
        </w:rPr>
      </w:pPr>
      <w:r>
        <w:rPr>
          <w:bCs/>
          <w:color w:val="000000"/>
          <w:spacing w:val="-1"/>
          <w:sz w:val="28"/>
          <w:szCs w:val="28"/>
        </w:rPr>
        <w:t>населених пунктів Красноградської міської ради в новій редакції</w:t>
      </w:r>
      <w:r w:rsidR="00266A87">
        <w:rPr>
          <w:bCs/>
          <w:color w:val="000000"/>
          <w:spacing w:val="-1"/>
          <w:sz w:val="28"/>
          <w:szCs w:val="28"/>
          <w:lang w:val="uk-UA"/>
        </w:rPr>
        <w:t>.</w:t>
      </w:r>
    </w:p>
    <w:p w:rsidR="00266A87" w:rsidRDefault="00266A87" w:rsidP="00266A87">
      <w:pPr>
        <w:rPr>
          <w:sz w:val="28"/>
          <w:szCs w:val="28"/>
          <w:lang w:val="uk-UA"/>
        </w:rPr>
      </w:pPr>
      <w:r>
        <w:rPr>
          <w:bCs/>
          <w:color w:val="000000"/>
          <w:spacing w:val="-1"/>
          <w:sz w:val="28"/>
          <w:szCs w:val="28"/>
          <w:lang w:val="uk-UA"/>
        </w:rPr>
        <w:t xml:space="preserve">           Доповідає: </w:t>
      </w:r>
      <w:r>
        <w:rPr>
          <w:sz w:val="28"/>
          <w:szCs w:val="28"/>
          <w:lang w:val="uk-UA"/>
        </w:rPr>
        <w:t>Григорій КРЕВСУН – перший заступник міського голови.</w:t>
      </w:r>
    </w:p>
    <w:p w:rsidR="00266A87" w:rsidRPr="008768F1" w:rsidRDefault="00266A87" w:rsidP="00266A87">
      <w:pPr>
        <w:rPr>
          <w:sz w:val="28"/>
          <w:szCs w:val="28"/>
          <w:lang w:val="uk-UA"/>
        </w:rPr>
      </w:pPr>
      <w:r w:rsidRPr="008768F1">
        <w:rPr>
          <w:sz w:val="28"/>
          <w:szCs w:val="28"/>
        </w:rPr>
        <w:t xml:space="preserve"> </w:t>
      </w:r>
    </w:p>
    <w:p w:rsidR="00266A87" w:rsidRDefault="00266A87" w:rsidP="00266A87">
      <w:pPr>
        <w:rPr>
          <w:sz w:val="28"/>
          <w:szCs w:val="28"/>
          <w:lang w:val="uk-UA"/>
        </w:rPr>
      </w:pPr>
      <w:r>
        <w:rPr>
          <w:sz w:val="28"/>
          <w:szCs w:val="28"/>
          <w:lang w:val="uk-UA"/>
        </w:rPr>
        <w:t xml:space="preserve">ВИРІШИЛИ:  </w:t>
      </w:r>
    </w:p>
    <w:p w:rsidR="00266A87" w:rsidRDefault="00266A87" w:rsidP="00266A87">
      <w:pPr>
        <w:rPr>
          <w:sz w:val="28"/>
          <w:szCs w:val="28"/>
          <w:lang w:val="uk-UA"/>
        </w:rPr>
      </w:pPr>
    </w:p>
    <w:p w:rsidR="00266A87" w:rsidRPr="00266A87" w:rsidRDefault="00266A87" w:rsidP="00266A87">
      <w:pPr>
        <w:tabs>
          <w:tab w:val="num" w:pos="0"/>
        </w:tabs>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Pr="00C94C42">
        <w:rPr>
          <w:sz w:val="28"/>
          <w:szCs w:val="28"/>
        </w:rPr>
        <w:t xml:space="preserve">Про </w:t>
      </w:r>
      <w:r>
        <w:rPr>
          <w:sz w:val="28"/>
          <w:szCs w:val="28"/>
        </w:rPr>
        <w:t xml:space="preserve"> затвердження  </w:t>
      </w:r>
      <w:r>
        <w:rPr>
          <w:bCs/>
          <w:color w:val="000000"/>
          <w:spacing w:val="-1"/>
          <w:sz w:val="28"/>
          <w:szCs w:val="28"/>
        </w:rPr>
        <w:t>Положення про надання</w:t>
      </w:r>
      <w:r>
        <w:rPr>
          <w:bCs/>
          <w:color w:val="000000"/>
          <w:spacing w:val="-1"/>
          <w:sz w:val="28"/>
          <w:szCs w:val="28"/>
          <w:lang w:val="uk-UA"/>
        </w:rPr>
        <w:t xml:space="preserve"> </w:t>
      </w:r>
      <w:r>
        <w:rPr>
          <w:bCs/>
          <w:color w:val="000000"/>
          <w:spacing w:val="-1"/>
          <w:sz w:val="28"/>
          <w:szCs w:val="28"/>
        </w:rPr>
        <w:t xml:space="preserve">одноразової адресної матеріальної </w:t>
      </w:r>
      <w:r w:rsidRPr="007376A9">
        <w:rPr>
          <w:b/>
          <w:bCs/>
          <w:color w:val="000000"/>
          <w:spacing w:val="-1"/>
          <w:sz w:val="28"/>
          <w:szCs w:val="28"/>
        </w:rPr>
        <w:t>д</w:t>
      </w:r>
      <w:r>
        <w:rPr>
          <w:bCs/>
          <w:color w:val="000000"/>
          <w:spacing w:val="-1"/>
          <w:sz w:val="28"/>
          <w:szCs w:val="28"/>
        </w:rPr>
        <w:t>опомоги</w:t>
      </w:r>
      <w:r>
        <w:rPr>
          <w:bCs/>
          <w:color w:val="000000"/>
          <w:spacing w:val="-1"/>
          <w:sz w:val="28"/>
          <w:szCs w:val="28"/>
          <w:lang w:val="uk-UA"/>
        </w:rPr>
        <w:t xml:space="preserve"> </w:t>
      </w:r>
      <w:r>
        <w:rPr>
          <w:bCs/>
          <w:color w:val="000000"/>
          <w:spacing w:val="-1"/>
          <w:sz w:val="28"/>
          <w:szCs w:val="28"/>
        </w:rPr>
        <w:t>населенню, що зареєстроване та мешкає  на територіїнаселених пунктів Красноградської міської ради в новій редакції</w:t>
      </w:r>
      <w:r>
        <w:rPr>
          <w:bCs/>
          <w:color w:val="000000"/>
          <w:spacing w:val="-1"/>
          <w:sz w:val="28"/>
          <w:szCs w:val="28"/>
          <w:lang w:val="uk-UA"/>
        </w:rPr>
        <w:t>».</w:t>
      </w:r>
    </w:p>
    <w:p w:rsidR="00266A87" w:rsidRDefault="00266A87" w:rsidP="00266A87">
      <w:pPr>
        <w:ind w:left="709" w:hanging="709"/>
        <w:rPr>
          <w:sz w:val="28"/>
          <w:szCs w:val="28"/>
          <w:lang w:val="uk-UA"/>
        </w:rPr>
      </w:pPr>
      <w:r>
        <w:rPr>
          <w:sz w:val="28"/>
          <w:lang w:val="uk-UA"/>
        </w:rPr>
        <w:lastRenderedPageBreak/>
        <w:t xml:space="preserve"> </w:t>
      </w:r>
      <w:r>
        <w:rPr>
          <w:sz w:val="28"/>
          <w:szCs w:val="28"/>
          <w:lang w:val="uk-UA"/>
        </w:rPr>
        <w:t xml:space="preserve"> </w:t>
      </w:r>
    </w:p>
    <w:p w:rsidR="00266A87" w:rsidRDefault="00266A87" w:rsidP="00266A87">
      <w:pPr>
        <w:rPr>
          <w:sz w:val="28"/>
          <w:szCs w:val="28"/>
          <w:lang w:val="uk-UA"/>
        </w:rPr>
      </w:pPr>
      <w:r>
        <w:rPr>
          <w:sz w:val="28"/>
          <w:szCs w:val="28"/>
          <w:lang w:val="uk-UA"/>
        </w:rPr>
        <w:t>Лічильна комісія проводить процедуру поіменного голосування,</w:t>
      </w:r>
    </w:p>
    <w:p w:rsidR="00266A87" w:rsidRDefault="00266A87" w:rsidP="00266A87">
      <w:pPr>
        <w:tabs>
          <w:tab w:val="num" w:pos="0"/>
        </w:tabs>
        <w:jc w:val="both"/>
        <w:rPr>
          <w:sz w:val="28"/>
          <w:szCs w:val="28"/>
          <w:lang w:val="uk-UA"/>
        </w:rPr>
      </w:pPr>
      <w:r>
        <w:rPr>
          <w:sz w:val="28"/>
          <w:szCs w:val="28"/>
          <w:lang w:val="uk-UA"/>
        </w:rPr>
        <w:t>оголошує результати (додається).</w:t>
      </w:r>
    </w:p>
    <w:p w:rsidR="00266A87" w:rsidRDefault="00266A87" w:rsidP="00266A87">
      <w:pPr>
        <w:shd w:val="clear" w:color="auto" w:fill="FFFFFF"/>
        <w:spacing w:line="293" w:lineRule="atLeast"/>
        <w:textAlignment w:val="baseline"/>
        <w:rPr>
          <w:color w:val="000000"/>
          <w:sz w:val="28"/>
          <w:szCs w:val="28"/>
          <w:lang w:val="uk-UA"/>
        </w:rPr>
      </w:pPr>
    </w:p>
    <w:p w:rsidR="00266A87" w:rsidRDefault="00266A87" w:rsidP="00266A87">
      <w:pPr>
        <w:tabs>
          <w:tab w:val="num" w:pos="0"/>
        </w:tabs>
        <w:jc w:val="both"/>
        <w:rPr>
          <w:sz w:val="28"/>
          <w:szCs w:val="28"/>
          <w:lang w:val="uk-UA"/>
        </w:rPr>
      </w:pPr>
      <w:r>
        <w:rPr>
          <w:sz w:val="28"/>
          <w:szCs w:val="28"/>
          <w:lang w:val="uk-UA"/>
        </w:rPr>
        <w:t>ГОЛОСУВАЛИ:</w:t>
      </w:r>
    </w:p>
    <w:p w:rsidR="00266A87" w:rsidRDefault="00266A87" w:rsidP="00266A87">
      <w:pPr>
        <w:tabs>
          <w:tab w:val="num" w:pos="0"/>
        </w:tabs>
        <w:jc w:val="both"/>
        <w:rPr>
          <w:sz w:val="28"/>
          <w:szCs w:val="28"/>
          <w:lang w:val="uk-UA"/>
        </w:rPr>
      </w:pPr>
    </w:p>
    <w:p w:rsidR="00266A87" w:rsidRDefault="00EC6534" w:rsidP="00266A87">
      <w:pPr>
        <w:tabs>
          <w:tab w:val="num" w:pos="0"/>
        </w:tabs>
        <w:jc w:val="both"/>
        <w:rPr>
          <w:sz w:val="28"/>
          <w:szCs w:val="28"/>
          <w:lang w:val="uk-UA"/>
        </w:rPr>
      </w:pPr>
      <w:r>
        <w:rPr>
          <w:sz w:val="28"/>
          <w:szCs w:val="28"/>
          <w:lang w:val="uk-UA"/>
        </w:rPr>
        <w:t>ЗА  - 15</w:t>
      </w:r>
      <w:r w:rsidR="00266A87">
        <w:rPr>
          <w:sz w:val="28"/>
          <w:szCs w:val="28"/>
          <w:lang w:val="uk-UA"/>
        </w:rPr>
        <w:t xml:space="preserve"> </w:t>
      </w:r>
    </w:p>
    <w:p w:rsidR="00266A87" w:rsidRDefault="00266A87" w:rsidP="00266A87">
      <w:pPr>
        <w:tabs>
          <w:tab w:val="num" w:pos="0"/>
        </w:tabs>
        <w:jc w:val="both"/>
        <w:rPr>
          <w:sz w:val="28"/>
          <w:szCs w:val="28"/>
          <w:lang w:val="uk-UA"/>
        </w:rPr>
      </w:pPr>
      <w:r>
        <w:rPr>
          <w:sz w:val="28"/>
          <w:szCs w:val="28"/>
          <w:lang w:val="uk-UA"/>
        </w:rPr>
        <w:t>ПРОТИ  - 0</w:t>
      </w:r>
    </w:p>
    <w:p w:rsidR="00266A87" w:rsidRDefault="00266A87" w:rsidP="00266A87">
      <w:pPr>
        <w:tabs>
          <w:tab w:val="num" w:pos="0"/>
        </w:tabs>
        <w:jc w:val="both"/>
        <w:rPr>
          <w:sz w:val="28"/>
          <w:szCs w:val="28"/>
          <w:lang w:val="uk-UA"/>
        </w:rPr>
      </w:pPr>
      <w:r>
        <w:rPr>
          <w:sz w:val="28"/>
          <w:szCs w:val="28"/>
          <w:lang w:val="uk-UA"/>
        </w:rPr>
        <w:t>УТРИМАЛИСЯ  - 0</w:t>
      </w:r>
    </w:p>
    <w:p w:rsidR="00266A87" w:rsidRDefault="00266A87" w:rsidP="00266A87">
      <w:pPr>
        <w:tabs>
          <w:tab w:val="num" w:pos="0"/>
        </w:tabs>
        <w:rPr>
          <w:sz w:val="28"/>
          <w:szCs w:val="28"/>
          <w:lang w:val="uk-UA"/>
        </w:rPr>
      </w:pPr>
      <w:r>
        <w:rPr>
          <w:sz w:val="28"/>
          <w:szCs w:val="28"/>
          <w:lang w:val="uk-UA"/>
        </w:rPr>
        <w:t xml:space="preserve">РІШЕННЯ №  2907   ПРИЙНЯТО  </w:t>
      </w:r>
    </w:p>
    <w:p w:rsidR="008768F1" w:rsidRPr="00F76DEF" w:rsidRDefault="008768F1" w:rsidP="00C92C5A">
      <w:pPr>
        <w:tabs>
          <w:tab w:val="num" w:pos="0"/>
        </w:tabs>
        <w:rPr>
          <w:sz w:val="28"/>
          <w:szCs w:val="28"/>
        </w:rPr>
      </w:pPr>
    </w:p>
    <w:p w:rsidR="008768F1" w:rsidRPr="0079626A" w:rsidRDefault="008768F1" w:rsidP="008768F1">
      <w:pPr>
        <w:tabs>
          <w:tab w:val="num" w:pos="0"/>
        </w:tabs>
        <w:rPr>
          <w:sz w:val="28"/>
          <w:szCs w:val="28"/>
          <w:lang w:val="uk-UA"/>
        </w:rPr>
      </w:pPr>
      <w:r>
        <w:rPr>
          <w:sz w:val="28"/>
          <w:szCs w:val="28"/>
          <w:lang w:val="uk-UA"/>
        </w:rPr>
        <w:t xml:space="preserve">СЛУХАЛИ:  </w:t>
      </w:r>
      <w:r w:rsidRPr="00DC750E">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8768F1" w:rsidRDefault="008768F1" w:rsidP="008768F1">
      <w:pPr>
        <w:rPr>
          <w:sz w:val="28"/>
          <w:szCs w:val="28"/>
          <w:lang w:val="uk-UA"/>
        </w:rPr>
      </w:pPr>
    </w:p>
    <w:p w:rsidR="008768F1" w:rsidRDefault="008768F1" w:rsidP="008768F1">
      <w:pPr>
        <w:rPr>
          <w:sz w:val="28"/>
          <w:szCs w:val="28"/>
          <w:lang w:val="uk-UA"/>
        </w:rPr>
      </w:pPr>
      <w:r w:rsidRPr="008768F1">
        <w:rPr>
          <w:sz w:val="28"/>
          <w:szCs w:val="28"/>
          <w:lang w:val="uk-UA"/>
        </w:rPr>
        <w:t xml:space="preserve">Про внесення змін до </w:t>
      </w:r>
      <w:r w:rsidRPr="008768F1">
        <w:rPr>
          <w:sz w:val="28"/>
          <w:szCs w:val="28"/>
        </w:rPr>
        <w:t>Програми соціального захисту</w:t>
      </w:r>
      <w:r w:rsidRPr="008768F1">
        <w:rPr>
          <w:sz w:val="28"/>
          <w:szCs w:val="28"/>
          <w:lang w:val="uk-UA"/>
        </w:rPr>
        <w:t xml:space="preserve"> </w:t>
      </w:r>
      <w:r w:rsidRPr="008768F1">
        <w:rPr>
          <w:sz w:val="28"/>
          <w:szCs w:val="28"/>
        </w:rPr>
        <w:t>населення міста Краснограда на 2020 рік</w:t>
      </w:r>
      <w:r>
        <w:rPr>
          <w:sz w:val="28"/>
          <w:szCs w:val="28"/>
          <w:lang w:val="uk-UA"/>
        </w:rPr>
        <w:t>.</w:t>
      </w:r>
    </w:p>
    <w:p w:rsidR="008768F1" w:rsidRPr="008768F1" w:rsidRDefault="008768F1" w:rsidP="008768F1">
      <w:pPr>
        <w:rPr>
          <w:sz w:val="28"/>
          <w:szCs w:val="28"/>
          <w:lang w:val="uk-UA"/>
        </w:rPr>
      </w:pPr>
      <w:r>
        <w:rPr>
          <w:sz w:val="28"/>
          <w:szCs w:val="28"/>
          <w:lang w:val="uk-UA"/>
        </w:rPr>
        <w:t xml:space="preserve">         Доповідає: </w:t>
      </w:r>
      <w:r w:rsidR="00266A87">
        <w:rPr>
          <w:sz w:val="28"/>
          <w:szCs w:val="28"/>
          <w:lang w:val="uk-UA"/>
        </w:rPr>
        <w:t xml:space="preserve">Катерина ЄНІНА  </w:t>
      </w:r>
      <w:r>
        <w:rPr>
          <w:sz w:val="28"/>
          <w:szCs w:val="28"/>
          <w:lang w:val="uk-UA"/>
        </w:rPr>
        <w:t xml:space="preserve"> – </w:t>
      </w:r>
      <w:r w:rsidR="00266A87">
        <w:rPr>
          <w:sz w:val="28"/>
          <w:szCs w:val="28"/>
          <w:lang w:val="uk-UA"/>
        </w:rPr>
        <w:t>секретар ради</w:t>
      </w:r>
      <w:r>
        <w:rPr>
          <w:sz w:val="28"/>
          <w:szCs w:val="28"/>
          <w:lang w:val="uk-UA"/>
        </w:rPr>
        <w:t>.</w:t>
      </w:r>
      <w:r w:rsidRPr="008768F1">
        <w:rPr>
          <w:sz w:val="28"/>
          <w:szCs w:val="28"/>
        </w:rPr>
        <w:t xml:space="preserve"> </w:t>
      </w:r>
    </w:p>
    <w:p w:rsidR="008768F1" w:rsidRDefault="00266A87" w:rsidP="008768F1">
      <w:pPr>
        <w:rPr>
          <w:rStyle w:val="txt1"/>
          <w:color w:val="000000"/>
          <w:sz w:val="28"/>
          <w:szCs w:val="28"/>
          <w:lang w:val="uk-UA"/>
        </w:rPr>
      </w:pPr>
      <w:r>
        <w:rPr>
          <w:sz w:val="28"/>
          <w:szCs w:val="28"/>
          <w:lang w:val="uk-UA"/>
        </w:rPr>
        <w:t xml:space="preserve"> </w:t>
      </w:r>
      <w:r w:rsidR="008768F1">
        <w:rPr>
          <w:sz w:val="28"/>
          <w:szCs w:val="28"/>
          <w:lang w:val="uk-UA"/>
        </w:rPr>
        <w:t>Про н</w:t>
      </w:r>
      <w:r w:rsidR="008768F1" w:rsidRPr="00E753C3">
        <w:rPr>
          <w:sz w:val="28"/>
          <w:szCs w:val="28"/>
          <w:lang w:val="uk-UA"/>
        </w:rPr>
        <w:t>адання одноразової адресної матеріальної допомоги незахищеним верствам населення, що зареєстровані та мешкають на території населених пунктів Красноградської міської ради</w:t>
      </w:r>
      <w:r w:rsidR="008768F1">
        <w:rPr>
          <w:sz w:val="28"/>
          <w:szCs w:val="28"/>
          <w:lang w:val="uk-UA"/>
        </w:rPr>
        <w:t>,</w:t>
      </w:r>
      <w:r w:rsidR="008768F1" w:rsidRPr="00E753C3">
        <w:rPr>
          <w:sz w:val="28"/>
          <w:szCs w:val="28"/>
          <w:lang w:val="uk-UA"/>
        </w:rPr>
        <w:t xml:space="preserve"> у зв’язку зі спричиненими надзвичайними обставинами (пожежа)  </w:t>
      </w:r>
      <w:r w:rsidR="008768F1">
        <w:rPr>
          <w:sz w:val="28"/>
          <w:szCs w:val="28"/>
          <w:lang w:val="uk-UA"/>
        </w:rPr>
        <w:t>ПРАСОЛОВІЙ  Ганні Дмитрівні, 1968</w:t>
      </w:r>
      <w:r w:rsidR="008768F1" w:rsidRPr="00E753C3">
        <w:rPr>
          <w:sz w:val="28"/>
          <w:szCs w:val="28"/>
          <w:lang w:val="uk-UA"/>
        </w:rPr>
        <w:t xml:space="preserve"> року народження, місто Красноград, вулиця </w:t>
      </w:r>
      <w:r w:rsidR="008768F1">
        <w:rPr>
          <w:sz w:val="28"/>
          <w:szCs w:val="28"/>
          <w:lang w:val="uk-UA"/>
        </w:rPr>
        <w:t xml:space="preserve">Київська, буд. </w:t>
      </w:r>
      <w:r w:rsidR="008768F1" w:rsidRPr="00E753C3">
        <w:rPr>
          <w:sz w:val="28"/>
          <w:szCs w:val="28"/>
          <w:lang w:val="uk-UA"/>
        </w:rPr>
        <w:t xml:space="preserve"> </w:t>
      </w:r>
      <w:r w:rsidR="008768F1">
        <w:rPr>
          <w:sz w:val="28"/>
          <w:szCs w:val="28"/>
          <w:lang w:val="uk-UA"/>
        </w:rPr>
        <w:t>67.</w:t>
      </w:r>
      <w:r w:rsidR="008768F1" w:rsidRPr="00E753C3">
        <w:rPr>
          <w:rStyle w:val="txt1"/>
          <w:color w:val="000000"/>
          <w:sz w:val="28"/>
          <w:szCs w:val="28"/>
          <w:lang w:val="uk-UA"/>
        </w:rPr>
        <w:t xml:space="preserve"> </w:t>
      </w:r>
    </w:p>
    <w:p w:rsidR="00266A87" w:rsidRPr="00E753C3" w:rsidRDefault="00266A87" w:rsidP="008768F1">
      <w:pPr>
        <w:rPr>
          <w:color w:val="000000"/>
          <w:sz w:val="28"/>
          <w:szCs w:val="28"/>
          <w:lang w:val="uk-UA"/>
        </w:rPr>
      </w:pPr>
    </w:p>
    <w:p w:rsidR="001668AB" w:rsidRDefault="001668AB" w:rsidP="001668AB">
      <w:pPr>
        <w:rPr>
          <w:sz w:val="28"/>
          <w:szCs w:val="28"/>
          <w:lang w:val="uk-UA"/>
        </w:rPr>
      </w:pPr>
      <w:r>
        <w:rPr>
          <w:sz w:val="28"/>
          <w:szCs w:val="28"/>
          <w:lang w:val="uk-UA"/>
        </w:rPr>
        <w:t xml:space="preserve">ВИРІШИЛИ:  </w:t>
      </w:r>
    </w:p>
    <w:p w:rsidR="001668AB" w:rsidRDefault="001668AB" w:rsidP="001668AB">
      <w:pPr>
        <w:rPr>
          <w:sz w:val="28"/>
          <w:szCs w:val="28"/>
          <w:lang w:val="uk-UA"/>
        </w:rPr>
      </w:pPr>
    </w:p>
    <w:p w:rsidR="001668AB" w:rsidRDefault="001668AB" w:rsidP="001668AB">
      <w:pPr>
        <w:rPr>
          <w:sz w:val="28"/>
          <w:szCs w:val="28"/>
          <w:lang w:val="uk-UA"/>
        </w:rPr>
      </w:pPr>
      <w:r w:rsidRPr="00A43E00">
        <w:rPr>
          <w:sz w:val="28"/>
          <w:szCs w:val="28"/>
          <w:lang w:val="uk-UA"/>
        </w:rPr>
        <w:t>Затвердити проект рішення</w:t>
      </w:r>
      <w:r w:rsidRPr="005115A9">
        <w:rPr>
          <w:sz w:val="28"/>
          <w:szCs w:val="28"/>
          <w:lang w:val="uk-UA"/>
        </w:rPr>
        <w:t xml:space="preserve"> </w:t>
      </w:r>
      <w:r>
        <w:rPr>
          <w:sz w:val="28"/>
          <w:szCs w:val="28"/>
          <w:lang w:val="uk-UA"/>
        </w:rPr>
        <w:t>«</w:t>
      </w:r>
      <w:r w:rsidRPr="008768F1">
        <w:rPr>
          <w:sz w:val="28"/>
          <w:szCs w:val="28"/>
          <w:lang w:val="uk-UA"/>
        </w:rPr>
        <w:t xml:space="preserve">Про внесення змін до </w:t>
      </w:r>
      <w:r w:rsidRPr="008768F1">
        <w:rPr>
          <w:sz w:val="28"/>
          <w:szCs w:val="28"/>
        </w:rPr>
        <w:t>Програми соціального захисту</w:t>
      </w:r>
      <w:r w:rsidRPr="008768F1">
        <w:rPr>
          <w:sz w:val="28"/>
          <w:szCs w:val="28"/>
          <w:lang w:val="uk-UA"/>
        </w:rPr>
        <w:t xml:space="preserve"> </w:t>
      </w:r>
      <w:r w:rsidRPr="008768F1">
        <w:rPr>
          <w:sz w:val="28"/>
          <w:szCs w:val="28"/>
        </w:rPr>
        <w:t>населення міста Краснограда на 2020 рік</w:t>
      </w:r>
      <w:r>
        <w:rPr>
          <w:sz w:val="28"/>
          <w:szCs w:val="28"/>
          <w:lang w:val="uk-UA"/>
        </w:rPr>
        <w:t>».</w:t>
      </w:r>
    </w:p>
    <w:p w:rsidR="001668AB" w:rsidRDefault="001668AB" w:rsidP="001668AB">
      <w:pPr>
        <w:jc w:val="both"/>
        <w:rPr>
          <w:sz w:val="28"/>
          <w:szCs w:val="28"/>
          <w:lang w:val="uk-UA"/>
        </w:rPr>
      </w:pPr>
      <w:r>
        <w:rPr>
          <w:spacing w:val="-1"/>
          <w:sz w:val="28"/>
          <w:szCs w:val="28"/>
          <w:lang w:val="uk-UA"/>
        </w:rPr>
        <w:t xml:space="preserve"> </w:t>
      </w:r>
      <w:r>
        <w:rPr>
          <w:sz w:val="28"/>
          <w:lang w:val="uk-UA"/>
        </w:rPr>
        <w:t xml:space="preserve"> </w:t>
      </w:r>
      <w:r>
        <w:rPr>
          <w:sz w:val="28"/>
          <w:szCs w:val="28"/>
          <w:lang w:val="uk-UA"/>
        </w:rPr>
        <w:t xml:space="preserve"> </w:t>
      </w:r>
    </w:p>
    <w:p w:rsidR="001668AB" w:rsidRDefault="001668AB" w:rsidP="001668AB">
      <w:pPr>
        <w:rPr>
          <w:sz w:val="28"/>
          <w:szCs w:val="28"/>
          <w:lang w:val="uk-UA"/>
        </w:rPr>
      </w:pPr>
      <w:r>
        <w:rPr>
          <w:sz w:val="28"/>
          <w:szCs w:val="28"/>
          <w:lang w:val="uk-UA"/>
        </w:rPr>
        <w:t>Лічильна комісія проводить процедуру поіменного голосування,</w:t>
      </w:r>
    </w:p>
    <w:p w:rsidR="001668AB" w:rsidRDefault="001668AB" w:rsidP="001668AB">
      <w:pPr>
        <w:tabs>
          <w:tab w:val="num" w:pos="0"/>
        </w:tabs>
        <w:jc w:val="both"/>
        <w:rPr>
          <w:sz w:val="28"/>
          <w:szCs w:val="28"/>
          <w:lang w:val="uk-UA"/>
        </w:rPr>
      </w:pPr>
      <w:r>
        <w:rPr>
          <w:sz w:val="28"/>
          <w:szCs w:val="28"/>
          <w:lang w:val="uk-UA"/>
        </w:rPr>
        <w:t>оголошує результати (додається).</w:t>
      </w:r>
    </w:p>
    <w:p w:rsidR="001668AB" w:rsidRDefault="001668AB" w:rsidP="001668AB">
      <w:pPr>
        <w:shd w:val="clear" w:color="auto" w:fill="FFFFFF"/>
        <w:spacing w:line="293" w:lineRule="atLeast"/>
        <w:textAlignment w:val="baseline"/>
        <w:rPr>
          <w:color w:val="000000"/>
          <w:sz w:val="28"/>
          <w:szCs w:val="28"/>
          <w:lang w:val="uk-UA"/>
        </w:rPr>
      </w:pPr>
    </w:p>
    <w:p w:rsidR="001668AB" w:rsidRDefault="001668AB" w:rsidP="001668AB">
      <w:pPr>
        <w:tabs>
          <w:tab w:val="num" w:pos="0"/>
        </w:tabs>
        <w:jc w:val="both"/>
        <w:rPr>
          <w:sz w:val="28"/>
          <w:szCs w:val="28"/>
          <w:lang w:val="uk-UA"/>
        </w:rPr>
      </w:pPr>
      <w:r>
        <w:rPr>
          <w:sz w:val="28"/>
          <w:szCs w:val="28"/>
          <w:lang w:val="uk-UA"/>
        </w:rPr>
        <w:t>ГОЛОСУВАЛИ:</w:t>
      </w:r>
    </w:p>
    <w:p w:rsidR="001668AB" w:rsidRDefault="001668AB" w:rsidP="001668AB">
      <w:pPr>
        <w:tabs>
          <w:tab w:val="num" w:pos="0"/>
        </w:tabs>
        <w:jc w:val="both"/>
        <w:rPr>
          <w:sz w:val="28"/>
          <w:szCs w:val="28"/>
          <w:lang w:val="uk-UA"/>
        </w:rPr>
      </w:pPr>
    </w:p>
    <w:p w:rsidR="001668AB" w:rsidRDefault="00EC6534" w:rsidP="001668AB">
      <w:pPr>
        <w:tabs>
          <w:tab w:val="num" w:pos="0"/>
        </w:tabs>
        <w:jc w:val="both"/>
        <w:rPr>
          <w:sz w:val="28"/>
          <w:szCs w:val="28"/>
          <w:lang w:val="uk-UA"/>
        </w:rPr>
      </w:pPr>
      <w:r>
        <w:rPr>
          <w:sz w:val="28"/>
          <w:szCs w:val="28"/>
          <w:lang w:val="uk-UA"/>
        </w:rPr>
        <w:t>ЗА  - 15</w:t>
      </w:r>
      <w:r w:rsidR="001668AB">
        <w:rPr>
          <w:sz w:val="28"/>
          <w:szCs w:val="28"/>
          <w:lang w:val="uk-UA"/>
        </w:rPr>
        <w:t xml:space="preserve"> </w:t>
      </w:r>
    </w:p>
    <w:p w:rsidR="001668AB" w:rsidRDefault="001668AB" w:rsidP="001668AB">
      <w:pPr>
        <w:tabs>
          <w:tab w:val="num" w:pos="0"/>
        </w:tabs>
        <w:jc w:val="both"/>
        <w:rPr>
          <w:sz w:val="28"/>
          <w:szCs w:val="28"/>
          <w:lang w:val="uk-UA"/>
        </w:rPr>
      </w:pPr>
      <w:r>
        <w:rPr>
          <w:sz w:val="28"/>
          <w:szCs w:val="28"/>
          <w:lang w:val="uk-UA"/>
        </w:rPr>
        <w:t>ПРОТИ  - 0</w:t>
      </w:r>
    </w:p>
    <w:p w:rsidR="001668AB" w:rsidRDefault="001668AB" w:rsidP="001668AB">
      <w:pPr>
        <w:tabs>
          <w:tab w:val="num" w:pos="0"/>
        </w:tabs>
        <w:jc w:val="both"/>
        <w:rPr>
          <w:sz w:val="28"/>
          <w:szCs w:val="28"/>
          <w:lang w:val="uk-UA"/>
        </w:rPr>
      </w:pPr>
      <w:r>
        <w:rPr>
          <w:sz w:val="28"/>
          <w:szCs w:val="28"/>
          <w:lang w:val="uk-UA"/>
        </w:rPr>
        <w:t>УТРИМАЛИСЯ  - 0</w:t>
      </w:r>
    </w:p>
    <w:p w:rsidR="001668AB" w:rsidRDefault="00266A87" w:rsidP="001668AB">
      <w:pPr>
        <w:tabs>
          <w:tab w:val="num" w:pos="0"/>
        </w:tabs>
        <w:rPr>
          <w:sz w:val="28"/>
          <w:szCs w:val="28"/>
          <w:lang w:val="uk-UA"/>
        </w:rPr>
      </w:pPr>
      <w:r>
        <w:rPr>
          <w:sz w:val="28"/>
          <w:szCs w:val="28"/>
          <w:lang w:val="uk-UA"/>
        </w:rPr>
        <w:t>РІШЕННЯ №  2908</w:t>
      </w:r>
      <w:r w:rsidR="001668AB">
        <w:rPr>
          <w:sz w:val="28"/>
          <w:szCs w:val="28"/>
          <w:lang w:val="uk-UA"/>
        </w:rPr>
        <w:t xml:space="preserve">   ПРИЙНЯТО   </w:t>
      </w:r>
    </w:p>
    <w:p w:rsidR="00C96AE3" w:rsidRPr="00826459" w:rsidRDefault="00C96AE3" w:rsidP="00C96AE3">
      <w:pPr>
        <w:ind w:firstLine="720"/>
        <w:jc w:val="both"/>
        <w:rPr>
          <w:sz w:val="28"/>
          <w:szCs w:val="28"/>
          <w:lang w:val="uk-UA"/>
        </w:rPr>
      </w:pPr>
    </w:p>
    <w:p w:rsidR="00266A87" w:rsidRDefault="00C96AE3" w:rsidP="00266A87">
      <w:pPr>
        <w:shd w:val="clear" w:color="auto" w:fill="FFFFFF"/>
        <w:spacing w:line="322" w:lineRule="exact"/>
        <w:ind w:right="1056" w:firstLine="720"/>
        <w:jc w:val="both"/>
        <w:rPr>
          <w:sz w:val="28"/>
          <w:lang w:val="uk-UA"/>
        </w:rPr>
      </w:pPr>
      <w:r w:rsidRPr="00826459">
        <w:rPr>
          <w:sz w:val="28"/>
          <w:lang w:val="uk-UA"/>
        </w:rPr>
        <w:t>Різне.</w:t>
      </w:r>
    </w:p>
    <w:p w:rsidR="00266A87" w:rsidRDefault="00266A87" w:rsidP="00266A87">
      <w:pPr>
        <w:shd w:val="clear" w:color="auto" w:fill="FFFFFF"/>
        <w:spacing w:line="322" w:lineRule="exact"/>
        <w:ind w:right="1056" w:firstLine="720"/>
        <w:jc w:val="both"/>
        <w:rPr>
          <w:sz w:val="28"/>
          <w:lang w:val="uk-UA"/>
        </w:rPr>
      </w:pPr>
    </w:p>
    <w:p w:rsidR="00266A87" w:rsidRPr="00826459" w:rsidRDefault="00266A87" w:rsidP="00266A87">
      <w:pPr>
        <w:shd w:val="clear" w:color="auto" w:fill="FFFFFF"/>
        <w:spacing w:line="322" w:lineRule="exact"/>
        <w:ind w:right="1056"/>
        <w:jc w:val="both"/>
        <w:rPr>
          <w:sz w:val="28"/>
          <w:lang w:val="uk-UA"/>
        </w:rPr>
      </w:pPr>
      <w:r>
        <w:rPr>
          <w:sz w:val="28"/>
          <w:lang w:val="uk-UA"/>
        </w:rPr>
        <w:t xml:space="preserve">СЛУХАЛИ: </w:t>
      </w:r>
    </w:p>
    <w:p w:rsidR="00C96AE3" w:rsidRDefault="00C96AE3" w:rsidP="00C96AE3">
      <w:pPr>
        <w:shd w:val="clear" w:color="auto" w:fill="FFFFFF"/>
        <w:spacing w:line="322" w:lineRule="exact"/>
        <w:ind w:left="-360" w:right="1056"/>
        <w:jc w:val="both"/>
        <w:rPr>
          <w:sz w:val="28"/>
          <w:lang w:val="uk-UA"/>
        </w:rPr>
      </w:pPr>
    </w:p>
    <w:p w:rsidR="00C96AE3" w:rsidRDefault="00C96AE3" w:rsidP="00C96AE3">
      <w:pPr>
        <w:shd w:val="clear" w:color="auto" w:fill="FFFFFF"/>
        <w:spacing w:line="322" w:lineRule="exact"/>
        <w:ind w:left="-360" w:right="1056"/>
        <w:jc w:val="both"/>
        <w:rPr>
          <w:sz w:val="28"/>
          <w:lang w:val="uk-UA"/>
        </w:rPr>
      </w:pPr>
      <w:r>
        <w:rPr>
          <w:sz w:val="28"/>
          <w:lang w:val="uk-UA"/>
        </w:rPr>
        <w:t xml:space="preserve">Про звернення депутата Наталії ПЕЛІПЕЙЧЕНКО стосовно освітлення алеї по вулиці Московській в місті Краснограді. </w:t>
      </w:r>
    </w:p>
    <w:p w:rsidR="00C96AE3" w:rsidRDefault="00C96AE3" w:rsidP="00C96AE3">
      <w:pPr>
        <w:shd w:val="clear" w:color="auto" w:fill="FFFFFF"/>
        <w:spacing w:line="322" w:lineRule="exact"/>
        <w:ind w:left="-360" w:right="1056"/>
        <w:jc w:val="both"/>
        <w:rPr>
          <w:sz w:val="28"/>
          <w:lang w:val="uk-UA"/>
        </w:rPr>
      </w:pPr>
      <w:r>
        <w:rPr>
          <w:sz w:val="28"/>
          <w:lang w:val="uk-UA"/>
        </w:rPr>
        <w:t xml:space="preserve">            Доповідає: Наталія ПЕЛІПЕЙЧЕНКО  - депутат міської ради.</w:t>
      </w:r>
    </w:p>
    <w:p w:rsidR="00266A87" w:rsidRDefault="00266A87" w:rsidP="00C96AE3">
      <w:pPr>
        <w:shd w:val="clear" w:color="auto" w:fill="FFFFFF"/>
        <w:spacing w:line="322" w:lineRule="exact"/>
        <w:ind w:left="-360" w:right="1056"/>
        <w:jc w:val="both"/>
        <w:rPr>
          <w:sz w:val="28"/>
          <w:lang w:val="uk-UA"/>
        </w:rPr>
      </w:pPr>
    </w:p>
    <w:p w:rsidR="00266A87" w:rsidRDefault="00266A87" w:rsidP="00C96AE3">
      <w:pPr>
        <w:shd w:val="clear" w:color="auto" w:fill="FFFFFF"/>
        <w:spacing w:line="322" w:lineRule="exact"/>
        <w:ind w:left="-360" w:right="1056"/>
        <w:jc w:val="both"/>
        <w:rPr>
          <w:sz w:val="28"/>
          <w:lang w:val="uk-UA"/>
        </w:rPr>
      </w:pPr>
      <w:r>
        <w:rPr>
          <w:sz w:val="28"/>
          <w:lang w:val="uk-UA"/>
        </w:rPr>
        <w:lastRenderedPageBreak/>
        <w:t xml:space="preserve">ВИРІШИЛИ: </w:t>
      </w:r>
    </w:p>
    <w:p w:rsidR="005D449F" w:rsidRDefault="005D449F" w:rsidP="00C96AE3">
      <w:pPr>
        <w:shd w:val="clear" w:color="auto" w:fill="FFFFFF"/>
        <w:spacing w:line="322" w:lineRule="exact"/>
        <w:ind w:left="-360" w:right="1056"/>
        <w:jc w:val="both"/>
        <w:rPr>
          <w:sz w:val="28"/>
          <w:lang w:val="uk-UA"/>
        </w:rPr>
      </w:pPr>
    </w:p>
    <w:p w:rsidR="005D449F" w:rsidRDefault="005D449F" w:rsidP="00C96AE3">
      <w:pPr>
        <w:shd w:val="clear" w:color="auto" w:fill="FFFFFF"/>
        <w:spacing w:line="322" w:lineRule="exact"/>
        <w:ind w:left="-360" w:right="1056"/>
        <w:jc w:val="both"/>
        <w:rPr>
          <w:sz w:val="28"/>
          <w:lang w:val="uk-UA"/>
        </w:rPr>
      </w:pPr>
      <w:r>
        <w:rPr>
          <w:sz w:val="28"/>
          <w:lang w:val="uk-UA"/>
        </w:rPr>
        <w:t>Включити до пріоритетів розвитку міста Краснограда в 2020 році питання освітлення алеї по вулиці Московській в місті Краснограді.</w:t>
      </w:r>
    </w:p>
    <w:p w:rsidR="00266A87" w:rsidRDefault="00266A87" w:rsidP="00C96AE3">
      <w:pPr>
        <w:shd w:val="clear" w:color="auto" w:fill="FFFFFF"/>
        <w:spacing w:line="322" w:lineRule="exact"/>
        <w:ind w:left="-360" w:right="1056"/>
        <w:jc w:val="both"/>
        <w:rPr>
          <w:sz w:val="28"/>
          <w:lang w:val="uk-UA"/>
        </w:rPr>
      </w:pPr>
    </w:p>
    <w:p w:rsidR="00266A87" w:rsidRDefault="00266A87" w:rsidP="00C96AE3">
      <w:pPr>
        <w:shd w:val="clear" w:color="auto" w:fill="FFFFFF"/>
        <w:spacing w:line="322" w:lineRule="exact"/>
        <w:ind w:left="-360" w:right="1056"/>
        <w:jc w:val="both"/>
        <w:rPr>
          <w:sz w:val="28"/>
          <w:lang w:val="uk-UA"/>
        </w:rPr>
      </w:pPr>
      <w:r>
        <w:rPr>
          <w:sz w:val="28"/>
          <w:lang w:val="uk-UA"/>
        </w:rPr>
        <w:t xml:space="preserve">СЛУХАЛИ: </w:t>
      </w:r>
    </w:p>
    <w:p w:rsidR="00266A87" w:rsidRDefault="00266A87" w:rsidP="00C96AE3">
      <w:pPr>
        <w:shd w:val="clear" w:color="auto" w:fill="FFFFFF"/>
        <w:spacing w:line="322" w:lineRule="exact"/>
        <w:ind w:left="-360" w:right="1056"/>
        <w:jc w:val="both"/>
        <w:rPr>
          <w:sz w:val="28"/>
          <w:lang w:val="uk-UA"/>
        </w:rPr>
      </w:pPr>
    </w:p>
    <w:p w:rsidR="00C96AE3" w:rsidRDefault="00C96AE3" w:rsidP="00C96AE3">
      <w:pPr>
        <w:shd w:val="clear" w:color="auto" w:fill="FFFFFF"/>
        <w:spacing w:line="322" w:lineRule="exact"/>
        <w:ind w:left="-360" w:right="1056"/>
        <w:jc w:val="both"/>
        <w:rPr>
          <w:sz w:val="28"/>
          <w:lang w:val="uk-UA"/>
        </w:rPr>
      </w:pPr>
      <w:r>
        <w:rPr>
          <w:sz w:val="28"/>
          <w:lang w:val="uk-UA"/>
        </w:rPr>
        <w:t xml:space="preserve">Про звернення депутата Наталії ПЕЛІПЕЙЧЕНКО стосовно ремонту харчоблоку в Красноградському ДНЗ №17. </w:t>
      </w:r>
    </w:p>
    <w:p w:rsidR="00C96AE3" w:rsidRDefault="00C96AE3" w:rsidP="00C96AE3">
      <w:pPr>
        <w:shd w:val="clear" w:color="auto" w:fill="FFFFFF"/>
        <w:spacing w:line="322" w:lineRule="exact"/>
        <w:ind w:left="-360" w:right="1056"/>
        <w:jc w:val="both"/>
        <w:rPr>
          <w:sz w:val="28"/>
          <w:lang w:val="uk-UA"/>
        </w:rPr>
      </w:pPr>
      <w:r>
        <w:rPr>
          <w:sz w:val="28"/>
          <w:lang w:val="uk-UA"/>
        </w:rPr>
        <w:t xml:space="preserve">           Доповідає: Наталія ПЕЛІПЕЙЧЕНКО  - депутат міської ради.</w:t>
      </w:r>
    </w:p>
    <w:p w:rsidR="005D449F" w:rsidRDefault="005D449F" w:rsidP="00C96AE3">
      <w:pPr>
        <w:shd w:val="clear" w:color="auto" w:fill="FFFFFF"/>
        <w:spacing w:line="322" w:lineRule="exact"/>
        <w:ind w:left="-360" w:right="1056"/>
        <w:jc w:val="both"/>
        <w:rPr>
          <w:sz w:val="28"/>
          <w:lang w:val="uk-UA"/>
        </w:rPr>
      </w:pPr>
    </w:p>
    <w:p w:rsidR="00266A87" w:rsidRDefault="00266A87" w:rsidP="00C96AE3">
      <w:pPr>
        <w:shd w:val="clear" w:color="auto" w:fill="FFFFFF"/>
        <w:spacing w:line="322" w:lineRule="exact"/>
        <w:ind w:left="-360" w:right="1056"/>
        <w:jc w:val="both"/>
        <w:rPr>
          <w:sz w:val="28"/>
          <w:lang w:val="uk-UA"/>
        </w:rPr>
      </w:pPr>
      <w:r>
        <w:rPr>
          <w:sz w:val="28"/>
          <w:lang w:val="uk-UA"/>
        </w:rPr>
        <w:t xml:space="preserve">ВИРІШИЛИ: </w:t>
      </w:r>
    </w:p>
    <w:p w:rsidR="005D449F" w:rsidRDefault="005D449F" w:rsidP="00C96AE3">
      <w:pPr>
        <w:shd w:val="clear" w:color="auto" w:fill="FFFFFF"/>
        <w:spacing w:line="322" w:lineRule="exact"/>
        <w:ind w:left="-360" w:right="1056"/>
        <w:jc w:val="both"/>
        <w:rPr>
          <w:sz w:val="28"/>
          <w:lang w:val="uk-UA"/>
        </w:rPr>
      </w:pPr>
    </w:p>
    <w:p w:rsidR="00266A87" w:rsidRDefault="005D449F" w:rsidP="005D449F">
      <w:pPr>
        <w:shd w:val="clear" w:color="auto" w:fill="FFFFFF"/>
        <w:spacing w:line="322" w:lineRule="exact"/>
        <w:ind w:left="-360" w:right="1056"/>
        <w:jc w:val="both"/>
        <w:rPr>
          <w:sz w:val="28"/>
          <w:lang w:val="uk-UA"/>
        </w:rPr>
      </w:pPr>
      <w:r>
        <w:rPr>
          <w:sz w:val="28"/>
          <w:lang w:val="uk-UA"/>
        </w:rPr>
        <w:t>Включити до пріоритетів розвитку міста Краснограда в 2020 році  ремонту харчоблоку в Красноградському ДНЗ №17.</w:t>
      </w:r>
    </w:p>
    <w:p w:rsidR="005D449F" w:rsidRDefault="005D449F" w:rsidP="005D449F">
      <w:pPr>
        <w:shd w:val="clear" w:color="auto" w:fill="FFFFFF"/>
        <w:spacing w:line="322" w:lineRule="exact"/>
        <w:ind w:left="-360" w:right="1056"/>
        <w:jc w:val="both"/>
        <w:rPr>
          <w:sz w:val="28"/>
          <w:lang w:val="uk-UA"/>
        </w:rPr>
      </w:pPr>
    </w:p>
    <w:p w:rsidR="00266A87" w:rsidRDefault="00266A87" w:rsidP="00C96AE3">
      <w:pPr>
        <w:shd w:val="clear" w:color="auto" w:fill="FFFFFF"/>
        <w:spacing w:line="322" w:lineRule="exact"/>
        <w:ind w:left="-360" w:right="1056"/>
        <w:jc w:val="both"/>
        <w:rPr>
          <w:sz w:val="28"/>
          <w:lang w:val="uk-UA"/>
        </w:rPr>
      </w:pPr>
      <w:r>
        <w:rPr>
          <w:sz w:val="28"/>
          <w:lang w:val="uk-UA"/>
        </w:rPr>
        <w:t xml:space="preserve">СЛУХАЛИ: </w:t>
      </w:r>
    </w:p>
    <w:p w:rsidR="00266A87" w:rsidRDefault="00266A87" w:rsidP="00C96AE3">
      <w:pPr>
        <w:shd w:val="clear" w:color="auto" w:fill="FFFFFF"/>
        <w:spacing w:line="322" w:lineRule="exact"/>
        <w:ind w:left="-360" w:right="1056"/>
        <w:jc w:val="both"/>
        <w:rPr>
          <w:sz w:val="28"/>
          <w:lang w:val="uk-UA"/>
        </w:rPr>
      </w:pPr>
    </w:p>
    <w:p w:rsidR="00C96AE3" w:rsidRDefault="00C96AE3" w:rsidP="00C96AE3">
      <w:pPr>
        <w:shd w:val="clear" w:color="auto" w:fill="FFFFFF"/>
        <w:spacing w:line="322" w:lineRule="exact"/>
        <w:ind w:left="-360" w:right="1056"/>
        <w:jc w:val="both"/>
        <w:rPr>
          <w:sz w:val="28"/>
          <w:lang w:val="uk-UA"/>
        </w:rPr>
      </w:pPr>
      <w:r>
        <w:rPr>
          <w:sz w:val="28"/>
          <w:lang w:val="uk-UA"/>
        </w:rPr>
        <w:t xml:space="preserve">Про звернення депутата Олексія КРЯТОВА про  спилювання дерев на алеї по вулиці Харківській біля коледжу Харківської гуманітарно – педагогічної академії. </w:t>
      </w:r>
    </w:p>
    <w:p w:rsidR="00C96AE3" w:rsidRDefault="00C96AE3" w:rsidP="00C96AE3">
      <w:pPr>
        <w:shd w:val="clear" w:color="auto" w:fill="FFFFFF"/>
        <w:spacing w:line="322" w:lineRule="exact"/>
        <w:ind w:left="-360" w:right="1056"/>
        <w:jc w:val="both"/>
        <w:rPr>
          <w:sz w:val="28"/>
          <w:lang w:val="uk-UA"/>
        </w:rPr>
      </w:pPr>
      <w:r>
        <w:rPr>
          <w:sz w:val="28"/>
          <w:lang w:val="uk-UA"/>
        </w:rPr>
        <w:t xml:space="preserve">          Доповідає: Олексій КРЯТОВ  - депутат міської ради. </w:t>
      </w:r>
    </w:p>
    <w:p w:rsidR="00266A87" w:rsidRDefault="00266A87" w:rsidP="00C96AE3">
      <w:pPr>
        <w:shd w:val="clear" w:color="auto" w:fill="FFFFFF"/>
        <w:spacing w:line="322" w:lineRule="exact"/>
        <w:ind w:left="-360" w:right="1056"/>
        <w:jc w:val="both"/>
        <w:rPr>
          <w:sz w:val="28"/>
          <w:lang w:val="uk-UA"/>
        </w:rPr>
      </w:pPr>
    </w:p>
    <w:p w:rsidR="00266A87" w:rsidRDefault="00266A87" w:rsidP="00266A87">
      <w:pPr>
        <w:shd w:val="clear" w:color="auto" w:fill="FFFFFF"/>
        <w:spacing w:line="322" w:lineRule="exact"/>
        <w:ind w:left="-360" w:right="1056"/>
        <w:jc w:val="both"/>
        <w:rPr>
          <w:sz w:val="28"/>
          <w:lang w:val="uk-UA"/>
        </w:rPr>
      </w:pPr>
      <w:r>
        <w:rPr>
          <w:sz w:val="28"/>
          <w:lang w:val="uk-UA"/>
        </w:rPr>
        <w:t xml:space="preserve">ВИРІШИЛИ: </w:t>
      </w:r>
      <w:bookmarkStart w:id="0" w:name="n42"/>
      <w:bookmarkEnd w:id="0"/>
    </w:p>
    <w:p w:rsidR="005D449F" w:rsidRDefault="005D449F" w:rsidP="00266A87">
      <w:pPr>
        <w:shd w:val="clear" w:color="auto" w:fill="FFFFFF"/>
        <w:spacing w:line="322" w:lineRule="exact"/>
        <w:ind w:left="-360" w:right="1056"/>
        <w:jc w:val="both"/>
        <w:rPr>
          <w:sz w:val="28"/>
          <w:lang w:val="uk-UA"/>
        </w:rPr>
      </w:pPr>
    </w:p>
    <w:p w:rsidR="005D449F" w:rsidRDefault="005D449F" w:rsidP="00266A87">
      <w:pPr>
        <w:shd w:val="clear" w:color="auto" w:fill="FFFFFF"/>
        <w:spacing w:line="322" w:lineRule="exact"/>
        <w:ind w:left="-360" w:right="1056"/>
        <w:jc w:val="both"/>
        <w:rPr>
          <w:sz w:val="28"/>
          <w:lang w:val="uk-UA"/>
        </w:rPr>
      </w:pPr>
      <w:r>
        <w:rPr>
          <w:sz w:val="28"/>
          <w:lang w:val="uk-UA"/>
        </w:rPr>
        <w:t xml:space="preserve">Відділу благоустрою міської ради (О. КАРАПТАН) надати пропозиції щодо вирішення проблеми спилювання дерев на алеї по вулиці Харківській біля коледжу Харківської гуманітарно – педагогічної академії.  </w:t>
      </w:r>
    </w:p>
    <w:p w:rsidR="005D449F" w:rsidRDefault="005D449F" w:rsidP="00266A87">
      <w:pPr>
        <w:shd w:val="clear" w:color="auto" w:fill="FFFFFF"/>
        <w:spacing w:line="322" w:lineRule="exact"/>
        <w:ind w:left="-360" w:right="1056"/>
        <w:jc w:val="both"/>
        <w:rPr>
          <w:sz w:val="28"/>
          <w:lang w:val="uk-UA"/>
        </w:rPr>
      </w:pPr>
    </w:p>
    <w:p w:rsidR="005D449F" w:rsidRDefault="005D449F" w:rsidP="00266A87">
      <w:pPr>
        <w:shd w:val="clear" w:color="auto" w:fill="FFFFFF"/>
        <w:spacing w:line="322" w:lineRule="exact"/>
        <w:ind w:left="-360" w:right="1056"/>
        <w:jc w:val="both"/>
        <w:rPr>
          <w:sz w:val="28"/>
          <w:lang w:val="uk-UA"/>
        </w:rPr>
      </w:pPr>
      <w:r>
        <w:rPr>
          <w:sz w:val="28"/>
          <w:lang w:val="uk-UA"/>
        </w:rPr>
        <w:t xml:space="preserve">Громадськість міста підняла проблему зростання тарифів на послуги Красноградського ЖРЕП як управлінської компанії. </w:t>
      </w:r>
    </w:p>
    <w:p w:rsidR="005D449F" w:rsidRDefault="005D449F" w:rsidP="00266A87">
      <w:pPr>
        <w:shd w:val="clear" w:color="auto" w:fill="FFFFFF"/>
        <w:spacing w:line="322" w:lineRule="exact"/>
        <w:ind w:left="-360" w:right="1056"/>
        <w:jc w:val="both"/>
        <w:rPr>
          <w:sz w:val="28"/>
          <w:lang w:val="uk-UA"/>
        </w:rPr>
      </w:pPr>
    </w:p>
    <w:p w:rsidR="005D449F" w:rsidRDefault="005D449F" w:rsidP="00266A87">
      <w:pPr>
        <w:shd w:val="clear" w:color="auto" w:fill="FFFFFF"/>
        <w:spacing w:line="322" w:lineRule="exact"/>
        <w:ind w:left="-360" w:right="1056"/>
        <w:jc w:val="both"/>
        <w:rPr>
          <w:sz w:val="28"/>
          <w:lang w:val="uk-UA"/>
        </w:rPr>
      </w:pPr>
      <w:r>
        <w:rPr>
          <w:sz w:val="28"/>
          <w:lang w:val="uk-UA"/>
        </w:rPr>
        <w:t>Міський голова Володимир МАКСИМ запропонував створити комісію щодо  аналізу фінансового стану Красноградського ЖРЕП.</w:t>
      </w:r>
    </w:p>
    <w:p w:rsidR="005D449F" w:rsidRDefault="005D449F" w:rsidP="00266A87">
      <w:pPr>
        <w:shd w:val="clear" w:color="auto" w:fill="FFFFFF"/>
        <w:spacing w:line="322" w:lineRule="exact"/>
        <w:ind w:left="-360" w:right="1056"/>
        <w:jc w:val="both"/>
        <w:rPr>
          <w:sz w:val="28"/>
          <w:lang w:val="uk-UA"/>
        </w:rPr>
      </w:pPr>
    </w:p>
    <w:p w:rsidR="005D449F" w:rsidRDefault="005D449F" w:rsidP="00266A87">
      <w:pPr>
        <w:shd w:val="clear" w:color="auto" w:fill="FFFFFF"/>
        <w:spacing w:line="322" w:lineRule="exact"/>
        <w:ind w:left="-360" w:right="1056"/>
        <w:jc w:val="both"/>
        <w:rPr>
          <w:sz w:val="28"/>
          <w:lang w:val="uk-UA"/>
        </w:rPr>
      </w:pPr>
      <w:r>
        <w:rPr>
          <w:sz w:val="28"/>
          <w:lang w:val="uk-UA"/>
        </w:rPr>
        <w:t xml:space="preserve">Також депутатам запропоновано підтримати звернення до правоохоронних органів стосовно незаконного видобутку глини на міському полігоні ТПВ  та підрахунку збитків від цього правопорушення. </w:t>
      </w:r>
    </w:p>
    <w:p w:rsidR="00266A87" w:rsidRDefault="00266A87" w:rsidP="00266A87">
      <w:pPr>
        <w:shd w:val="clear" w:color="auto" w:fill="FFFFFF"/>
        <w:spacing w:line="322" w:lineRule="exact"/>
        <w:ind w:left="-360" w:right="1056"/>
        <w:jc w:val="both"/>
        <w:rPr>
          <w:sz w:val="28"/>
          <w:lang w:val="uk-UA"/>
        </w:rPr>
      </w:pPr>
    </w:p>
    <w:p w:rsidR="00C469C0" w:rsidRPr="00266A87" w:rsidRDefault="003F3842" w:rsidP="00266A87">
      <w:pPr>
        <w:shd w:val="clear" w:color="auto" w:fill="FFFFFF"/>
        <w:spacing w:line="322" w:lineRule="exact"/>
        <w:ind w:left="-360" w:right="1056"/>
        <w:jc w:val="both"/>
        <w:rPr>
          <w:sz w:val="28"/>
          <w:lang w:val="uk-UA"/>
        </w:rPr>
      </w:pPr>
      <w:r>
        <w:rPr>
          <w:sz w:val="28"/>
          <w:lang w:val="uk-UA"/>
        </w:rPr>
        <w:t>П</w:t>
      </w:r>
      <w:r w:rsidR="0029652E">
        <w:rPr>
          <w:sz w:val="28"/>
          <w:lang w:val="uk-UA"/>
        </w:rPr>
        <w:t>и</w:t>
      </w:r>
      <w:r w:rsidR="002B62EE">
        <w:rPr>
          <w:sz w:val="28"/>
          <w:lang w:val="uk-UA"/>
        </w:rPr>
        <w:t>тання, в</w:t>
      </w:r>
      <w:r w:rsidR="00EC72C3">
        <w:rPr>
          <w:sz w:val="28"/>
          <w:lang w:val="uk-UA"/>
        </w:rPr>
        <w:t>несені на розгляд</w:t>
      </w:r>
      <w:r w:rsidR="00B83737">
        <w:rPr>
          <w:sz w:val="28"/>
          <w:lang w:val="uk-UA"/>
        </w:rPr>
        <w:t xml:space="preserve"> </w:t>
      </w:r>
      <w:r w:rsidR="00EC72C3">
        <w:rPr>
          <w:sz w:val="28"/>
          <w:lang w:val="uk-UA"/>
        </w:rPr>
        <w:t xml:space="preserve"> </w:t>
      </w:r>
      <w:r w:rsidR="00EC72C3">
        <w:rPr>
          <w:sz w:val="28"/>
          <w:lang w:val="en-US"/>
        </w:rPr>
        <w:t>L</w:t>
      </w:r>
      <w:r w:rsidR="00074397">
        <w:rPr>
          <w:sz w:val="28"/>
          <w:lang w:val="uk-UA"/>
        </w:rPr>
        <w:t>Х</w:t>
      </w:r>
      <w:r w:rsidR="005030E3">
        <w:rPr>
          <w:sz w:val="28"/>
          <w:lang w:val="uk-UA"/>
        </w:rPr>
        <w:t>Х</w:t>
      </w:r>
      <w:r w:rsidR="00B83737">
        <w:rPr>
          <w:sz w:val="28"/>
          <w:lang w:val="uk-UA"/>
        </w:rPr>
        <w:t>Х</w:t>
      </w:r>
      <w:r w:rsidR="004703E6">
        <w:rPr>
          <w:sz w:val="28"/>
          <w:lang w:val="uk-UA"/>
        </w:rPr>
        <w:t xml:space="preserve"> </w:t>
      </w:r>
      <w:r w:rsidR="00EC72C3">
        <w:rPr>
          <w:sz w:val="28"/>
          <w:lang w:val="uk-UA"/>
        </w:rPr>
        <w:t>сесії міської ради, розглянуто.</w:t>
      </w:r>
    </w:p>
    <w:p w:rsidR="00C469C0" w:rsidRDefault="00074397" w:rsidP="00151395">
      <w:pPr>
        <w:jc w:val="both"/>
        <w:rPr>
          <w:sz w:val="28"/>
          <w:lang w:val="uk-UA"/>
        </w:rPr>
      </w:pPr>
      <w:r>
        <w:rPr>
          <w:sz w:val="28"/>
          <w:lang w:val="uk-UA"/>
        </w:rPr>
        <w:t xml:space="preserve"> </w:t>
      </w:r>
    </w:p>
    <w:p w:rsidR="00C469C0" w:rsidRDefault="00EC72C3" w:rsidP="00C469C0">
      <w:pPr>
        <w:shd w:val="clear" w:color="auto" w:fill="FFFFFF"/>
        <w:spacing w:line="322" w:lineRule="exact"/>
        <w:ind w:left="-360" w:right="1056"/>
        <w:jc w:val="both"/>
        <w:rPr>
          <w:sz w:val="28"/>
          <w:lang w:val="uk-UA"/>
        </w:rPr>
      </w:pPr>
      <w:r>
        <w:rPr>
          <w:sz w:val="28"/>
          <w:lang w:val="uk-UA"/>
        </w:rPr>
        <w:lastRenderedPageBreak/>
        <w:t>Депутатам міської ради доводиться інформація стосовно розробл</w:t>
      </w:r>
      <w:r w:rsidR="00794C5E">
        <w:rPr>
          <w:sz w:val="28"/>
          <w:lang w:val="uk-UA"/>
        </w:rPr>
        <w:t>ених проє</w:t>
      </w:r>
      <w:r w:rsidR="008B555D">
        <w:rPr>
          <w:sz w:val="28"/>
          <w:lang w:val="uk-UA"/>
        </w:rPr>
        <w:t xml:space="preserve">ктів рішень чергової </w:t>
      </w:r>
      <w:r>
        <w:rPr>
          <w:sz w:val="28"/>
          <w:lang w:val="uk-UA"/>
        </w:rPr>
        <w:t xml:space="preserve">сесії міської ради, що розміщені на офіційному веб – сайті Красноградської міської ради. </w:t>
      </w:r>
    </w:p>
    <w:p w:rsidR="008B555D" w:rsidRDefault="008B555D" w:rsidP="00C469C0">
      <w:pPr>
        <w:shd w:val="clear" w:color="auto" w:fill="FFFFFF"/>
        <w:spacing w:line="322" w:lineRule="exact"/>
        <w:ind w:left="-360" w:right="1056"/>
        <w:jc w:val="both"/>
        <w:rPr>
          <w:sz w:val="28"/>
          <w:lang w:val="uk-UA"/>
        </w:rPr>
      </w:pPr>
    </w:p>
    <w:p w:rsidR="00300AA9" w:rsidRDefault="00EC72C3" w:rsidP="00300AA9">
      <w:pPr>
        <w:shd w:val="clear" w:color="auto" w:fill="FFFFFF"/>
        <w:spacing w:line="322" w:lineRule="exact"/>
        <w:ind w:left="-360" w:right="1056"/>
        <w:jc w:val="both"/>
        <w:rPr>
          <w:sz w:val="28"/>
          <w:lang w:val="uk-UA"/>
        </w:rPr>
      </w:pPr>
      <w:r>
        <w:rPr>
          <w:sz w:val="28"/>
          <w:szCs w:val="28"/>
          <w:lang w:val="uk-UA"/>
        </w:rPr>
        <w:t xml:space="preserve">Пленарне засідання </w:t>
      </w:r>
      <w:r>
        <w:rPr>
          <w:sz w:val="28"/>
          <w:lang w:val="en-US"/>
        </w:rPr>
        <w:t>L</w:t>
      </w:r>
      <w:r w:rsidR="00C25409">
        <w:rPr>
          <w:sz w:val="28"/>
          <w:lang w:val="uk-UA"/>
        </w:rPr>
        <w:t>Х</w:t>
      </w:r>
      <w:r w:rsidR="005030E3">
        <w:rPr>
          <w:sz w:val="28"/>
          <w:lang w:val="uk-UA"/>
        </w:rPr>
        <w:t>Х</w:t>
      </w:r>
      <w:r w:rsidR="00B83737">
        <w:rPr>
          <w:sz w:val="28"/>
          <w:lang w:val="uk-UA"/>
        </w:rPr>
        <w:t xml:space="preserve">Х </w:t>
      </w:r>
      <w:r>
        <w:rPr>
          <w:sz w:val="28"/>
          <w:szCs w:val="28"/>
          <w:lang w:val="uk-UA"/>
        </w:rPr>
        <w:t>сесії Красноградської міської ради УІІ скликання оголошується закритим.</w:t>
      </w:r>
    </w:p>
    <w:p w:rsidR="00EC72C3" w:rsidRPr="00300AA9" w:rsidRDefault="00300AA9" w:rsidP="00300AA9">
      <w:pPr>
        <w:shd w:val="clear" w:color="auto" w:fill="FFFFFF"/>
        <w:spacing w:line="322" w:lineRule="exact"/>
        <w:ind w:left="-360" w:right="1056"/>
        <w:jc w:val="both"/>
        <w:rPr>
          <w:sz w:val="28"/>
          <w:lang w:val="uk-UA"/>
        </w:rPr>
      </w:pPr>
      <w:r>
        <w:rPr>
          <w:sz w:val="28"/>
          <w:szCs w:val="28"/>
          <w:lang w:val="uk-UA"/>
        </w:rPr>
        <w:t>З</w:t>
      </w:r>
      <w:r w:rsidR="00EC72C3">
        <w:rPr>
          <w:sz w:val="28"/>
          <w:szCs w:val="28"/>
          <w:lang w:val="uk-UA"/>
        </w:rPr>
        <w:t xml:space="preserve">вучить Гімн України та Гімн міста Краснограда. </w:t>
      </w:r>
    </w:p>
    <w:p w:rsidR="00300AA9" w:rsidRDefault="00300AA9" w:rsidP="00EC72C3">
      <w:pPr>
        <w:jc w:val="both"/>
        <w:rPr>
          <w:sz w:val="28"/>
          <w:szCs w:val="28"/>
          <w:lang w:val="uk-UA"/>
        </w:rPr>
      </w:pPr>
    </w:p>
    <w:p w:rsidR="008C6535" w:rsidRDefault="008C6535" w:rsidP="00EC72C3">
      <w:pPr>
        <w:jc w:val="both"/>
        <w:rPr>
          <w:sz w:val="28"/>
          <w:szCs w:val="28"/>
          <w:lang w:val="uk-UA"/>
        </w:rPr>
      </w:pPr>
    </w:p>
    <w:p w:rsidR="008C6535" w:rsidRDefault="008C6535" w:rsidP="00EC72C3">
      <w:pPr>
        <w:jc w:val="both"/>
        <w:rPr>
          <w:sz w:val="28"/>
          <w:szCs w:val="28"/>
          <w:lang w:val="uk-UA"/>
        </w:rPr>
      </w:pPr>
    </w:p>
    <w:p w:rsidR="00F93648" w:rsidRDefault="00074397" w:rsidP="00014185">
      <w:pPr>
        <w:tabs>
          <w:tab w:val="num" w:pos="0"/>
        </w:tabs>
        <w:jc w:val="both"/>
        <w:rPr>
          <w:sz w:val="28"/>
          <w:szCs w:val="28"/>
          <w:lang w:val="uk-UA"/>
        </w:rPr>
      </w:pPr>
      <w:r>
        <w:rPr>
          <w:sz w:val="28"/>
          <w:szCs w:val="28"/>
          <w:lang w:val="uk-UA"/>
        </w:rPr>
        <w:t xml:space="preserve"> Міський голова                                                             В</w:t>
      </w:r>
      <w:r w:rsidR="0027616B">
        <w:rPr>
          <w:sz w:val="28"/>
          <w:szCs w:val="28"/>
          <w:lang w:val="uk-UA"/>
        </w:rPr>
        <w:t>олод</w:t>
      </w:r>
      <w:r w:rsidR="00FC5407">
        <w:rPr>
          <w:sz w:val="28"/>
          <w:szCs w:val="28"/>
          <w:lang w:val="uk-UA"/>
        </w:rPr>
        <w:t>и</w:t>
      </w:r>
      <w:r w:rsidR="0027616B">
        <w:rPr>
          <w:sz w:val="28"/>
          <w:szCs w:val="28"/>
          <w:lang w:val="uk-UA"/>
        </w:rPr>
        <w:t xml:space="preserve">мир </w:t>
      </w:r>
      <w:r>
        <w:rPr>
          <w:sz w:val="28"/>
          <w:szCs w:val="28"/>
          <w:lang w:val="uk-UA"/>
        </w:rPr>
        <w:t xml:space="preserve">МАКСИМ </w:t>
      </w:r>
    </w:p>
    <w:p w:rsidR="00502770" w:rsidRDefault="00A10BA1" w:rsidP="00502770">
      <w:pPr>
        <w:pStyle w:val="HTML"/>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A34A64" w:rsidRDefault="00634973" w:rsidP="00502770">
      <w:pPr>
        <w:pStyle w:val="HTML"/>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A34A64" w:rsidRPr="00A10BA1" w:rsidRDefault="00A34A64" w:rsidP="00502770">
      <w:pPr>
        <w:pStyle w:val="HTML"/>
        <w:shd w:val="clear" w:color="auto" w:fill="FFFFFF"/>
        <w:textAlignment w:val="baseline"/>
        <w:rPr>
          <w:rFonts w:ascii="Times New Roman" w:hAnsi="Times New Roman" w:cs="Times New Roman"/>
          <w:color w:val="000000"/>
          <w:sz w:val="28"/>
          <w:szCs w:val="28"/>
          <w:lang w:val="uk-UA"/>
        </w:rPr>
      </w:pPr>
    </w:p>
    <w:p w:rsidR="00C84B22" w:rsidRDefault="00A10BA1" w:rsidP="00A10BA1">
      <w:pPr>
        <w:tabs>
          <w:tab w:val="num" w:pos="0"/>
        </w:tabs>
        <w:rPr>
          <w:sz w:val="28"/>
          <w:szCs w:val="28"/>
          <w:lang w:val="uk-UA"/>
        </w:rPr>
      </w:pPr>
      <w:r>
        <w:rPr>
          <w:sz w:val="28"/>
          <w:szCs w:val="28"/>
          <w:lang w:val="uk-UA"/>
        </w:rPr>
        <w:t xml:space="preserve">   </w:t>
      </w:r>
    </w:p>
    <w:p w:rsidR="00927290" w:rsidRDefault="000914E8" w:rsidP="007431D4">
      <w:pPr>
        <w:ind w:right="-1333" w:firstLine="720"/>
        <w:rPr>
          <w:sz w:val="28"/>
          <w:szCs w:val="28"/>
          <w:lang w:val="uk-UA"/>
        </w:rPr>
      </w:pPr>
      <w:r>
        <w:rPr>
          <w:sz w:val="28"/>
          <w:szCs w:val="28"/>
          <w:lang w:val="uk-UA"/>
        </w:rPr>
        <w:t xml:space="preserve"> </w:t>
      </w:r>
    </w:p>
    <w:p w:rsidR="00AE4D45" w:rsidRDefault="00AE4D45" w:rsidP="00AE4D45">
      <w:pPr>
        <w:tabs>
          <w:tab w:val="num" w:pos="0"/>
        </w:tabs>
        <w:jc w:val="both"/>
        <w:rPr>
          <w:sz w:val="28"/>
          <w:szCs w:val="28"/>
          <w:lang w:val="uk-UA"/>
        </w:rPr>
      </w:pPr>
      <w:r>
        <w:rPr>
          <w:sz w:val="28"/>
          <w:szCs w:val="28"/>
          <w:lang w:val="uk-UA"/>
        </w:rPr>
        <w:t xml:space="preserve"> </w:t>
      </w:r>
      <w:r>
        <w:rPr>
          <w:sz w:val="28"/>
          <w:lang w:val="uk-UA"/>
        </w:rPr>
        <w:t xml:space="preserve">         </w:t>
      </w:r>
    </w:p>
    <w:p w:rsidR="00AE4D45" w:rsidRDefault="00AE4D45" w:rsidP="00AE4D45">
      <w:pPr>
        <w:ind w:right="-52"/>
        <w:rPr>
          <w:sz w:val="28"/>
          <w:szCs w:val="28"/>
          <w:lang w:val="uk-UA"/>
        </w:rPr>
      </w:pPr>
      <w:r>
        <w:rPr>
          <w:sz w:val="28"/>
          <w:szCs w:val="28"/>
          <w:lang w:val="uk-UA"/>
        </w:rPr>
        <w:t xml:space="preserve"> </w:t>
      </w:r>
    </w:p>
    <w:p w:rsidR="00AE4D45" w:rsidRDefault="00AE4D45" w:rsidP="00AE4D45">
      <w:pPr>
        <w:jc w:val="both"/>
        <w:rPr>
          <w:sz w:val="28"/>
          <w:szCs w:val="28"/>
          <w:lang w:val="uk-UA"/>
        </w:rPr>
      </w:pPr>
      <w:r>
        <w:rPr>
          <w:sz w:val="28"/>
          <w:szCs w:val="28"/>
          <w:lang w:val="uk-UA"/>
        </w:rPr>
        <w:t xml:space="preserve"> </w:t>
      </w:r>
    </w:p>
    <w:p w:rsidR="00AE4D45" w:rsidRDefault="00AE4D45" w:rsidP="00AE4D45">
      <w:pPr>
        <w:jc w:val="both"/>
        <w:rPr>
          <w:sz w:val="28"/>
          <w:szCs w:val="28"/>
          <w:lang w:val="uk-UA"/>
        </w:rPr>
      </w:pPr>
      <w:r>
        <w:rPr>
          <w:sz w:val="28"/>
          <w:szCs w:val="28"/>
          <w:lang w:val="uk-UA"/>
        </w:rPr>
        <w:t xml:space="preserve"> </w:t>
      </w:r>
    </w:p>
    <w:p w:rsidR="00AE4D45" w:rsidRDefault="00AE4D45" w:rsidP="00AE4D45">
      <w:pPr>
        <w:jc w:val="both"/>
        <w:rPr>
          <w:sz w:val="28"/>
          <w:szCs w:val="28"/>
          <w:lang w:val="uk-UA"/>
        </w:rPr>
      </w:pPr>
    </w:p>
    <w:p w:rsidR="00AE4D45" w:rsidRDefault="00AE4D45" w:rsidP="00AE4D45">
      <w:pPr>
        <w:jc w:val="both"/>
        <w:rPr>
          <w:sz w:val="28"/>
          <w:szCs w:val="28"/>
          <w:lang w:val="uk-UA"/>
        </w:rPr>
      </w:pPr>
      <w:r>
        <w:rPr>
          <w:sz w:val="28"/>
          <w:szCs w:val="28"/>
          <w:lang w:val="uk-UA"/>
        </w:rPr>
        <w:t xml:space="preserve"> </w:t>
      </w:r>
    </w:p>
    <w:p w:rsidR="00AE4D45" w:rsidRDefault="00AE4D45" w:rsidP="00AE4D45">
      <w:pPr>
        <w:jc w:val="both"/>
        <w:rPr>
          <w:sz w:val="28"/>
          <w:szCs w:val="28"/>
          <w:lang w:val="uk-UA"/>
        </w:rPr>
      </w:pPr>
      <w:r>
        <w:rPr>
          <w:sz w:val="28"/>
          <w:szCs w:val="28"/>
          <w:lang w:val="uk-UA"/>
        </w:rPr>
        <w:t xml:space="preserve">             </w:t>
      </w:r>
    </w:p>
    <w:p w:rsidR="00AE4D45" w:rsidRDefault="00AE4D45" w:rsidP="00AE4D45">
      <w:pPr>
        <w:pStyle w:val="a5"/>
        <w:rPr>
          <w:sz w:val="24"/>
        </w:rPr>
      </w:pPr>
    </w:p>
    <w:p w:rsidR="00AE4D45" w:rsidRDefault="00AE4D45" w:rsidP="00AE4D45">
      <w:pPr>
        <w:pStyle w:val="22"/>
        <w:ind w:right="5035"/>
        <w:jc w:val="left"/>
        <w:rPr>
          <w:szCs w:val="28"/>
        </w:rPr>
      </w:pPr>
      <w:r>
        <w:rPr>
          <w:szCs w:val="28"/>
        </w:rPr>
        <w:t xml:space="preserve"> </w:t>
      </w:r>
    </w:p>
    <w:p w:rsidR="00AE4D45" w:rsidRDefault="00AE4D45" w:rsidP="00AE4D45">
      <w:pPr>
        <w:pStyle w:val="a7"/>
        <w:rPr>
          <w:rFonts w:ascii="Times New Roman" w:hAnsi="Times New Roman"/>
          <w:sz w:val="28"/>
          <w:szCs w:val="28"/>
        </w:rPr>
      </w:pPr>
    </w:p>
    <w:p w:rsidR="00AE4D45" w:rsidRDefault="00AE4D45" w:rsidP="00AE4D45">
      <w:pPr>
        <w:pStyle w:val="a7"/>
        <w:ind w:firstLine="882"/>
        <w:rPr>
          <w:rFonts w:ascii="Times New Roman" w:hAnsi="Times New Roman"/>
          <w:sz w:val="28"/>
          <w:szCs w:val="28"/>
        </w:rPr>
      </w:pPr>
    </w:p>
    <w:p w:rsidR="00AE4D45" w:rsidRDefault="00AE4D45" w:rsidP="00AE4D45">
      <w:pPr>
        <w:rPr>
          <w:sz w:val="18"/>
          <w:szCs w:val="18"/>
          <w:lang w:val="uk-UA"/>
        </w:rPr>
      </w:pPr>
      <w:r>
        <w:rPr>
          <w:sz w:val="18"/>
          <w:szCs w:val="18"/>
          <w:lang w:val="uk-UA"/>
        </w:rPr>
        <w:t xml:space="preserve"> </w:t>
      </w:r>
    </w:p>
    <w:p w:rsidR="00AE4D45" w:rsidRDefault="00AE4D45" w:rsidP="00AE4D45">
      <w:pPr>
        <w:jc w:val="right"/>
        <w:rPr>
          <w:lang w:val="uk-UA"/>
        </w:rPr>
      </w:pPr>
    </w:p>
    <w:p w:rsidR="00AE4D45" w:rsidRDefault="00AE4D45" w:rsidP="00AE4D45">
      <w:pPr>
        <w:jc w:val="right"/>
        <w:rPr>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4E6F0F" w:rsidP="00AE4D45">
      <w:pPr>
        <w:pStyle w:val="7"/>
        <w:spacing w:before="0" w:after="0"/>
        <w:ind w:left="5103"/>
        <w:jc w:val="center"/>
        <w:rPr>
          <w:sz w:val="28"/>
          <w:szCs w:val="28"/>
          <w:lang w:val="uk-UA"/>
        </w:rPr>
      </w:pPr>
      <w:r>
        <w:rPr>
          <w:sz w:val="28"/>
          <w:szCs w:val="28"/>
          <w:lang w:val="uk-UA"/>
        </w:rPr>
        <w:t xml:space="preserve"> </w:t>
      </w: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r>
        <w:rPr>
          <w:sz w:val="20"/>
          <w:szCs w:val="20"/>
          <w:lang w:val="uk-UA"/>
        </w:rPr>
        <w:t xml:space="preserve"> </w:t>
      </w:r>
    </w:p>
    <w:p w:rsidR="00AE4D45" w:rsidRDefault="00AE4D45" w:rsidP="00AE4D45">
      <w:pPr>
        <w:rPr>
          <w:sz w:val="28"/>
          <w:szCs w:val="28"/>
          <w:lang w:val="uk-UA"/>
        </w:rPr>
      </w:pPr>
    </w:p>
    <w:p w:rsidR="00AE4D45" w:rsidRDefault="00AE4D45" w:rsidP="00AE4D45">
      <w:pPr>
        <w:ind w:firstLine="720"/>
        <w:jc w:val="both"/>
        <w:rPr>
          <w:sz w:val="28"/>
          <w:szCs w:val="28"/>
          <w:lang w:val="uk-UA"/>
        </w:rPr>
      </w:pPr>
      <w:r>
        <w:rPr>
          <w:sz w:val="28"/>
          <w:szCs w:val="28"/>
          <w:lang w:val="uk-UA"/>
        </w:rPr>
        <w:t xml:space="preserve"> </w:t>
      </w:r>
    </w:p>
    <w:p w:rsidR="00AE4D45" w:rsidRDefault="00AE4D45" w:rsidP="00AE4D45">
      <w:pPr>
        <w:rPr>
          <w:sz w:val="28"/>
          <w:szCs w:val="28"/>
          <w:lang w:val="uk-UA"/>
        </w:rPr>
      </w:pPr>
    </w:p>
    <w:p w:rsidR="00AE4D45" w:rsidRDefault="00AE4D45" w:rsidP="00AE4D45">
      <w:pPr>
        <w:pStyle w:val="a3"/>
        <w:shd w:val="clear" w:color="auto" w:fill="FFFFFF"/>
        <w:spacing w:before="144" w:beforeAutospacing="0" w:after="288" w:afterAutospacing="0"/>
        <w:rPr>
          <w:sz w:val="28"/>
          <w:szCs w:val="28"/>
          <w:lang w:val="uk-UA"/>
        </w:rPr>
      </w:pPr>
      <w:r>
        <w:rPr>
          <w:sz w:val="28"/>
          <w:szCs w:val="28"/>
          <w:lang w:val="uk-UA"/>
        </w:rPr>
        <w:t xml:space="preserve"> </w:t>
      </w:r>
    </w:p>
    <w:p w:rsidR="00AE4D45" w:rsidRDefault="00AE4D45" w:rsidP="00AE4D45">
      <w:pPr>
        <w:rPr>
          <w:sz w:val="28"/>
          <w:szCs w:val="28"/>
          <w:lang w:val="uk-UA"/>
        </w:rPr>
      </w:pPr>
    </w:p>
    <w:p w:rsidR="00AE4D45" w:rsidRPr="00AE4D45" w:rsidRDefault="00AE4D45">
      <w:pPr>
        <w:rPr>
          <w:lang w:val="uk-UA"/>
        </w:rPr>
      </w:pPr>
    </w:p>
    <w:sectPr w:rsidR="00AE4D45" w:rsidRPr="00AE4D45" w:rsidSect="00033A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1C1" w:rsidRDefault="004E31C1" w:rsidP="00376464">
      <w:r>
        <w:separator/>
      </w:r>
    </w:p>
  </w:endnote>
  <w:endnote w:type="continuationSeparator" w:id="1">
    <w:p w:rsidR="004E31C1" w:rsidRDefault="004E31C1" w:rsidP="00376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DejaVu Sans">
    <w:altName w:val="MS Mincho"/>
    <w:charset w:val="80"/>
    <w:family w:val="auto"/>
    <w:pitch w:val="variable"/>
    <w:sig w:usb0="00000000" w:usb1="00000000" w:usb2="00000000" w:usb3="00000000" w:csb0="00000000" w:csb1="00000000"/>
  </w:font>
  <w:font w:name="font180">
    <w:altName w:val="MS Mincho"/>
    <w:charset w:val="8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1C1" w:rsidRDefault="004E31C1" w:rsidP="00376464">
      <w:r>
        <w:separator/>
      </w:r>
    </w:p>
  </w:footnote>
  <w:footnote w:type="continuationSeparator" w:id="1">
    <w:p w:rsidR="004E31C1" w:rsidRDefault="004E31C1" w:rsidP="00376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hint="default"/>
      </w:rPr>
    </w:lvl>
  </w:abstractNum>
  <w:abstractNum w:abstractNumId="2">
    <w:nsid w:val="00000003"/>
    <w:multiLevelType w:val="singleLevel"/>
    <w:tmpl w:val="2FAAEB4E"/>
    <w:name w:val="WW8Num3"/>
    <w:lvl w:ilvl="0">
      <w:start w:val="2"/>
      <w:numFmt w:val="decimal"/>
      <w:lvlText w:val="%1."/>
      <w:lvlJc w:val="left"/>
      <w:pPr>
        <w:tabs>
          <w:tab w:val="num" w:pos="720"/>
        </w:tabs>
        <w:ind w:left="720" w:hanging="360"/>
      </w:pPr>
      <w:rPr>
        <w:rFonts w:ascii="Times New Roman" w:eastAsia="Times New Roman" w:hAnsi="Times New Roman" w:cs="Times New Roman"/>
        <w:b w:val="0"/>
        <w:sz w:val="28"/>
        <w:szCs w:val="28"/>
        <w:lang w:val="uk-UA"/>
      </w:rPr>
    </w:lvl>
  </w:abstractNum>
  <w:abstractNum w:abstractNumId="3">
    <w:nsid w:val="00000004"/>
    <w:multiLevelType w:val="singleLevel"/>
    <w:tmpl w:val="00000004"/>
    <w:name w:val="WW8Num4"/>
    <w:lvl w:ilvl="0">
      <w:start w:val="2"/>
      <w:numFmt w:val="decimal"/>
      <w:lvlText w:val="%1."/>
      <w:lvlJc w:val="left"/>
      <w:pPr>
        <w:tabs>
          <w:tab w:val="num" w:pos="720"/>
        </w:tabs>
        <w:ind w:left="720" w:hanging="360"/>
      </w:pPr>
      <w:rPr>
        <w:rFonts w:ascii="Times New Roman" w:eastAsia="Times New Roman" w:hAnsi="Times New Roman" w:cs="Times New Roman"/>
        <w:bCs/>
        <w:sz w:val="28"/>
        <w:szCs w:val="2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Tahoma" w:hAnsi="Tahoma" w:cs="Times New Roman"/>
        <w:bCs/>
        <w:caps w:val="0"/>
        <w:smallCaps w:val="0"/>
        <w:color w:val="000000"/>
        <w:spacing w:val="0"/>
        <w:sz w:val="28"/>
        <w:szCs w:val="28"/>
        <w:shd w:val="clear" w:color="auto" w:fill="FFFFFF"/>
        <w:lang w:val="uk-UA" w:eastAsia="zh-CN"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17A4E2D"/>
    <w:multiLevelType w:val="hybridMultilevel"/>
    <w:tmpl w:val="B254D2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41A0F70"/>
    <w:multiLevelType w:val="hybridMultilevel"/>
    <w:tmpl w:val="9EC2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B09CF"/>
    <w:multiLevelType w:val="hybridMultilevel"/>
    <w:tmpl w:val="7194C8AA"/>
    <w:lvl w:ilvl="0" w:tplc="508435C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720465"/>
    <w:multiLevelType w:val="hybridMultilevel"/>
    <w:tmpl w:val="25F46CB4"/>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C44E56"/>
    <w:multiLevelType w:val="hybridMultilevel"/>
    <w:tmpl w:val="9606DCC8"/>
    <w:lvl w:ilvl="0" w:tplc="0419000F">
      <w:start w:val="5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CA6A50"/>
    <w:multiLevelType w:val="hybridMultilevel"/>
    <w:tmpl w:val="1DC8F0CA"/>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924112"/>
    <w:multiLevelType w:val="hybridMultilevel"/>
    <w:tmpl w:val="7B96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F5731"/>
    <w:multiLevelType w:val="hybridMultilevel"/>
    <w:tmpl w:val="2DC656C0"/>
    <w:lvl w:ilvl="0" w:tplc="27ECD77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8422DD9"/>
    <w:multiLevelType w:val="hybridMultilevel"/>
    <w:tmpl w:val="5900BA7E"/>
    <w:lvl w:ilvl="0" w:tplc="F474A03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29B711A3"/>
    <w:multiLevelType w:val="hybridMultilevel"/>
    <w:tmpl w:val="A74CB898"/>
    <w:lvl w:ilvl="0" w:tplc="0419000F">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1E3CB8"/>
    <w:multiLevelType w:val="hybridMultilevel"/>
    <w:tmpl w:val="E6364B92"/>
    <w:lvl w:ilvl="0" w:tplc="CAC8DB12">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6">
    <w:nsid w:val="352215DE"/>
    <w:multiLevelType w:val="hybridMultilevel"/>
    <w:tmpl w:val="40300582"/>
    <w:lvl w:ilvl="0" w:tplc="0419000F">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0757D2"/>
    <w:multiLevelType w:val="hybridMultilevel"/>
    <w:tmpl w:val="4E92CF08"/>
    <w:lvl w:ilvl="0" w:tplc="0419000F">
      <w:start w:val="2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C33418"/>
    <w:multiLevelType w:val="hybridMultilevel"/>
    <w:tmpl w:val="D4E0511E"/>
    <w:lvl w:ilvl="0" w:tplc="18FCEC90">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D7FEE"/>
    <w:multiLevelType w:val="hybridMultilevel"/>
    <w:tmpl w:val="9E3A9D32"/>
    <w:lvl w:ilvl="0" w:tplc="0419000F">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5414B7"/>
    <w:multiLevelType w:val="hybridMultilevel"/>
    <w:tmpl w:val="BB867F4E"/>
    <w:lvl w:ilvl="0" w:tplc="EDFC61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F67BBC"/>
    <w:multiLevelType w:val="hybridMultilevel"/>
    <w:tmpl w:val="88127CD6"/>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1E2B91"/>
    <w:multiLevelType w:val="hybridMultilevel"/>
    <w:tmpl w:val="2C948FC8"/>
    <w:lvl w:ilvl="0" w:tplc="3CC84186">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093A06"/>
    <w:multiLevelType w:val="singleLevel"/>
    <w:tmpl w:val="4C98DEAA"/>
    <w:lvl w:ilvl="0">
      <w:start w:val="2"/>
      <w:numFmt w:val="bullet"/>
      <w:lvlText w:val="-"/>
      <w:lvlJc w:val="left"/>
      <w:pPr>
        <w:tabs>
          <w:tab w:val="num" w:pos="644"/>
        </w:tabs>
        <w:ind w:left="644" w:hanging="360"/>
      </w:pPr>
    </w:lvl>
  </w:abstractNum>
  <w:abstractNum w:abstractNumId="24">
    <w:nsid w:val="4EE90904"/>
    <w:multiLevelType w:val="hybridMultilevel"/>
    <w:tmpl w:val="7FA4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6B6675"/>
    <w:multiLevelType w:val="hybridMultilevel"/>
    <w:tmpl w:val="9FB20D44"/>
    <w:lvl w:ilvl="0" w:tplc="6D548C94">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B1370F"/>
    <w:multiLevelType w:val="hybridMultilevel"/>
    <w:tmpl w:val="8F66DC64"/>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263BB"/>
    <w:multiLevelType w:val="hybridMultilevel"/>
    <w:tmpl w:val="EAC8BBDE"/>
    <w:lvl w:ilvl="0" w:tplc="8ECEEE3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86D102B"/>
    <w:multiLevelType w:val="hybridMultilevel"/>
    <w:tmpl w:val="79A2D5FE"/>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8627A5"/>
    <w:multiLevelType w:val="hybridMultilevel"/>
    <w:tmpl w:val="66F6519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9E5329"/>
    <w:multiLevelType w:val="hybridMultilevel"/>
    <w:tmpl w:val="EB1C2A54"/>
    <w:lvl w:ilvl="0" w:tplc="22B861D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5D3F1056"/>
    <w:multiLevelType w:val="hybridMultilevel"/>
    <w:tmpl w:val="625007DE"/>
    <w:lvl w:ilvl="0" w:tplc="2E18C93A">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00E5630"/>
    <w:multiLevelType w:val="hybridMultilevel"/>
    <w:tmpl w:val="18AA9230"/>
    <w:lvl w:ilvl="0" w:tplc="0C1CEE7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6AE77DC4"/>
    <w:multiLevelType w:val="hybridMultilevel"/>
    <w:tmpl w:val="169EF11A"/>
    <w:lvl w:ilvl="0" w:tplc="B30A19FC">
      <w:start w:val="3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4">
    <w:nsid w:val="6C6B0718"/>
    <w:multiLevelType w:val="hybridMultilevel"/>
    <w:tmpl w:val="B394D1A4"/>
    <w:lvl w:ilvl="0" w:tplc="CFE87D9A">
      <w:start w:val="1"/>
      <w:numFmt w:val="decimal"/>
      <w:lvlText w:val="%1."/>
      <w:lvlJc w:val="left"/>
      <w:pPr>
        <w:tabs>
          <w:tab w:val="num" w:pos="1140"/>
        </w:tabs>
        <w:ind w:left="1140" w:hanging="360"/>
      </w:pPr>
      <w:rPr>
        <w:rFonts w:hint="default"/>
      </w:rPr>
    </w:lvl>
    <w:lvl w:ilvl="1" w:tplc="327C207C">
      <w:numFmt w:val="bullet"/>
      <w:lvlText w:val="‒"/>
      <w:lvlJc w:val="left"/>
      <w:pPr>
        <w:tabs>
          <w:tab w:val="num" w:pos="1860"/>
        </w:tabs>
        <w:ind w:left="1860" w:hanging="360"/>
      </w:pPr>
      <w:rPr>
        <w:rFonts w:ascii="Times New Roman" w:eastAsia="Times New Roman" w:hAnsi="Times New Roman" w:cs="Times New Roman" w:hint="default"/>
        <w:color w:val="auto"/>
      </w:rPr>
    </w:lvl>
    <w:lvl w:ilvl="2" w:tplc="55A27BB0">
      <w:start w:val="1"/>
      <w:numFmt w:val="decimal"/>
      <w:lvlText w:val="%3)"/>
      <w:lvlJc w:val="left"/>
      <w:pPr>
        <w:tabs>
          <w:tab w:val="num" w:pos="2760"/>
        </w:tabs>
        <w:ind w:left="2760" w:hanging="360"/>
      </w:pPr>
      <w:rPr>
        <w:rFonts w:hint="default"/>
      </w:r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5">
    <w:nsid w:val="76126472"/>
    <w:multiLevelType w:val="hybridMultilevel"/>
    <w:tmpl w:val="7B96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284E2A"/>
    <w:multiLevelType w:val="hybridMultilevel"/>
    <w:tmpl w:val="B4C46146"/>
    <w:lvl w:ilvl="0" w:tplc="0419000F">
      <w:start w:val="4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7"/>
  </w:num>
  <w:num w:numId="4">
    <w:abstractNumId w:val="32"/>
  </w:num>
  <w:num w:numId="5">
    <w:abstractNumId w:val="24"/>
  </w:num>
  <w:num w:numId="6">
    <w:abstractNumId w:val="20"/>
  </w:num>
  <w:num w:numId="7">
    <w:abstractNumId w:val="27"/>
  </w:num>
  <w:num w:numId="8">
    <w:abstractNumId w:val="34"/>
  </w:num>
  <w:num w:numId="9">
    <w:abstractNumId w:val="25"/>
  </w:num>
  <w:num w:numId="10">
    <w:abstractNumId w:val="26"/>
  </w:num>
  <w:num w:numId="11">
    <w:abstractNumId w:val="6"/>
  </w:num>
  <w:num w:numId="12">
    <w:abstractNumId w:val="22"/>
  </w:num>
  <w:num w:numId="13">
    <w:abstractNumId w:val="18"/>
  </w:num>
  <w:num w:numId="14">
    <w:abstractNumId w:val="17"/>
  </w:num>
  <w:num w:numId="15">
    <w:abstractNumId w:val="29"/>
  </w:num>
  <w:num w:numId="16">
    <w:abstractNumId w:val="21"/>
  </w:num>
  <w:num w:numId="17">
    <w:abstractNumId w:val="19"/>
  </w:num>
  <w:num w:numId="18">
    <w:abstractNumId w:val="16"/>
  </w:num>
  <w:num w:numId="19">
    <w:abstractNumId w:val="10"/>
  </w:num>
  <w:num w:numId="20">
    <w:abstractNumId w:val="8"/>
  </w:num>
  <w:num w:numId="21">
    <w:abstractNumId w:val="28"/>
  </w:num>
  <w:num w:numId="22">
    <w:abstractNumId w:val="36"/>
  </w:num>
  <w:num w:numId="23">
    <w:abstractNumId w:val="14"/>
  </w:num>
  <w:num w:numId="24">
    <w:abstractNumId w:val="9"/>
  </w:num>
  <w:num w:numId="25">
    <w:abstractNumId w:val="5"/>
  </w:num>
  <w:num w:numId="26">
    <w:abstractNumId w:val="13"/>
  </w:num>
  <w:num w:numId="27">
    <w:abstractNumId w:val="11"/>
  </w:num>
  <w:num w:numId="28">
    <w:abstractNumId w:val="35"/>
  </w:num>
  <w:num w:numId="29">
    <w:abstractNumId w:val="33"/>
  </w:num>
  <w:num w:numId="30">
    <w:abstractNumId w:val="30"/>
  </w:num>
  <w:num w:numId="31">
    <w:abstractNumId w:val="12"/>
  </w:num>
  <w:num w:numId="32">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E4D45"/>
    <w:rsid w:val="0000042E"/>
    <w:rsid w:val="00000748"/>
    <w:rsid w:val="00001236"/>
    <w:rsid w:val="000012D1"/>
    <w:rsid w:val="00003DAD"/>
    <w:rsid w:val="00004023"/>
    <w:rsid w:val="00004EB4"/>
    <w:rsid w:val="000066CC"/>
    <w:rsid w:val="00006753"/>
    <w:rsid w:val="00006D4A"/>
    <w:rsid w:val="00006E9B"/>
    <w:rsid w:val="000070F7"/>
    <w:rsid w:val="00010B30"/>
    <w:rsid w:val="00010F1D"/>
    <w:rsid w:val="0001179D"/>
    <w:rsid w:val="00012475"/>
    <w:rsid w:val="000134E5"/>
    <w:rsid w:val="00014185"/>
    <w:rsid w:val="0002183D"/>
    <w:rsid w:val="00021A84"/>
    <w:rsid w:val="0002270F"/>
    <w:rsid w:val="00023182"/>
    <w:rsid w:val="00024604"/>
    <w:rsid w:val="00024730"/>
    <w:rsid w:val="00025B05"/>
    <w:rsid w:val="00025FE7"/>
    <w:rsid w:val="000269CA"/>
    <w:rsid w:val="00027C1E"/>
    <w:rsid w:val="00027CB1"/>
    <w:rsid w:val="000301F5"/>
    <w:rsid w:val="000303B9"/>
    <w:rsid w:val="00030BFB"/>
    <w:rsid w:val="0003247E"/>
    <w:rsid w:val="00032B20"/>
    <w:rsid w:val="00033AEF"/>
    <w:rsid w:val="00033AFE"/>
    <w:rsid w:val="00034A99"/>
    <w:rsid w:val="00034B3A"/>
    <w:rsid w:val="0003510B"/>
    <w:rsid w:val="000354CF"/>
    <w:rsid w:val="000379D8"/>
    <w:rsid w:val="00040224"/>
    <w:rsid w:val="00040C84"/>
    <w:rsid w:val="00041DD7"/>
    <w:rsid w:val="00042E9B"/>
    <w:rsid w:val="00043041"/>
    <w:rsid w:val="000434EF"/>
    <w:rsid w:val="00043678"/>
    <w:rsid w:val="00043DAC"/>
    <w:rsid w:val="00045BA3"/>
    <w:rsid w:val="000460B0"/>
    <w:rsid w:val="000467D9"/>
    <w:rsid w:val="00046B07"/>
    <w:rsid w:val="0004712C"/>
    <w:rsid w:val="00050250"/>
    <w:rsid w:val="000502A1"/>
    <w:rsid w:val="00050E31"/>
    <w:rsid w:val="00050FD7"/>
    <w:rsid w:val="00051173"/>
    <w:rsid w:val="00052BF1"/>
    <w:rsid w:val="0005388F"/>
    <w:rsid w:val="0005408B"/>
    <w:rsid w:val="000540F1"/>
    <w:rsid w:val="00054245"/>
    <w:rsid w:val="00054CEB"/>
    <w:rsid w:val="000551F3"/>
    <w:rsid w:val="00055B8A"/>
    <w:rsid w:val="00056DC9"/>
    <w:rsid w:val="00057430"/>
    <w:rsid w:val="00057AB2"/>
    <w:rsid w:val="00057B32"/>
    <w:rsid w:val="0006167C"/>
    <w:rsid w:val="0006171A"/>
    <w:rsid w:val="00061AC0"/>
    <w:rsid w:val="00062EE3"/>
    <w:rsid w:val="00063D45"/>
    <w:rsid w:val="0006438F"/>
    <w:rsid w:val="000647E2"/>
    <w:rsid w:val="00064C84"/>
    <w:rsid w:val="000667B7"/>
    <w:rsid w:val="0006684A"/>
    <w:rsid w:val="00066C2A"/>
    <w:rsid w:val="000672BD"/>
    <w:rsid w:val="00067916"/>
    <w:rsid w:val="00067AEF"/>
    <w:rsid w:val="000702FB"/>
    <w:rsid w:val="0007150E"/>
    <w:rsid w:val="00074280"/>
    <w:rsid w:val="00074397"/>
    <w:rsid w:val="00077C9E"/>
    <w:rsid w:val="00081423"/>
    <w:rsid w:val="00084207"/>
    <w:rsid w:val="000847B4"/>
    <w:rsid w:val="00085A35"/>
    <w:rsid w:val="00086724"/>
    <w:rsid w:val="000868AA"/>
    <w:rsid w:val="00087969"/>
    <w:rsid w:val="00090732"/>
    <w:rsid w:val="000914E8"/>
    <w:rsid w:val="00091A52"/>
    <w:rsid w:val="0009257D"/>
    <w:rsid w:val="000934E2"/>
    <w:rsid w:val="000948A4"/>
    <w:rsid w:val="00094B7A"/>
    <w:rsid w:val="00095823"/>
    <w:rsid w:val="00096712"/>
    <w:rsid w:val="000968F9"/>
    <w:rsid w:val="00096963"/>
    <w:rsid w:val="00096FBA"/>
    <w:rsid w:val="000973ED"/>
    <w:rsid w:val="00097D2D"/>
    <w:rsid w:val="000A04C7"/>
    <w:rsid w:val="000A08F1"/>
    <w:rsid w:val="000A14B2"/>
    <w:rsid w:val="000A28B1"/>
    <w:rsid w:val="000A2AB8"/>
    <w:rsid w:val="000A2BE6"/>
    <w:rsid w:val="000A30C1"/>
    <w:rsid w:val="000A3204"/>
    <w:rsid w:val="000A3FA1"/>
    <w:rsid w:val="000A45B5"/>
    <w:rsid w:val="000A6116"/>
    <w:rsid w:val="000A6C02"/>
    <w:rsid w:val="000A6F0C"/>
    <w:rsid w:val="000B1B5D"/>
    <w:rsid w:val="000B3A2A"/>
    <w:rsid w:val="000B4410"/>
    <w:rsid w:val="000B524C"/>
    <w:rsid w:val="000B60BC"/>
    <w:rsid w:val="000B6AB5"/>
    <w:rsid w:val="000B6F1D"/>
    <w:rsid w:val="000B7538"/>
    <w:rsid w:val="000B78F2"/>
    <w:rsid w:val="000B7B06"/>
    <w:rsid w:val="000B7BE6"/>
    <w:rsid w:val="000B7F2E"/>
    <w:rsid w:val="000C0A7E"/>
    <w:rsid w:val="000C0B96"/>
    <w:rsid w:val="000C0CB6"/>
    <w:rsid w:val="000C0D9C"/>
    <w:rsid w:val="000C0FA1"/>
    <w:rsid w:val="000C1380"/>
    <w:rsid w:val="000C1577"/>
    <w:rsid w:val="000C1D07"/>
    <w:rsid w:val="000C2942"/>
    <w:rsid w:val="000C33A6"/>
    <w:rsid w:val="000C42BC"/>
    <w:rsid w:val="000C50FB"/>
    <w:rsid w:val="000D0400"/>
    <w:rsid w:val="000D0476"/>
    <w:rsid w:val="000D0847"/>
    <w:rsid w:val="000D0F72"/>
    <w:rsid w:val="000D11F4"/>
    <w:rsid w:val="000D1938"/>
    <w:rsid w:val="000D19D7"/>
    <w:rsid w:val="000D1C3F"/>
    <w:rsid w:val="000D1E97"/>
    <w:rsid w:val="000D1ED0"/>
    <w:rsid w:val="000D2B7F"/>
    <w:rsid w:val="000D4FA0"/>
    <w:rsid w:val="000D5808"/>
    <w:rsid w:val="000D5A06"/>
    <w:rsid w:val="000D5A4F"/>
    <w:rsid w:val="000D5BF7"/>
    <w:rsid w:val="000D63E2"/>
    <w:rsid w:val="000D74DE"/>
    <w:rsid w:val="000D7CBD"/>
    <w:rsid w:val="000E14B8"/>
    <w:rsid w:val="000E227F"/>
    <w:rsid w:val="000E22C0"/>
    <w:rsid w:val="000E2F5F"/>
    <w:rsid w:val="000E3BA3"/>
    <w:rsid w:val="000E4118"/>
    <w:rsid w:val="000E45AD"/>
    <w:rsid w:val="000E543D"/>
    <w:rsid w:val="000E5D54"/>
    <w:rsid w:val="000E775A"/>
    <w:rsid w:val="000F06F5"/>
    <w:rsid w:val="000F094A"/>
    <w:rsid w:val="000F13A9"/>
    <w:rsid w:val="000F2852"/>
    <w:rsid w:val="000F2BAD"/>
    <w:rsid w:val="000F400D"/>
    <w:rsid w:val="000F4649"/>
    <w:rsid w:val="000F4AF7"/>
    <w:rsid w:val="000F5185"/>
    <w:rsid w:val="000F6837"/>
    <w:rsid w:val="000F69B1"/>
    <w:rsid w:val="000F69CF"/>
    <w:rsid w:val="000F6D6C"/>
    <w:rsid w:val="000F7431"/>
    <w:rsid w:val="000F79F5"/>
    <w:rsid w:val="000F7A2C"/>
    <w:rsid w:val="000F7E3C"/>
    <w:rsid w:val="001008AE"/>
    <w:rsid w:val="00100DFD"/>
    <w:rsid w:val="00101191"/>
    <w:rsid w:val="001022F9"/>
    <w:rsid w:val="00103779"/>
    <w:rsid w:val="00103852"/>
    <w:rsid w:val="0010624F"/>
    <w:rsid w:val="00106CB6"/>
    <w:rsid w:val="00110EA7"/>
    <w:rsid w:val="001113E0"/>
    <w:rsid w:val="00111516"/>
    <w:rsid w:val="00111C4A"/>
    <w:rsid w:val="00112845"/>
    <w:rsid w:val="001130CE"/>
    <w:rsid w:val="001132BC"/>
    <w:rsid w:val="001139A2"/>
    <w:rsid w:val="001140A7"/>
    <w:rsid w:val="00114812"/>
    <w:rsid w:val="00114B65"/>
    <w:rsid w:val="001156CD"/>
    <w:rsid w:val="001176C1"/>
    <w:rsid w:val="0012082B"/>
    <w:rsid w:val="00120AB2"/>
    <w:rsid w:val="00120E29"/>
    <w:rsid w:val="00120EDF"/>
    <w:rsid w:val="00121860"/>
    <w:rsid w:val="00122D93"/>
    <w:rsid w:val="00122FC3"/>
    <w:rsid w:val="00124636"/>
    <w:rsid w:val="001249C1"/>
    <w:rsid w:val="001256E5"/>
    <w:rsid w:val="00125FB0"/>
    <w:rsid w:val="0012640C"/>
    <w:rsid w:val="00127BC5"/>
    <w:rsid w:val="00131095"/>
    <w:rsid w:val="00131103"/>
    <w:rsid w:val="00131F0A"/>
    <w:rsid w:val="00131F6C"/>
    <w:rsid w:val="0013289E"/>
    <w:rsid w:val="0013347C"/>
    <w:rsid w:val="00133A30"/>
    <w:rsid w:val="00133B71"/>
    <w:rsid w:val="00133F79"/>
    <w:rsid w:val="00133FDF"/>
    <w:rsid w:val="00134034"/>
    <w:rsid w:val="00134371"/>
    <w:rsid w:val="00134C86"/>
    <w:rsid w:val="00140758"/>
    <w:rsid w:val="00141FE3"/>
    <w:rsid w:val="001432C9"/>
    <w:rsid w:val="001432D4"/>
    <w:rsid w:val="00143CF6"/>
    <w:rsid w:val="00144597"/>
    <w:rsid w:val="00144EE0"/>
    <w:rsid w:val="001453C1"/>
    <w:rsid w:val="00146B92"/>
    <w:rsid w:val="0014719F"/>
    <w:rsid w:val="00147AD4"/>
    <w:rsid w:val="00150D8B"/>
    <w:rsid w:val="00150DCF"/>
    <w:rsid w:val="00151395"/>
    <w:rsid w:val="00151E87"/>
    <w:rsid w:val="00152480"/>
    <w:rsid w:val="00152EB8"/>
    <w:rsid w:val="001545D5"/>
    <w:rsid w:val="00154AE7"/>
    <w:rsid w:val="0015650F"/>
    <w:rsid w:val="00156B03"/>
    <w:rsid w:val="00157C0B"/>
    <w:rsid w:val="001633ED"/>
    <w:rsid w:val="00163B40"/>
    <w:rsid w:val="00164117"/>
    <w:rsid w:val="001643E5"/>
    <w:rsid w:val="00164785"/>
    <w:rsid w:val="00164937"/>
    <w:rsid w:val="00164B54"/>
    <w:rsid w:val="001668AB"/>
    <w:rsid w:val="00167B43"/>
    <w:rsid w:val="001703CE"/>
    <w:rsid w:val="00172BE8"/>
    <w:rsid w:val="00174A8A"/>
    <w:rsid w:val="00176D7D"/>
    <w:rsid w:val="0017707F"/>
    <w:rsid w:val="001772C2"/>
    <w:rsid w:val="00180B9C"/>
    <w:rsid w:val="00180BEE"/>
    <w:rsid w:val="00180E7C"/>
    <w:rsid w:val="00181350"/>
    <w:rsid w:val="001834C0"/>
    <w:rsid w:val="00184CE1"/>
    <w:rsid w:val="0018552B"/>
    <w:rsid w:val="001855CE"/>
    <w:rsid w:val="00185D47"/>
    <w:rsid w:val="001862F9"/>
    <w:rsid w:val="00187BCA"/>
    <w:rsid w:val="00190D87"/>
    <w:rsid w:val="0019169D"/>
    <w:rsid w:val="00192073"/>
    <w:rsid w:val="001929E1"/>
    <w:rsid w:val="00192F41"/>
    <w:rsid w:val="0019339E"/>
    <w:rsid w:val="00193EAD"/>
    <w:rsid w:val="00193F52"/>
    <w:rsid w:val="00195326"/>
    <w:rsid w:val="00195C64"/>
    <w:rsid w:val="0019750B"/>
    <w:rsid w:val="00197804"/>
    <w:rsid w:val="001A1561"/>
    <w:rsid w:val="001A26B4"/>
    <w:rsid w:val="001A2704"/>
    <w:rsid w:val="001A2B7D"/>
    <w:rsid w:val="001A498B"/>
    <w:rsid w:val="001A569E"/>
    <w:rsid w:val="001A661E"/>
    <w:rsid w:val="001A6F42"/>
    <w:rsid w:val="001B1222"/>
    <w:rsid w:val="001B1C30"/>
    <w:rsid w:val="001B1DD4"/>
    <w:rsid w:val="001B24F1"/>
    <w:rsid w:val="001B2702"/>
    <w:rsid w:val="001B318E"/>
    <w:rsid w:val="001B38E7"/>
    <w:rsid w:val="001B4E59"/>
    <w:rsid w:val="001B64D2"/>
    <w:rsid w:val="001B6C8C"/>
    <w:rsid w:val="001B6FDF"/>
    <w:rsid w:val="001B7AAB"/>
    <w:rsid w:val="001C22D2"/>
    <w:rsid w:val="001C3181"/>
    <w:rsid w:val="001C39DC"/>
    <w:rsid w:val="001C3B26"/>
    <w:rsid w:val="001C5247"/>
    <w:rsid w:val="001C729C"/>
    <w:rsid w:val="001D03F1"/>
    <w:rsid w:val="001D14C3"/>
    <w:rsid w:val="001D21E3"/>
    <w:rsid w:val="001D31FD"/>
    <w:rsid w:val="001D398D"/>
    <w:rsid w:val="001D39AB"/>
    <w:rsid w:val="001D3BE0"/>
    <w:rsid w:val="001D54C9"/>
    <w:rsid w:val="001D6346"/>
    <w:rsid w:val="001D7703"/>
    <w:rsid w:val="001E1AEE"/>
    <w:rsid w:val="001E2B81"/>
    <w:rsid w:val="001E30DB"/>
    <w:rsid w:val="001E386B"/>
    <w:rsid w:val="001E409E"/>
    <w:rsid w:val="001E5E95"/>
    <w:rsid w:val="001E6CB5"/>
    <w:rsid w:val="001F0756"/>
    <w:rsid w:val="001F17A8"/>
    <w:rsid w:val="001F2E31"/>
    <w:rsid w:val="001F3488"/>
    <w:rsid w:val="001F3A05"/>
    <w:rsid w:val="001F4724"/>
    <w:rsid w:val="001F51F6"/>
    <w:rsid w:val="001F5320"/>
    <w:rsid w:val="001F597E"/>
    <w:rsid w:val="001F5A9B"/>
    <w:rsid w:val="001F5B89"/>
    <w:rsid w:val="001F5EDC"/>
    <w:rsid w:val="001F72A4"/>
    <w:rsid w:val="001F7F64"/>
    <w:rsid w:val="0020078B"/>
    <w:rsid w:val="00200C7A"/>
    <w:rsid w:val="00200E9C"/>
    <w:rsid w:val="0020157C"/>
    <w:rsid w:val="0020420F"/>
    <w:rsid w:val="002049E7"/>
    <w:rsid w:val="00204B38"/>
    <w:rsid w:val="00205076"/>
    <w:rsid w:val="00205385"/>
    <w:rsid w:val="0020696B"/>
    <w:rsid w:val="002106C3"/>
    <w:rsid w:val="00210B5D"/>
    <w:rsid w:val="00211ED3"/>
    <w:rsid w:val="002120F8"/>
    <w:rsid w:val="0021556C"/>
    <w:rsid w:val="002164D2"/>
    <w:rsid w:val="002172FC"/>
    <w:rsid w:val="002212EC"/>
    <w:rsid w:val="00223176"/>
    <w:rsid w:val="002238B3"/>
    <w:rsid w:val="0022395A"/>
    <w:rsid w:val="002248DE"/>
    <w:rsid w:val="0022510F"/>
    <w:rsid w:val="00226120"/>
    <w:rsid w:val="00226A32"/>
    <w:rsid w:val="002302A3"/>
    <w:rsid w:val="002304A6"/>
    <w:rsid w:val="00230D59"/>
    <w:rsid w:val="002318F7"/>
    <w:rsid w:val="00231E07"/>
    <w:rsid w:val="00232BBA"/>
    <w:rsid w:val="00233247"/>
    <w:rsid w:val="00235DBE"/>
    <w:rsid w:val="00240269"/>
    <w:rsid w:val="00240376"/>
    <w:rsid w:val="00240657"/>
    <w:rsid w:val="00240791"/>
    <w:rsid w:val="00240B32"/>
    <w:rsid w:val="00240C3B"/>
    <w:rsid w:val="00240DA3"/>
    <w:rsid w:val="0024158D"/>
    <w:rsid w:val="00242865"/>
    <w:rsid w:val="00243C38"/>
    <w:rsid w:val="00244B64"/>
    <w:rsid w:val="002458B3"/>
    <w:rsid w:val="00247E0F"/>
    <w:rsid w:val="002502A5"/>
    <w:rsid w:val="00250497"/>
    <w:rsid w:val="002511CE"/>
    <w:rsid w:val="00251250"/>
    <w:rsid w:val="00251EFE"/>
    <w:rsid w:val="00252F2E"/>
    <w:rsid w:val="00257065"/>
    <w:rsid w:val="002603CB"/>
    <w:rsid w:val="002615CB"/>
    <w:rsid w:val="002615F5"/>
    <w:rsid w:val="002622F5"/>
    <w:rsid w:val="00265035"/>
    <w:rsid w:val="0026532A"/>
    <w:rsid w:val="00265338"/>
    <w:rsid w:val="00265674"/>
    <w:rsid w:val="002657AD"/>
    <w:rsid w:val="002665D0"/>
    <w:rsid w:val="00266882"/>
    <w:rsid w:val="002669F0"/>
    <w:rsid w:val="00266A87"/>
    <w:rsid w:val="00270FCB"/>
    <w:rsid w:val="00271901"/>
    <w:rsid w:val="0027258A"/>
    <w:rsid w:val="00274940"/>
    <w:rsid w:val="002752F1"/>
    <w:rsid w:val="0027616B"/>
    <w:rsid w:val="00276DBF"/>
    <w:rsid w:val="00280AC0"/>
    <w:rsid w:val="00280DEF"/>
    <w:rsid w:val="00281D10"/>
    <w:rsid w:val="0028287E"/>
    <w:rsid w:val="00282C63"/>
    <w:rsid w:val="00283D23"/>
    <w:rsid w:val="00284F4F"/>
    <w:rsid w:val="00285924"/>
    <w:rsid w:val="00285C66"/>
    <w:rsid w:val="0028650F"/>
    <w:rsid w:val="0028693D"/>
    <w:rsid w:val="002870BE"/>
    <w:rsid w:val="00291CD3"/>
    <w:rsid w:val="00292FC4"/>
    <w:rsid w:val="002936E2"/>
    <w:rsid w:val="00293824"/>
    <w:rsid w:val="002943A6"/>
    <w:rsid w:val="00295630"/>
    <w:rsid w:val="0029585E"/>
    <w:rsid w:val="00295DC2"/>
    <w:rsid w:val="00295FFB"/>
    <w:rsid w:val="0029652E"/>
    <w:rsid w:val="002970A5"/>
    <w:rsid w:val="00297116"/>
    <w:rsid w:val="002971DE"/>
    <w:rsid w:val="00297646"/>
    <w:rsid w:val="00297845"/>
    <w:rsid w:val="002A00CF"/>
    <w:rsid w:val="002A0A46"/>
    <w:rsid w:val="002A20DD"/>
    <w:rsid w:val="002A2B22"/>
    <w:rsid w:val="002A5589"/>
    <w:rsid w:val="002A5780"/>
    <w:rsid w:val="002A5786"/>
    <w:rsid w:val="002A6172"/>
    <w:rsid w:val="002A64E9"/>
    <w:rsid w:val="002A6C24"/>
    <w:rsid w:val="002A7AD9"/>
    <w:rsid w:val="002A7BB1"/>
    <w:rsid w:val="002B0D19"/>
    <w:rsid w:val="002B0EEB"/>
    <w:rsid w:val="002B1D54"/>
    <w:rsid w:val="002B1E8E"/>
    <w:rsid w:val="002B1F58"/>
    <w:rsid w:val="002B33C0"/>
    <w:rsid w:val="002B3C79"/>
    <w:rsid w:val="002B502D"/>
    <w:rsid w:val="002B62EE"/>
    <w:rsid w:val="002B6D22"/>
    <w:rsid w:val="002B6E41"/>
    <w:rsid w:val="002B6EF8"/>
    <w:rsid w:val="002B7D73"/>
    <w:rsid w:val="002C0ADE"/>
    <w:rsid w:val="002C0BC7"/>
    <w:rsid w:val="002C0D34"/>
    <w:rsid w:val="002C1EA6"/>
    <w:rsid w:val="002C298A"/>
    <w:rsid w:val="002C3076"/>
    <w:rsid w:val="002C3226"/>
    <w:rsid w:val="002C473F"/>
    <w:rsid w:val="002C4C5C"/>
    <w:rsid w:val="002C5161"/>
    <w:rsid w:val="002C64AD"/>
    <w:rsid w:val="002C689E"/>
    <w:rsid w:val="002C739E"/>
    <w:rsid w:val="002D1051"/>
    <w:rsid w:val="002D11F2"/>
    <w:rsid w:val="002D131D"/>
    <w:rsid w:val="002D15E2"/>
    <w:rsid w:val="002D1D05"/>
    <w:rsid w:val="002D1D51"/>
    <w:rsid w:val="002D23E0"/>
    <w:rsid w:val="002D298E"/>
    <w:rsid w:val="002D336C"/>
    <w:rsid w:val="002D33F7"/>
    <w:rsid w:val="002D50B8"/>
    <w:rsid w:val="002D5CB5"/>
    <w:rsid w:val="002D6F20"/>
    <w:rsid w:val="002D7D33"/>
    <w:rsid w:val="002D7E56"/>
    <w:rsid w:val="002E0B0D"/>
    <w:rsid w:val="002E24BE"/>
    <w:rsid w:val="002E30B3"/>
    <w:rsid w:val="002E4F50"/>
    <w:rsid w:val="002E5EF5"/>
    <w:rsid w:val="002E796B"/>
    <w:rsid w:val="002F090C"/>
    <w:rsid w:val="002F0F1C"/>
    <w:rsid w:val="002F11AC"/>
    <w:rsid w:val="002F1A27"/>
    <w:rsid w:val="002F2153"/>
    <w:rsid w:val="002F317E"/>
    <w:rsid w:val="002F3D8B"/>
    <w:rsid w:val="002F4B9C"/>
    <w:rsid w:val="002F560E"/>
    <w:rsid w:val="002F77BB"/>
    <w:rsid w:val="00300AA9"/>
    <w:rsid w:val="00303C61"/>
    <w:rsid w:val="00304EBF"/>
    <w:rsid w:val="00306708"/>
    <w:rsid w:val="003073DF"/>
    <w:rsid w:val="003077D7"/>
    <w:rsid w:val="00310DA2"/>
    <w:rsid w:val="0031115A"/>
    <w:rsid w:val="00311F20"/>
    <w:rsid w:val="0031205E"/>
    <w:rsid w:val="00313116"/>
    <w:rsid w:val="00315848"/>
    <w:rsid w:val="00316119"/>
    <w:rsid w:val="00316F54"/>
    <w:rsid w:val="003174A7"/>
    <w:rsid w:val="00320DC8"/>
    <w:rsid w:val="00320FD2"/>
    <w:rsid w:val="003244C7"/>
    <w:rsid w:val="00325B3F"/>
    <w:rsid w:val="00326FB5"/>
    <w:rsid w:val="003329A7"/>
    <w:rsid w:val="00333108"/>
    <w:rsid w:val="00333EBD"/>
    <w:rsid w:val="003341A2"/>
    <w:rsid w:val="0033488D"/>
    <w:rsid w:val="00335179"/>
    <w:rsid w:val="003378C3"/>
    <w:rsid w:val="0034245C"/>
    <w:rsid w:val="00342BF4"/>
    <w:rsid w:val="00344C61"/>
    <w:rsid w:val="00344EDD"/>
    <w:rsid w:val="0034545D"/>
    <w:rsid w:val="00345700"/>
    <w:rsid w:val="0034715B"/>
    <w:rsid w:val="00347BEE"/>
    <w:rsid w:val="00350A68"/>
    <w:rsid w:val="003512AD"/>
    <w:rsid w:val="003512BF"/>
    <w:rsid w:val="00352B1B"/>
    <w:rsid w:val="00352EC4"/>
    <w:rsid w:val="00352FE5"/>
    <w:rsid w:val="0035305C"/>
    <w:rsid w:val="00354023"/>
    <w:rsid w:val="00355227"/>
    <w:rsid w:val="003563F8"/>
    <w:rsid w:val="00357583"/>
    <w:rsid w:val="0036227C"/>
    <w:rsid w:val="00362C15"/>
    <w:rsid w:val="00362E10"/>
    <w:rsid w:val="00364227"/>
    <w:rsid w:val="0036596F"/>
    <w:rsid w:val="0036599F"/>
    <w:rsid w:val="00366C13"/>
    <w:rsid w:val="00367145"/>
    <w:rsid w:val="003671D4"/>
    <w:rsid w:val="0036729B"/>
    <w:rsid w:val="003708C1"/>
    <w:rsid w:val="003710E1"/>
    <w:rsid w:val="00371382"/>
    <w:rsid w:val="00371580"/>
    <w:rsid w:val="00371A48"/>
    <w:rsid w:val="003727B7"/>
    <w:rsid w:val="00372DE4"/>
    <w:rsid w:val="00372E9D"/>
    <w:rsid w:val="00373973"/>
    <w:rsid w:val="0037407E"/>
    <w:rsid w:val="003752F0"/>
    <w:rsid w:val="00376464"/>
    <w:rsid w:val="00377028"/>
    <w:rsid w:val="00380548"/>
    <w:rsid w:val="0038187B"/>
    <w:rsid w:val="00383E73"/>
    <w:rsid w:val="00383FEE"/>
    <w:rsid w:val="00384933"/>
    <w:rsid w:val="003851B4"/>
    <w:rsid w:val="0038651F"/>
    <w:rsid w:val="00387CFB"/>
    <w:rsid w:val="00387E82"/>
    <w:rsid w:val="003921A4"/>
    <w:rsid w:val="0039230C"/>
    <w:rsid w:val="00393437"/>
    <w:rsid w:val="00394971"/>
    <w:rsid w:val="00395CDF"/>
    <w:rsid w:val="00395E1E"/>
    <w:rsid w:val="00396018"/>
    <w:rsid w:val="00396A4E"/>
    <w:rsid w:val="0039785B"/>
    <w:rsid w:val="003A15F3"/>
    <w:rsid w:val="003A186B"/>
    <w:rsid w:val="003A1CC1"/>
    <w:rsid w:val="003A1CF8"/>
    <w:rsid w:val="003A2FB6"/>
    <w:rsid w:val="003A34AB"/>
    <w:rsid w:val="003A3512"/>
    <w:rsid w:val="003A359A"/>
    <w:rsid w:val="003A5704"/>
    <w:rsid w:val="003A5F32"/>
    <w:rsid w:val="003A644E"/>
    <w:rsid w:val="003A6BC1"/>
    <w:rsid w:val="003A6BDA"/>
    <w:rsid w:val="003A77D6"/>
    <w:rsid w:val="003A7924"/>
    <w:rsid w:val="003B01A7"/>
    <w:rsid w:val="003B03A1"/>
    <w:rsid w:val="003B0F84"/>
    <w:rsid w:val="003B136A"/>
    <w:rsid w:val="003B1570"/>
    <w:rsid w:val="003B165F"/>
    <w:rsid w:val="003B2514"/>
    <w:rsid w:val="003B284C"/>
    <w:rsid w:val="003B3F87"/>
    <w:rsid w:val="003B5111"/>
    <w:rsid w:val="003B5D39"/>
    <w:rsid w:val="003B6CA8"/>
    <w:rsid w:val="003B7270"/>
    <w:rsid w:val="003B7618"/>
    <w:rsid w:val="003C0CCC"/>
    <w:rsid w:val="003C1575"/>
    <w:rsid w:val="003C2758"/>
    <w:rsid w:val="003C29A5"/>
    <w:rsid w:val="003C34B0"/>
    <w:rsid w:val="003C394B"/>
    <w:rsid w:val="003C4086"/>
    <w:rsid w:val="003C5A65"/>
    <w:rsid w:val="003C6CC0"/>
    <w:rsid w:val="003C6CED"/>
    <w:rsid w:val="003D0360"/>
    <w:rsid w:val="003D0783"/>
    <w:rsid w:val="003D1BBE"/>
    <w:rsid w:val="003D2031"/>
    <w:rsid w:val="003D42C3"/>
    <w:rsid w:val="003D48CE"/>
    <w:rsid w:val="003D6F38"/>
    <w:rsid w:val="003D7367"/>
    <w:rsid w:val="003E05D5"/>
    <w:rsid w:val="003E097F"/>
    <w:rsid w:val="003E1222"/>
    <w:rsid w:val="003E1FA1"/>
    <w:rsid w:val="003E28F6"/>
    <w:rsid w:val="003E393C"/>
    <w:rsid w:val="003E4B33"/>
    <w:rsid w:val="003E6B40"/>
    <w:rsid w:val="003E73A1"/>
    <w:rsid w:val="003E7509"/>
    <w:rsid w:val="003E7DBE"/>
    <w:rsid w:val="003E7FBE"/>
    <w:rsid w:val="003F0A49"/>
    <w:rsid w:val="003F0C7D"/>
    <w:rsid w:val="003F1982"/>
    <w:rsid w:val="003F1DE0"/>
    <w:rsid w:val="003F231C"/>
    <w:rsid w:val="003F234D"/>
    <w:rsid w:val="003F2871"/>
    <w:rsid w:val="003F2E55"/>
    <w:rsid w:val="003F3777"/>
    <w:rsid w:val="003F3842"/>
    <w:rsid w:val="003F45DE"/>
    <w:rsid w:val="003F469F"/>
    <w:rsid w:val="003F5A2C"/>
    <w:rsid w:val="003F5C19"/>
    <w:rsid w:val="00400797"/>
    <w:rsid w:val="00401D26"/>
    <w:rsid w:val="0040226E"/>
    <w:rsid w:val="00402324"/>
    <w:rsid w:val="00402691"/>
    <w:rsid w:val="004028D9"/>
    <w:rsid w:val="00402CC4"/>
    <w:rsid w:val="00403AD9"/>
    <w:rsid w:val="00404006"/>
    <w:rsid w:val="0040438B"/>
    <w:rsid w:val="0040446D"/>
    <w:rsid w:val="00405051"/>
    <w:rsid w:val="0040652B"/>
    <w:rsid w:val="004066E8"/>
    <w:rsid w:val="00406BCE"/>
    <w:rsid w:val="00406FB6"/>
    <w:rsid w:val="0040707B"/>
    <w:rsid w:val="00407B13"/>
    <w:rsid w:val="00407E19"/>
    <w:rsid w:val="00410329"/>
    <w:rsid w:val="0041083E"/>
    <w:rsid w:val="00412E99"/>
    <w:rsid w:val="00413545"/>
    <w:rsid w:val="004145BB"/>
    <w:rsid w:val="00414F10"/>
    <w:rsid w:val="0041534D"/>
    <w:rsid w:val="004153EF"/>
    <w:rsid w:val="00415928"/>
    <w:rsid w:val="004159C0"/>
    <w:rsid w:val="004172D0"/>
    <w:rsid w:val="004176A7"/>
    <w:rsid w:val="00417F78"/>
    <w:rsid w:val="00420368"/>
    <w:rsid w:val="0042118F"/>
    <w:rsid w:val="00421AB3"/>
    <w:rsid w:val="00421ED4"/>
    <w:rsid w:val="00421FFB"/>
    <w:rsid w:val="00422762"/>
    <w:rsid w:val="00422D71"/>
    <w:rsid w:val="004231CE"/>
    <w:rsid w:val="00423311"/>
    <w:rsid w:val="004234B5"/>
    <w:rsid w:val="0042356D"/>
    <w:rsid w:val="0042443D"/>
    <w:rsid w:val="00424F80"/>
    <w:rsid w:val="004250CE"/>
    <w:rsid w:val="00425F47"/>
    <w:rsid w:val="0042659B"/>
    <w:rsid w:val="004278A9"/>
    <w:rsid w:val="004302F2"/>
    <w:rsid w:val="004309F1"/>
    <w:rsid w:val="0043129D"/>
    <w:rsid w:val="00431784"/>
    <w:rsid w:val="00431C3D"/>
    <w:rsid w:val="004324A1"/>
    <w:rsid w:val="00433253"/>
    <w:rsid w:val="00433B05"/>
    <w:rsid w:val="0043500B"/>
    <w:rsid w:val="00435105"/>
    <w:rsid w:val="00435560"/>
    <w:rsid w:val="00435FAA"/>
    <w:rsid w:val="00436FBA"/>
    <w:rsid w:val="00437345"/>
    <w:rsid w:val="004373C8"/>
    <w:rsid w:val="00437FAB"/>
    <w:rsid w:val="0044086E"/>
    <w:rsid w:val="00442DB6"/>
    <w:rsid w:val="00442F2E"/>
    <w:rsid w:val="00443013"/>
    <w:rsid w:val="00444811"/>
    <w:rsid w:val="00446708"/>
    <w:rsid w:val="004474F2"/>
    <w:rsid w:val="004476AB"/>
    <w:rsid w:val="0044788D"/>
    <w:rsid w:val="00447C50"/>
    <w:rsid w:val="00450CA9"/>
    <w:rsid w:val="004516FE"/>
    <w:rsid w:val="0045244E"/>
    <w:rsid w:val="004528A6"/>
    <w:rsid w:val="00452B4F"/>
    <w:rsid w:val="00455197"/>
    <w:rsid w:val="00456966"/>
    <w:rsid w:val="004576BA"/>
    <w:rsid w:val="00457D15"/>
    <w:rsid w:val="0046069F"/>
    <w:rsid w:val="004615EA"/>
    <w:rsid w:val="004621B0"/>
    <w:rsid w:val="004627AB"/>
    <w:rsid w:val="00464746"/>
    <w:rsid w:val="0046655F"/>
    <w:rsid w:val="004666F7"/>
    <w:rsid w:val="00466D7A"/>
    <w:rsid w:val="0046744F"/>
    <w:rsid w:val="00467D72"/>
    <w:rsid w:val="00467F69"/>
    <w:rsid w:val="004703E6"/>
    <w:rsid w:val="00470A75"/>
    <w:rsid w:val="004718C5"/>
    <w:rsid w:val="00471CC2"/>
    <w:rsid w:val="004733CB"/>
    <w:rsid w:val="00473858"/>
    <w:rsid w:val="00473AE7"/>
    <w:rsid w:val="00473D93"/>
    <w:rsid w:val="00475642"/>
    <w:rsid w:val="0048010D"/>
    <w:rsid w:val="0048056A"/>
    <w:rsid w:val="00481909"/>
    <w:rsid w:val="00481FAB"/>
    <w:rsid w:val="00483487"/>
    <w:rsid w:val="00483860"/>
    <w:rsid w:val="00483E1F"/>
    <w:rsid w:val="00484B94"/>
    <w:rsid w:val="004855A2"/>
    <w:rsid w:val="0048562F"/>
    <w:rsid w:val="00485A0F"/>
    <w:rsid w:val="00486428"/>
    <w:rsid w:val="004867F0"/>
    <w:rsid w:val="00486C82"/>
    <w:rsid w:val="00486FD5"/>
    <w:rsid w:val="00487921"/>
    <w:rsid w:val="00487C85"/>
    <w:rsid w:val="00490696"/>
    <w:rsid w:val="00490D0E"/>
    <w:rsid w:val="00490DCE"/>
    <w:rsid w:val="00491AB8"/>
    <w:rsid w:val="004933A5"/>
    <w:rsid w:val="004935A7"/>
    <w:rsid w:val="004938CB"/>
    <w:rsid w:val="0049472F"/>
    <w:rsid w:val="00497670"/>
    <w:rsid w:val="004A041A"/>
    <w:rsid w:val="004A0582"/>
    <w:rsid w:val="004A0FC1"/>
    <w:rsid w:val="004A1C40"/>
    <w:rsid w:val="004A1F32"/>
    <w:rsid w:val="004A234B"/>
    <w:rsid w:val="004A2381"/>
    <w:rsid w:val="004A274D"/>
    <w:rsid w:val="004A29BB"/>
    <w:rsid w:val="004A3021"/>
    <w:rsid w:val="004A36CE"/>
    <w:rsid w:val="004A48E6"/>
    <w:rsid w:val="004A5CFE"/>
    <w:rsid w:val="004A5DF8"/>
    <w:rsid w:val="004A635E"/>
    <w:rsid w:val="004A6969"/>
    <w:rsid w:val="004A75AC"/>
    <w:rsid w:val="004B1C7E"/>
    <w:rsid w:val="004B1FCC"/>
    <w:rsid w:val="004B3233"/>
    <w:rsid w:val="004B4EF1"/>
    <w:rsid w:val="004B5F84"/>
    <w:rsid w:val="004B7C25"/>
    <w:rsid w:val="004C03F6"/>
    <w:rsid w:val="004C0AD5"/>
    <w:rsid w:val="004C0E77"/>
    <w:rsid w:val="004C10E1"/>
    <w:rsid w:val="004C147E"/>
    <w:rsid w:val="004C1A57"/>
    <w:rsid w:val="004C23E0"/>
    <w:rsid w:val="004C2998"/>
    <w:rsid w:val="004C2C54"/>
    <w:rsid w:val="004C341A"/>
    <w:rsid w:val="004C41BA"/>
    <w:rsid w:val="004C44D7"/>
    <w:rsid w:val="004C45A5"/>
    <w:rsid w:val="004C4946"/>
    <w:rsid w:val="004C4CA2"/>
    <w:rsid w:val="004C4FC1"/>
    <w:rsid w:val="004C575B"/>
    <w:rsid w:val="004C6BA1"/>
    <w:rsid w:val="004C6FD9"/>
    <w:rsid w:val="004C7DEC"/>
    <w:rsid w:val="004D101C"/>
    <w:rsid w:val="004D12AC"/>
    <w:rsid w:val="004D20B8"/>
    <w:rsid w:val="004D2E0E"/>
    <w:rsid w:val="004D573E"/>
    <w:rsid w:val="004D6CDB"/>
    <w:rsid w:val="004D6E86"/>
    <w:rsid w:val="004D77B0"/>
    <w:rsid w:val="004D7A5B"/>
    <w:rsid w:val="004D7DD2"/>
    <w:rsid w:val="004E003A"/>
    <w:rsid w:val="004E06FB"/>
    <w:rsid w:val="004E11F8"/>
    <w:rsid w:val="004E2020"/>
    <w:rsid w:val="004E31C1"/>
    <w:rsid w:val="004E3CB4"/>
    <w:rsid w:val="004E662B"/>
    <w:rsid w:val="004E6837"/>
    <w:rsid w:val="004E6F0F"/>
    <w:rsid w:val="004F0570"/>
    <w:rsid w:val="004F1071"/>
    <w:rsid w:val="004F1531"/>
    <w:rsid w:val="004F1AFE"/>
    <w:rsid w:val="004F2EDB"/>
    <w:rsid w:val="004F3894"/>
    <w:rsid w:val="004F3C9E"/>
    <w:rsid w:val="004F55D8"/>
    <w:rsid w:val="004F58DE"/>
    <w:rsid w:val="004F6332"/>
    <w:rsid w:val="004F6F3D"/>
    <w:rsid w:val="004F7028"/>
    <w:rsid w:val="00500CFD"/>
    <w:rsid w:val="00501BB5"/>
    <w:rsid w:val="00501BBC"/>
    <w:rsid w:val="00501D77"/>
    <w:rsid w:val="00502770"/>
    <w:rsid w:val="00502969"/>
    <w:rsid w:val="00502CDA"/>
    <w:rsid w:val="00502E12"/>
    <w:rsid w:val="005030E3"/>
    <w:rsid w:val="00504254"/>
    <w:rsid w:val="00504CE4"/>
    <w:rsid w:val="005053D3"/>
    <w:rsid w:val="005054F8"/>
    <w:rsid w:val="00505997"/>
    <w:rsid w:val="005061AC"/>
    <w:rsid w:val="00506B9A"/>
    <w:rsid w:val="0050719B"/>
    <w:rsid w:val="00507F89"/>
    <w:rsid w:val="005104BD"/>
    <w:rsid w:val="005113E4"/>
    <w:rsid w:val="005115A9"/>
    <w:rsid w:val="005117AE"/>
    <w:rsid w:val="00512098"/>
    <w:rsid w:val="00513972"/>
    <w:rsid w:val="00513AD1"/>
    <w:rsid w:val="005142EE"/>
    <w:rsid w:val="00514468"/>
    <w:rsid w:val="00515AED"/>
    <w:rsid w:val="00517A71"/>
    <w:rsid w:val="0052027B"/>
    <w:rsid w:val="0052043F"/>
    <w:rsid w:val="00520C4E"/>
    <w:rsid w:val="00521305"/>
    <w:rsid w:val="00521A68"/>
    <w:rsid w:val="0052390D"/>
    <w:rsid w:val="0052403D"/>
    <w:rsid w:val="00525C36"/>
    <w:rsid w:val="00526A5D"/>
    <w:rsid w:val="00526EFC"/>
    <w:rsid w:val="0052700D"/>
    <w:rsid w:val="00527076"/>
    <w:rsid w:val="005278E3"/>
    <w:rsid w:val="00530578"/>
    <w:rsid w:val="00530AF0"/>
    <w:rsid w:val="0053158D"/>
    <w:rsid w:val="0053184C"/>
    <w:rsid w:val="00531B90"/>
    <w:rsid w:val="00533495"/>
    <w:rsid w:val="005336F7"/>
    <w:rsid w:val="00534A2C"/>
    <w:rsid w:val="00535D16"/>
    <w:rsid w:val="005367BD"/>
    <w:rsid w:val="00536EEE"/>
    <w:rsid w:val="00537664"/>
    <w:rsid w:val="00540916"/>
    <w:rsid w:val="005409BE"/>
    <w:rsid w:val="00543DD5"/>
    <w:rsid w:val="00543E0F"/>
    <w:rsid w:val="00543ED1"/>
    <w:rsid w:val="00544940"/>
    <w:rsid w:val="00544CFB"/>
    <w:rsid w:val="00545E1D"/>
    <w:rsid w:val="00546084"/>
    <w:rsid w:val="00546646"/>
    <w:rsid w:val="005512E8"/>
    <w:rsid w:val="00551C6C"/>
    <w:rsid w:val="00551DA7"/>
    <w:rsid w:val="00552308"/>
    <w:rsid w:val="005528E8"/>
    <w:rsid w:val="00552A0C"/>
    <w:rsid w:val="00554980"/>
    <w:rsid w:val="005553C0"/>
    <w:rsid w:val="00555EDB"/>
    <w:rsid w:val="00556274"/>
    <w:rsid w:val="00557955"/>
    <w:rsid w:val="00560213"/>
    <w:rsid w:val="00560471"/>
    <w:rsid w:val="005623FE"/>
    <w:rsid w:val="0056368E"/>
    <w:rsid w:val="00563FA7"/>
    <w:rsid w:val="00565176"/>
    <w:rsid w:val="00565D8B"/>
    <w:rsid w:val="005663F7"/>
    <w:rsid w:val="00566C1D"/>
    <w:rsid w:val="00566E37"/>
    <w:rsid w:val="00567973"/>
    <w:rsid w:val="00567AC1"/>
    <w:rsid w:val="00570511"/>
    <w:rsid w:val="00570FDE"/>
    <w:rsid w:val="00571432"/>
    <w:rsid w:val="00571832"/>
    <w:rsid w:val="00572B96"/>
    <w:rsid w:val="00572F5F"/>
    <w:rsid w:val="00574682"/>
    <w:rsid w:val="00574CC0"/>
    <w:rsid w:val="005755BB"/>
    <w:rsid w:val="0057588F"/>
    <w:rsid w:val="00576DB5"/>
    <w:rsid w:val="0057734F"/>
    <w:rsid w:val="00580DCC"/>
    <w:rsid w:val="005818AE"/>
    <w:rsid w:val="00582D0F"/>
    <w:rsid w:val="00584931"/>
    <w:rsid w:val="00584AA1"/>
    <w:rsid w:val="005856D8"/>
    <w:rsid w:val="00585C21"/>
    <w:rsid w:val="00585E22"/>
    <w:rsid w:val="00586452"/>
    <w:rsid w:val="005865E0"/>
    <w:rsid w:val="00586DEB"/>
    <w:rsid w:val="00587D00"/>
    <w:rsid w:val="0059074F"/>
    <w:rsid w:val="005919F2"/>
    <w:rsid w:val="00592094"/>
    <w:rsid w:val="00594694"/>
    <w:rsid w:val="00594914"/>
    <w:rsid w:val="005949FD"/>
    <w:rsid w:val="00594F3A"/>
    <w:rsid w:val="005961A2"/>
    <w:rsid w:val="00597553"/>
    <w:rsid w:val="0059775B"/>
    <w:rsid w:val="00597F0C"/>
    <w:rsid w:val="005A09FC"/>
    <w:rsid w:val="005A1C83"/>
    <w:rsid w:val="005A2967"/>
    <w:rsid w:val="005A32C6"/>
    <w:rsid w:val="005A37D6"/>
    <w:rsid w:val="005A4179"/>
    <w:rsid w:val="005A42D9"/>
    <w:rsid w:val="005A4738"/>
    <w:rsid w:val="005A540E"/>
    <w:rsid w:val="005A54DE"/>
    <w:rsid w:val="005A5F2E"/>
    <w:rsid w:val="005A663F"/>
    <w:rsid w:val="005A6760"/>
    <w:rsid w:val="005B144C"/>
    <w:rsid w:val="005B1A24"/>
    <w:rsid w:val="005B27DD"/>
    <w:rsid w:val="005B2EC1"/>
    <w:rsid w:val="005B431F"/>
    <w:rsid w:val="005B4505"/>
    <w:rsid w:val="005B4753"/>
    <w:rsid w:val="005B56C6"/>
    <w:rsid w:val="005B75F8"/>
    <w:rsid w:val="005B7F16"/>
    <w:rsid w:val="005C2844"/>
    <w:rsid w:val="005C2851"/>
    <w:rsid w:val="005C2F92"/>
    <w:rsid w:val="005C7BA7"/>
    <w:rsid w:val="005C7F6E"/>
    <w:rsid w:val="005D0689"/>
    <w:rsid w:val="005D0B25"/>
    <w:rsid w:val="005D0D55"/>
    <w:rsid w:val="005D1CBF"/>
    <w:rsid w:val="005D1D96"/>
    <w:rsid w:val="005D3183"/>
    <w:rsid w:val="005D35D7"/>
    <w:rsid w:val="005D3843"/>
    <w:rsid w:val="005D449F"/>
    <w:rsid w:val="005D6AA5"/>
    <w:rsid w:val="005D6E3E"/>
    <w:rsid w:val="005D78AC"/>
    <w:rsid w:val="005D7D21"/>
    <w:rsid w:val="005E01AD"/>
    <w:rsid w:val="005E0926"/>
    <w:rsid w:val="005E096D"/>
    <w:rsid w:val="005E14B6"/>
    <w:rsid w:val="005E16D6"/>
    <w:rsid w:val="005E282E"/>
    <w:rsid w:val="005E2933"/>
    <w:rsid w:val="005E2CDB"/>
    <w:rsid w:val="005E2E63"/>
    <w:rsid w:val="005E2F26"/>
    <w:rsid w:val="005E30D4"/>
    <w:rsid w:val="005E3D69"/>
    <w:rsid w:val="005E42CB"/>
    <w:rsid w:val="005E4909"/>
    <w:rsid w:val="005E5D66"/>
    <w:rsid w:val="005E6D96"/>
    <w:rsid w:val="005E7181"/>
    <w:rsid w:val="005E76EE"/>
    <w:rsid w:val="005F0214"/>
    <w:rsid w:val="005F07DC"/>
    <w:rsid w:val="005F17C1"/>
    <w:rsid w:val="005F2ADF"/>
    <w:rsid w:val="005F3815"/>
    <w:rsid w:val="005F4495"/>
    <w:rsid w:val="005F4D57"/>
    <w:rsid w:val="005F4D9C"/>
    <w:rsid w:val="005F53D4"/>
    <w:rsid w:val="005F54EA"/>
    <w:rsid w:val="005F5C17"/>
    <w:rsid w:val="005F61C8"/>
    <w:rsid w:val="005F63C7"/>
    <w:rsid w:val="005F73F3"/>
    <w:rsid w:val="0060023A"/>
    <w:rsid w:val="00600C50"/>
    <w:rsid w:val="00601C25"/>
    <w:rsid w:val="00602B98"/>
    <w:rsid w:val="0060403D"/>
    <w:rsid w:val="00604626"/>
    <w:rsid w:val="00604A7F"/>
    <w:rsid w:val="00604B60"/>
    <w:rsid w:val="00605D39"/>
    <w:rsid w:val="00605F82"/>
    <w:rsid w:val="006061B2"/>
    <w:rsid w:val="006065B1"/>
    <w:rsid w:val="00606840"/>
    <w:rsid w:val="00606BB0"/>
    <w:rsid w:val="0060703A"/>
    <w:rsid w:val="0061158F"/>
    <w:rsid w:val="006118E9"/>
    <w:rsid w:val="0061201A"/>
    <w:rsid w:val="00613175"/>
    <w:rsid w:val="00615894"/>
    <w:rsid w:val="00616250"/>
    <w:rsid w:val="0061673B"/>
    <w:rsid w:val="0061769B"/>
    <w:rsid w:val="00620958"/>
    <w:rsid w:val="00621B40"/>
    <w:rsid w:val="0062223C"/>
    <w:rsid w:val="00622FD7"/>
    <w:rsid w:val="00624763"/>
    <w:rsid w:val="006249BA"/>
    <w:rsid w:val="00630238"/>
    <w:rsid w:val="00630B0D"/>
    <w:rsid w:val="006312FD"/>
    <w:rsid w:val="006316C9"/>
    <w:rsid w:val="0063197C"/>
    <w:rsid w:val="0063247C"/>
    <w:rsid w:val="00632D90"/>
    <w:rsid w:val="00632E1E"/>
    <w:rsid w:val="00633AF7"/>
    <w:rsid w:val="00633FFD"/>
    <w:rsid w:val="006347AC"/>
    <w:rsid w:val="00634973"/>
    <w:rsid w:val="00635285"/>
    <w:rsid w:val="00636B24"/>
    <w:rsid w:val="00636F73"/>
    <w:rsid w:val="00637A23"/>
    <w:rsid w:val="00637B1E"/>
    <w:rsid w:val="00640509"/>
    <w:rsid w:val="006412ED"/>
    <w:rsid w:val="00641AEC"/>
    <w:rsid w:val="00641FE8"/>
    <w:rsid w:val="00642017"/>
    <w:rsid w:val="00642A75"/>
    <w:rsid w:val="00643339"/>
    <w:rsid w:val="006443A9"/>
    <w:rsid w:val="006462A6"/>
    <w:rsid w:val="00646741"/>
    <w:rsid w:val="00646762"/>
    <w:rsid w:val="006467A1"/>
    <w:rsid w:val="00647527"/>
    <w:rsid w:val="00650F26"/>
    <w:rsid w:val="00650FD0"/>
    <w:rsid w:val="006511BC"/>
    <w:rsid w:val="00652517"/>
    <w:rsid w:val="006525BB"/>
    <w:rsid w:val="00654353"/>
    <w:rsid w:val="00655E92"/>
    <w:rsid w:val="006567A7"/>
    <w:rsid w:val="0066001D"/>
    <w:rsid w:val="0066343D"/>
    <w:rsid w:val="00663C01"/>
    <w:rsid w:val="00663D09"/>
    <w:rsid w:val="00666AFD"/>
    <w:rsid w:val="00667CF0"/>
    <w:rsid w:val="00670B13"/>
    <w:rsid w:val="00671338"/>
    <w:rsid w:val="0067148A"/>
    <w:rsid w:val="00671F57"/>
    <w:rsid w:val="00671FDE"/>
    <w:rsid w:val="006734BA"/>
    <w:rsid w:val="00673DBB"/>
    <w:rsid w:val="00673ECB"/>
    <w:rsid w:val="00673F1B"/>
    <w:rsid w:val="00674123"/>
    <w:rsid w:val="00674966"/>
    <w:rsid w:val="00674D91"/>
    <w:rsid w:val="00674F90"/>
    <w:rsid w:val="00674FC7"/>
    <w:rsid w:val="00675E7D"/>
    <w:rsid w:val="006761ED"/>
    <w:rsid w:val="006766A7"/>
    <w:rsid w:val="00676F6B"/>
    <w:rsid w:val="00677C3E"/>
    <w:rsid w:val="00677D99"/>
    <w:rsid w:val="00680915"/>
    <w:rsid w:val="00684ED9"/>
    <w:rsid w:val="00685903"/>
    <w:rsid w:val="00687B65"/>
    <w:rsid w:val="006909EB"/>
    <w:rsid w:val="00691E83"/>
    <w:rsid w:val="0069228E"/>
    <w:rsid w:val="00692368"/>
    <w:rsid w:val="00692A35"/>
    <w:rsid w:val="00692D51"/>
    <w:rsid w:val="006939AB"/>
    <w:rsid w:val="00694311"/>
    <w:rsid w:val="00695030"/>
    <w:rsid w:val="0069573D"/>
    <w:rsid w:val="00696FA5"/>
    <w:rsid w:val="006A4BB9"/>
    <w:rsid w:val="006A56CB"/>
    <w:rsid w:val="006A6018"/>
    <w:rsid w:val="006A60D7"/>
    <w:rsid w:val="006A6749"/>
    <w:rsid w:val="006A70D4"/>
    <w:rsid w:val="006A7DD8"/>
    <w:rsid w:val="006A7F45"/>
    <w:rsid w:val="006B0366"/>
    <w:rsid w:val="006B0DB0"/>
    <w:rsid w:val="006B0DB1"/>
    <w:rsid w:val="006B0F93"/>
    <w:rsid w:val="006B1304"/>
    <w:rsid w:val="006B171C"/>
    <w:rsid w:val="006B2648"/>
    <w:rsid w:val="006B2CEB"/>
    <w:rsid w:val="006B40B7"/>
    <w:rsid w:val="006B6753"/>
    <w:rsid w:val="006C07B4"/>
    <w:rsid w:val="006C0D31"/>
    <w:rsid w:val="006C13BF"/>
    <w:rsid w:val="006C3567"/>
    <w:rsid w:val="006C382C"/>
    <w:rsid w:val="006C5573"/>
    <w:rsid w:val="006C60E8"/>
    <w:rsid w:val="006C68E5"/>
    <w:rsid w:val="006D0039"/>
    <w:rsid w:val="006D02BF"/>
    <w:rsid w:val="006D0461"/>
    <w:rsid w:val="006D0E3F"/>
    <w:rsid w:val="006D2E9A"/>
    <w:rsid w:val="006D373A"/>
    <w:rsid w:val="006D3E77"/>
    <w:rsid w:val="006D5F7A"/>
    <w:rsid w:val="006D62CD"/>
    <w:rsid w:val="006D662F"/>
    <w:rsid w:val="006D735B"/>
    <w:rsid w:val="006D7978"/>
    <w:rsid w:val="006D7A2B"/>
    <w:rsid w:val="006D7C9A"/>
    <w:rsid w:val="006D7D06"/>
    <w:rsid w:val="006D7FCA"/>
    <w:rsid w:val="006E0210"/>
    <w:rsid w:val="006E02B6"/>
    <w:rsid w:val="006E2171"/>
    <w:rsid w:val="006E3D94"/>
    <w:rsid w:val="006E3F5D"/>
    <w:rsid w:val="006E48DF"/>
    <w:rsid w:val="006E569E"/>
    <w:rsid w:val="006E5928"/>
    <w:rsid w:val="006E6966"/>
    <w:rsid w:val="006E75B1"/>
    <w:rsid w:val="006E76AE"/>
    <w:rsid w:val="006F133F"/>
    <w:rsid w:val="006F1456"/>
    <w:rsid w:val="006F175C"/>
    <w:rsid w:val="006F1E78"/>
    <w:rsid w:val="006F1F7E"/>
    <w:rsid w:val="006F200D"/>
    <w:rsid w:val="006F22F2"/>
    <w:rsid w:val="006F322A"/>
    <w:rsid w:val="006F38F0"/>
    <w:rsid w:val="006F418E"/>
    <w:rsid w:val="006F4E5F"/>
    <w:rsid w:val="006F58FB"/>
    <w:rsid w:val="006F5C16"/>
    <w:rsid w:val="006F649C"/>
    <w:rsid w:val="00700323"/>
    <w:rsid w:val="007003BA"/>
    <w:rsid w:val="00700BFB"/>
    <w:rsid w:val="00700C48"/>
    <w:rsid w:val="00700CCC"/>
    <w:rsid w:val="00700F78"/>
    <w:rsid w:val="00704AB8"/>
    <w:rsid w:val="007050E6"/>
    <w:rsid w:val="00705ED2"/>
    <w:rsid w:val="0070607A"/>
    <w:rsid w:val="00706594"/>
    <w:rsid w:val="0070692E"/>
    <w:rsid w:val="00707901"/>
    <w:rsid w:val="00707BAD"/>
    <w:rsid w:val="0071005F"/>
    <w:rsid w:val="007103E3"/>
    <w:rsid w:val="00710CA0"/>
    <w:rsid w:val="00713328"/>
    <w:rsid w:val="00713561"/>
    <w:rsid w:val="00713671"/>
    <w:rsid w:val="007147B9"/>
    <w:rsid w:val="0071496F"/>
    <w:rsid w:val="00716084"/>
    <w:rsid w:val="0071747F"/>
    <w:rsid w:val="00721105"/>
    <w:rsid w:val="0072348F"/>
    <w:rsid w:val="0072424E"/>
    <w:rsid w:val="007247E2"/>
    <w:rsid w:val="00724C12"/>
    <w:rsid w:val="0072727D"/>
    <w:rsid w:val="007307C3"/>
    <w:rsid w:val="007311C0"/>
    <w:rsid w:val="00731368"/>
    <w:rsid w:val="007313A4"/>
    <w:rsid w:val="0073185B"/>
    <w:rsid w:val="0073293C"/>
    <w:rsid w:val="00732DD2"/>
    <w:rsid w:val="007343DA"/>
    <w:rsid w:val="00734593"/>
    <w:rsid w:val="007352FD"/>
    <w:rsid w:val="0073664B"/>
    <w:rsid w:val="007366D1"/>
    <w:rsid w:val="007369E3"/>
    <w:rsid w:val="0073721B"/>
    <w:rsid w:val="007374A0"/>
    <w:rsid w:val="00737523"/>
    <w:rsid w:val="00737D2B"/>
    <w:rsid w:val="007405AA"/>
    <w:rsid w:val="007405CB"/>
    <w:rsid w:val="00741662"/>
    <w:rsid w:val="0074183F"/>
    <w:rsid w:val="00743161"/>
    <w:rsid w:val="007431D4"/>
    <w:rsid w:val="0074392C"/>
    <w:rsid w:val="00743CD9"/>
    <w:rsid w:val="00743E75"/>
    <w:rsid w:val="007452F3"/>
    <w:rsid w:val="0074624D"/>
    <w:rsid w:val="007465A1"/>
    <w:rsid w:val="0074724F"/>
    <w:rsid w:val="00747865"/>
    <w:rsid w:val="007479F9"/>
    <w:rsid w:val="00750479"/>
    <w:rsid w:val="00753162"/>
    <w:rsid w:val="00753226"/>
    <w:rsid w:val="00754097"/>
    <w:rsid w:val="007564F3"/>
    <w:rsid w:val="00757758"/>
    <w:rsid w:val="0075796B"/>
    <w:rsid w:val="007579B3"/>
    <w:rsid w:val="00757CCE"/>
    <w:rsid w:val="00760443"/>
    <w:rsid w:val="00760AB1"/>
    <w:rsid w:val="00764126"/>
    <w:rsid w:val="00764911"/>
    <w:rsid w:val="00764B7E"/>
    <w:rsid w:val="00765A3E"/>
    <w:rsid w:val="00766E18"/>
    <w:rsid w:val="00767C8E"/>
    <w:rsid w:val="00772571"/>
    <w:rsid w:val="00772CC3"/>
    <w:rsid w:val="00773872"/>
    <w:rsid w:val="0077588E"/>
    <w:rsid w:val="007765A2"/>
    <w:rsid w:val="00776ED1"/>
    <w:rsid w:val="00780739"/>
    <w:rsid w:val="00781B2E"/>
    <w:rsid w:val="00782605"/>
    <w:rsid w:val="00782907"/>
    <w:rsid w:val="007831E0"/>
    <w:rsid w:val="00783332"/>
    <w:rsid w:val="00784196"/>
    <w:rsid w:val="00785391"/>
    <w:rsid w:val="0078583C"/>
    <w:rsid w:val="007858B9"/>
    <w:rsid w:val="007869BA"/>
    <w:rsid w:val="00787325"/>
    <w:rsid w:val="00787F96"/>
    <w:rsid w:val="00787FD4"/>
    <w:rsid w:val="00790F11"/>
    <w:rsid w:val="00791DF9"/>
    <w:rsid w:val="007941B7"/>
    <w:rsid w:val="007942FA"/>
    <w:rsid w:val="00794835"/>
    <w:rsid w:val="00794C5E"/>
    <w:rsid w:val="00794F2A"/>
    <w:rsid w:val="00795A22"/>
    <w:rsid w:val="00795E64"/>
    <w:rsid w:val="00796322"/>
    <w:rsid w:val="007A017F"/>
    <w:rsid w:val="007A07E3"/>
    <w:rsid w:val="007A0A83"/>
    <w:rsid w:val="007A1085"/>
    <w:rsid w:val="007A15E5"/>
    <w:rsid w:val="007A194A"/>
    <w:rsid w:val="007A1F96"/>
    <w:rsid w:val="007A2555"/>
    <w:rsid w:val="007A2734"/>
    <w:rsid w:val="007A2884"/>
    <w:rsid w:val="007A56A2"/>
    <w:rsid w:val="007A5F05"/>
    <w:rsid w:val="007A6CE2"/>
    <w:rsid w:val="007A71C0"/>
    <w:rsid w:val="007A7948"/>
    <w:rsid w:val="007B0C84"/>
    <w:rsid w:val="007B13FF"/>
    <w:rsid w:val="007B23F9"/>
    <w:rsid w:val="007B2D1A"/>
    <w:rsid w:val="007B3DA9"/>
    <w:rsid w:val="007B4058"/>
    <w:rsid w:val="007B5097"/>
    <w:rsid w:val="007B50FA"/>
    <w:rsid w:val="007B53FF"/>
    <w:rsid w:val="007B559F"/>
    <w:rsid w:val="007B5A67"/>
    <w:rsid w:val="007B608C"/>
    <w:rsid w:val="007B6706"/>
    <w:rsid w:val="007B6D19"/>
    <w:rsid w:val="007B6D4C"/>
    <w:rsid w:val="007B72C0"/>
    <w:rsid w:val="007B743B"/>
    <w:rsid w:val="007C011A"/>
    <w:rsid w:val="007C016B"/>
    <w:rsid w:val="007C0200"/>
    <w:rsid w:val="007C0894"/>
    <w:rsid w:val="007C37FE"/>
    <w:rsid w:val="007C4CCA"/>
    <w:rsid w:val="007C5D4E"/>
    <w:rsid w:val="007C63E7"/>
    <w:rsid w:val="007C70A3"/>
    <w:rsid w:val="007C789E"/>
    <w:rsid w:val="007C7EA6"/>
    <w:rsid w:val="007D01A8"/>
    <w:rsid w:val="007D07AE"/>
    <w:rsid w:val="007D1693"/>
    <w:rsid w:val="007D1D80"/>
    <w:rsid w:val="007D2087"/>
    <w:rsid w:val="007D24C8"/>
    <w:rsid w:val="007D290C"/>
    <w:rsid w:val="007D2C46"/>
    <w:rsid w:val="007D30DB"/>
    <w:rsid w:val="007D3920"/>
    <w:rsid w:val="007D3BD7"/>
    <w:rsid w:val="007D4376"/>
    <w:rsid w:val="007D49D5"/>
    <w:rsid w:val="007D50D6"/>
    <w:rsid w:val="007D537F"/>
    <w:rsid w:val="007D7569"/>
    <w:rsid w:val="007E067F"/>
    <w:rsid w:val="007E0AE4"/>
    <w:rsid w:val="007E1E9D"/>
    <w:rsid w:val="007E1FD9"/>
    <w:rsid w:val="007E23FB"/>
    <w:rsid w:val="007E2CEB"/>
    <w:rsid w:val="007E3E9C"/>
    <w:rsid w:val="007E4520"/>
    <w:rsid w:val="007E5CC1"/>
    <w:rsid w:val="007E6521"/>
    <w:rsid w:val="007E68BE"/>
    <w:rsid w:val="007E77CB"/>
    <w:rsid w:val="007E7E37"/>
    <w:rsid w:val="007E7FD7"/>
    <w:rsid w:val="007F1D15"/>
    <w:rsid w:val="007F2D5F"/>
    <w:rsid w:val="007F419B"/>
    <w:rsid w:val="007F4441"/>
    <w:rsid w:val="007F4814"/>
    <w:rsid w:val="007F5400"/>
    <w:rsid w:val="007F5853"/>
    <w:rsid w:val="007F6B98"/>
    <w:rsid w:val="007F70DD"/>
    <w:rsid w:val="007F71EB"/>
    <w:rsid w:val="008027F2"/>
    <w:rsid w:val="00804835"/>
    <w:rsid w:val="00805500"/>
    <w:rsid w:val="0080622A"/>
    <w:rsid w:val="00807DF4"/>
    <w:rsid w:val="0081000E"/>
    <w:rsid w:val="0081085D"/>
    <w:rsid w:val="00810E49"/>
    <w:rsid w:val="00811F89"/>
    <w:rsid w:val="008144EE"/>
    <w:rsid w:val="008150B5"/>
    <w:rsid w:val="008154A3"/>
    <w:rsid w:val="00816911"/>
    <w:rsid w:val="0082025C"/>
    <w:rsid w:val="00820582"/>
    <w:rsid w:val="008207D5"/>
    <w:rsid w:val="00823289"/>
    <w:rsid w:val="0082460A"/>
    <w:rsid w:val="00825027"/>
    <w:rsid w:val="00826DCD"/>
    <w:rsid w:val="00827052"/>
    <w:rsid w:val="0082785E"/>
    <w:rsid w:val="00827A9C"/>
    <w:rsid w:val="0083047A"/>
    <w:rsid w:val="00832610"/>
    <w:rsid w:val="00832B32"/>
    <w:rsid w:val="00833982"/>
    <w:rsid w:val="00834BC6"/>
    <w:rsid w:val="008352D8"/>
    <w:rsid w:val="008376B4"/>
    <w:rsid w:val="00837B8B"/>
    <w:rsid w:val="00840074"/>
    <w:rsid w:val="00840307"/>
    <w:rsid w:val="00841449"/>
    <w:rsid w:val="00842161"/>
    <w:rsid w:val="0084230D"/>
    <w:rsid w:val="00843131"/>
    <w:rsid w:val="008438F2"/>
    <w:rsid w:val="00843A9D"/>
    <w:rsid w:val="00843C64"/>
    <w:rsid w:val="00847502"/>
    <w:rsid w:val="00850842"/>
    <w:rsid w:val="0085112A"/>
    <w:rsid w:val="008512A3"/>
    <w:rsid w:val="00853AD1"/>
    <w:rsid w:val="008541DD"/>
    <w:rsid w:val="00854248"/>
    <w:rsid w:val="008546FB"/>
    <w:rsid w:val="00854C31"/>
    <w:rsid w:val="00854F27"/>
    <w:rsid w:val="008556A4"/>
    <w:rsid w:val="008558A1"/>
    <w:rsid w:val="00855DFB"/>
    <w:rsid w:val="008569D7"/>
    <w:rsid w:val="00857495"/>
    <w:rsid w:val="00862E38"/>
    <w:rsid w:val="00863BFE"/>
    <w:rsid w:val="00863FB3"/>
    <w:rsid w:val="008646B8"/>
    <w:rsid w:val="00864A88"/>
    <w:rsid w:val="00865126"/>
    <w:rsid w:val="008658B8"/>
    <w:rsid w:val="00865C92"/>
    <w:rsid w:val="00866437"/>
    <w:rsid w:val="00867035"/>
    <w:rsid w:val="00870ECD"/>
    <w:rsid w:val="00870F01"/>
    <w:rsid w:val="00871835"/>
    <w:rsid w:val="0087189B"/>
    <w:rsid w:val="00872A83"/>
    <w:rsid w:val="008731F9"/>
    <w:rsid w:val="0087322F"/>
    <w:rsid w:val="0087369C"/>
    <w:rsid w:val="008736A6"/>
    <w:rsid w:val="00873EAE"/>
    <w:rsid w:val="00874A31"/>
    <w:rsid w:val="00874CCD"/>
    <w:rsid w:val="00875B28"/>
    <w:rsid w:val="008765B3"/>
    <w:rsid w:val="008768F1"/>
    <w:rsid w:val="00876EA3"/>
    <w:rsid w:val="00877406"/>
    <w:rsid w:val="00877CE7"/>
    <w:rsid w:val="00880448"/>
    <w:rsid w:val="00880B54"/>
    <w:rsid w:val="008814AE"/>
    <w:rsid w:val="008815CE"/>
    <w:rsid w:val="00881CC4"/>
    <w:rsid w:val="00882D3C"/>
    <w:rsid w:val="0088475C"/>
    <w:rsid w:val="00884D55"/>
    <w:rsid w:val="00884DA3"/>
    <w:rsid w:val="00884E95"/>
    <w:rsid w:val="00885797"/>
    <w:rsid w:val="008873BD"/>
    <w:rsid w:val="00890244"/>
    <w:rsid w:val="00890688"/>
    <w:rsid w:val="00892764"/>
    <w:rsid w:val="008927B8"/>
    <w:rsid w:val="00893179"/>
    <w:rsid w:val="00893577"/>
    <w:rsid w:val="00897BC4"/>
    <w:rsid w:val="008A0638"/>
    <w:rsid w:val="008A2C0C"/>
    <w:rsid w:val="008A3ACA"/>
    <w:rsid w:val="008A452C"/>
    <w:rsid w:val="008A4B15"/>
    <w:rsid w:val="008A4D91"/>
    <w:rsid w:val="008A58C7"/>
    <w:rsid w:val="008A5F54"/>
    <w:rsid w:val="008A67A5"/>
    <w:rsid w:val="008A6908"/>
    <w:rsid w:val="008A7261"/>
    <w:rsid w:val="008A7FF4"/>
    <w:rsid w:val="008B0D9D"/>
    <w:rsid w:val="008B1401"/>
    <w:rsid w:val="008B1A23"/>
    <w:rsid w:val="008B26E2"/>
    <w:rsid w:val="008B38C7"/>
    <w:rsid w:val="008B3C50"/>
    <w:rsid w:val="008B418A"/>
    <w:rsid w:val="008B4575"/>
    <w:rsid w:val="008B4C3B"/>
    <w:rsid w:val="008B4DB6"/>
    <w:rsid w:val="008B4E45"/>
    <w:rsid w:val="008B4EDC"/>
    <w:rsid w:val="008B536F"/>
    <w:rsid w:val="008B555D"/>
    <w:rsid w:val="008B57A9"/>
    <w:rsid w:val="008B5B0C"/>
    <w:rsid w:val="008B60DD"/>
    <w:rsid w:val="008B6339"/>
    <w:rsid w:val="008B68DE"/>
    <w:rsid w:val="008B6ABF"/>
    <w:rsid w:val="008C0563"/>
    <w:rsid w:val="008C077D"/>
    <w:rsid w:val="008C18BE"/>
    <w:rsid w:val="008C3B17"/>
    <w:rsid w:val="008C4522"/>
    <w:rsid w:val="008C6085"/>
    <w:rsid w:val="008C6535"/>
    <w:rsid w:val="008C6EA8"/>
    <w:rsid w:val="008C70CB"/>
    <w:rsid w:val="008D00B3"/>
    <w:rsid w:val="008D04C4"/>
    <w:rsid w:val="008D11E6"/>
    <w:rsid w:val="008D2A9A"/>
    <w:rsid w:val="008D3CAE"/>
    <w:rsid w:val="008D3E7B"/>
    <w:rsid w:val="008D45E0"/>
    <w:rsid w:val="008D473E"/>
    <w:rsid w:val="008D52C5"/>
    <w:rsid w:val="008D65B6"/>
    <w:rsid w:val="008D69C9"/>
    <w:rsid w:val="008D73B6"/>
    <w:rsid w:val="008E05B0"/>
    <w:rsid w:val="008E07A9"/>
    <w:rsid w:val="008E13D4"/>
    <w:rsid w:val="008E22EF"/>
    <w:rsid w:val="008E2C51"/>
    <w:rsid w:val="008E37CC"/>
    <w:rsid w:val="008E37D5"/>
    <w:rsid w:val="008E3D63"/>
    <w:rsid w:val="008E3FB0"/>
    <w:rsid w:val="008E405D"/>
    <w:rsid w:val="008E40E5"/>
    <w:rsid w:val="008E46C0"/>
    <w:rsid w:val="008E508B"/>
    <w:rsid w:val="008E50C3"/>
    <w:rsid w:val="008E5F29"/>
    <w:rsid w:val="008E695E"/>
    <w:rsid w:val="008E7F79"/>
    <w:rsid w:val="008F0077"/>
    <w:rsid w:val="008F1B8C"/>
    <w:rsid w:val="008F28BB"/>
    <w:rsid w:val="008F41C7"/>
    <w:rsid w:val="008F49E4"/>
    <w:rsid w:val="008F5C6A"/>
    <w:rsid w:val="008F5DA3"/>
    <w:rsid w:val="008F5E17"/>
    <w:rsid w:val="008F69D0"/>
    <w:rsid w:val="008F6FC0"/>
    <w:rsid w:val="008F7521"/>
    <w:rsid w:val="008F7F95"/>
    <w:rsid w:val="00900995"/>
    <w:rsid w:val="009009FE"/>
    <w:rsid w:val="00900FC2"/>
    <w:rsid w:val="00901B9B"/>
    <w:rsid w:val="00902672"/>
    <w:rsid w:val="00902830"/>
    <w:rsid w:val="00902AF5"/>
    <w:rsid w:val="00902D0A"/>
    <w:rsid w:val="00903269"/>
    <w:rsid w:val="0090349E"/>
    <w:rsid w:val="00904776"/>
    <w:rsid w:val="00905D62"/>
    <w:rsid w:val="009067B1"/>
    <w:rsid w:val="00906A3D"/>
    <w:rsid w:val="00910EFC"/>
    <w:rsid w:val="00913DA5"/>
    <w:rsid w:val="009148A4"/>
    <w:rsid w:val="00914AF0"/>
    <w:rsid w:val="009174F0"/>
    <w:rsid w:val="009178B5"/>
    <w:rsid w:val="00920218"/>
    <w:rsid w:val="00920AAA"/>
    <w:rsid w:val="00920DD9"/>
    <w:rsid w:val="009218CC"/>
    <w:rsid w:val="00921B15"/>
    <w:rsid w:val="00922766"/>
    <w:rsid w:val="0092303A"/>
    <w:rsid w:val="00923283"/>
    <w:rsid w:val="009234B5"/>
    <w:rsid w:val="00923803"/>
    <w:rsid w:val="0092434C"/>
    <w:rsid w:val="0092533D"/>
    <w:rsid w:val="009256FB"/>
    <w:rsid w:val="009258EB"/>
    <w:rsid w:val="00925E84"/>
    <w:rsid w:val="009267B2"/>
    <w:rsid w:val="00926C88"/>
    <w:rsid w:val="00927290"/>
    <w:rsid w:val="00930485"/>
    <w:rsid w:val="00930756"/>
    <w:rsid w:val="00931374"/>
    <w:rsid w:val="009319A5"/>
    <w:rsid w:val="00934266"/>
    <w:rsid w:val="00934909"/>
    <w:rsid w:val="00934EB7"/>
    <w:rsid w:val="009360B6"/>
    <w:rsid w:val="00936DD8"/>
    <w:rsid w:val="00937A4A"/>
    <w:rsid w:val="00940B7D"/>
    <w:rsid w:val="00940CA4"/>
    <w:rsid w:val="00940EFA"/>
    <w:rsid w:val="00942CCA"/>
    <w:rsid w:val="00943233"/>
    <w:rsid w:val="009444EF"/>
    <w:rsid w:val="0094513A"/>
    <w:rsid w:val="0094749A"/>
    <w:rsid w:val="00947C09"/>
    <w:rsid w:val="00947C0C"/>
    <w:rsid w:val="00950CD1"/>
    <w:rsid w:val="00951DE7"/>
    <w:rsid w:val="00951E5A"/>
    <w:rsid w:val="00952D17"/>
    <w:rsid w:val="00952D33"/>
    <w:rsid w:val="00956A72"/>
    <w:rsid w:val="009574D4"/>
    <w:rsid w:val="00960226"/>
    <w:rsid w:val="00961649"/>
    <w:rsid w:val="00962341"/>
    <w:rsid w:val="00962D02"/>
    <w:rsid w:val="00962F97"/>
    <w:rsid w:val="00963656"/>
    <w:rsid w:val="009637A9"/>
    <w:rsid w:val="009637FF"/>
    <w:rsid w:val="00964418"/>
    <w:rsid w:val="00964B49"/>
    <w:rsid w:val="0096713A"/>
    <w:rsid w:val="0097046B"/>
    <w:rsid w:val="00970A84"/>
    <w:rsid w:val="0097249F"/>
    <w:rsid w:val="00973D8E"/>
    <w:rsid w:val="00973EDA"/>
    <w:rsid w:val="00974FEA"/>
    <w:rsid w:val="009818C0"/>
    <w:rsid w:val="009818F1"/>
    <w:rsid w:val="00982B74"/>
    <w:rsid w:val="00982C26"/>
    <w:rsid w:val="009832E8"/>
    <w:rsid w:val="0098351C"/>
    <w:rsid w:val="0098434F"/>
    <w:rsid w:val="009844E2"/>
    <w:rsid w:val="00984729"/>
    <w:rsid w:val="00984E59"/>
    <w:rsid w:val="00985642"/>
    <w:rsid w:val="00985F7E"/>
    <w:rsid w:val="0098624E"/>
    <w:rsid w:val="00987146"/>
    <w:rsid w:val="009871F3"/>
    <w:rsid w:val="009906F0"/>
    <w:rsid w:val="0099086C"/>
    <w:rsid w:val="009921C3"/>
    <w:rsid w:val="00992572"/>
    <w:rsid w:val="0099399B"/>
    <w:rsid w:val="0099457F"/>
    <w:rsid w:val="00995164"/>
    <w:rsid w:val="0099526D"/>
    <w:rsid w:val="00995821"/>
    <w:rsid w:val="0099787F"/>
    <w:rsid w:val="009A0FF2"/>
    <w:rsid w:val="009A11FB"/>
    <w:rsid w:val="009A25A3"/>
    <w:rsid w:val="009A2FB7"/>
    <w:rsid w:val="009A43B3"/>
    <w:rsid w:val="009A4666"/>
    <w:rsid w:val="009A5F1D"/>
    <w:rsid w:val="009A77B4"/>
    <w:rsid w:val="009A7CD0"/>
    <w:rsid w:val="009B0562"/>
    <w:rsid w:val="009B0A26"/>
    <w:rsid w:val="009B0B6A"/>
    <w:rsid w:val="009B1CEC"/>
    <w:rsid w:val="009B1F4E"/>
    <w:rsid w:val="009B2E80"/>
    <w:rsid w:val="009B5A23"/>
    <w:rsid w:val="009B5E12"/>
    <w:rsid w:val="009B6E30"/>
    <w:rsid w:val="009B7256"/>
    <w:rsid w:val="009C063F"/>
    <w:rsid w:val="009C4E1C"/>
    <w:rsid w:val="009C5362"/>
    <w:rsid w:val="009C5EA9"/>
    <w:rsid w:val="009C75A8"/>
    <w:rsid w:val="009D1DAD"/>
    <w:rsid w:val="009D1F48"/>
    <w:rsid w:val="009D229D"/>
    <w:rsid w:val="009D46A5"/>
    <w:rsid w:val="009D4A5F"/>
    <w:rsid w:val="009D5620"/>
    <w:rsid w:val="009D61ED"/>
    <w:rsid w:val="009D6E49"/>
    <w:rsid w:val="009D7EA8"/>
    <w:rsid w:val="009E0604"/>
    <w:rsid w:val="009E087E"/>
    <w:rsid w:val="009E1795"/>
    <w:rsid w:val="009E253D"/>
    <w:rsid w:val="009E3A38"/>
    <w:rsid w:val="009E57F6"/>
    <w:rsid w:val="009E5C3D"/>
    <w:rsid w:val="009E6F29"/>
    <w:rsid w:val="009F0071"/>
    <w:rsid w:val="009F0E86"/>
    <w:rsid w:val="009F1B24"/>
    <w:rsid w:val="009F1F2D"/>
    <w:rsid w:val="009F23A3"/>
    <w:rsid w:val="009F2E6F"/>
    <w:rsid w:val="009F345D"/>
    <w:rsid w:val="009F3659"/>
    <w:rsid w:val="009F3946"/>
    <w:rsid w:val="009F4AA6"/>
    <w:rsid w:val="009F4D0F"/>
    <w:rsid w:val="009F6360"/>
    <w:rsid w:val="009F65D0"/>
    <w:rsid w:val="009F6843"/>
    <w:rsid w:val="009F6BF0"/>
    <w:rsid w:val="009F7C2F"/>
    <w:rsid w:val="00A01346"/>
    <w:rsid w:val="00A0210E"/>
    <w:rsid w:val="00A0309E"/>
    <w:rsid w:val="00A034E0"/>
    <w:rsid w:val="00A040D4"/>
    <w:rsid w:val="00A0463C"/>
    <w:rsid w:val="00A046AF"/>
    <w:rsid w:val="00A058CD"/>
    <w:rsid w:val="00A05A98"/>
    <w:rsid w:val="00A05DCF"/>
    <w:rsid w:val="00A0679C"/>
    <w:rsid w:val="00A06F52"/>
    <w:rsid w:val="00A10BA1"/>
    <w:rsid w:val="00A10C5B"/>
    <w:rsid w:val="00A11175"/>
    <w:rsid w:val="00A12605"/>
    <w:rsid w:val="00A132AC"/>
    <w:rsid w:val="00A13D5B"/>
    <w:rsid w:val="00A14D23"/>
    <w:rsid w:val="00A15EDD"/>
    <w:rsid w:val="00A169EC"/>
    <w:rsid w:val="00A17120"/>
    <w:rsid w:val="00A20AC8"/>
    <w:rsid w:val="00A2134D"/>
    <w:rsid w:val="00A22E61"/>
    <w:rsid w:val="00A237CB"/>
    <w:rsid w:val="00A2397B"/>
    <w:rsid w:val="00A2504A"/>
    <w:rsid w:val="00A263E5"/>
    <w:rsid w:val="00A30F90"/>
    <w:rsid w:val="00A32CD1"/>
    <w:rsid w:val="00A33E76"/>
    <w:rsid w:val="00A342AC"/>
    <w:rsid w:val="00A34314"/>
    <w:rsid w:val="00A3440E"/>
    <w:rsid w:val="00A34A64"/>
    <w:rsid w:val="00A35133"/>
    <w:rsid w:val="00A36F4C"/>
    <w:rsid w:val="00A37156"/>
    <w:rsid w:val="00A37DA2"/>
    <w:rsid w:val="00A40E0D"/>
    <w:rsid w:val="00A4183D"/>
    <w:rsid w:val="00A41DE4"/>
    <w:rsid w:val="00A42D5B"/>
    <w:rsid w:val="00A43E00"/>
    <w:rsid w:val="00A43F81"/>
    <w:rsid w:val="00A44D7B"/>
    <w:rsid w:val="00A450AD"/>
    <w:rsid w:val="00A452E8"/>
    <w:rsid w:val="00A470A4"/>
    <w:rsid w:val="00A4748C"/>
    <w:rsid w:val="00A478EE"/>
    <w:rsid w:val="00A47944"/>
    <w:rsid w:val="00A509EF"/>
    <w:rsid w:val="00A50A9C"/>
    <w:rsid w:val="00A50E30"/>
    <w:rsid w:val="00A5312F"/>
    <w:rsid w:val="00A5346A"/>
    <w:rsid w:val="00A53B94"/>
    <w:rsid w:val="00A53BEE"/>
    <w:rsid w:val="00A55CBD"/>
    <w:rsid w:val="00A573F8"/>
    <w:rsid w:val="00A578E3"/>
    <w:rsid w:val="00A57D1F"/>
    <w:rsid w:val="00A6000E"/>
    <w:rsid w:val="00A60D8C"/>
    <w:rsid w:val="00A60EB1"/>
    <w:rsid w:val="00A61634"/>
    <w:rsid w:val="00A61A20"/>
    <w:rsid w:val="00A61D05"/>
    <w:rsid w:val="00A61D4E"/>
    <w:rsid w:val="00A63A3B"/>
    <w:rsid w:val="00A63EF0"/>
    <w:rsid w:val="00A63F95"/>
    <w:rsid w:val="00A64425"/>
    <w:rsid w:val="00A6492D"/>
    <w:rsid w:val="00A64F4E"/>
    <w:rsid w:val="00A65429"/>
    <w:rsid w:val="00A65680"/>
    <w:rsid w:val="00A6661B"/>
    <w:rsid w:val="00A67510"/>
    <w:rsid w:val="00A67FA3"/>
    <w:rsid w:val="00A70678"/>
    <w:rsid w:val="00A70C08"/>
    <w:rsid w:val="00A72F0B"/>
    <w:rsid w:val="00A73005"/>
    <w:rsid w:val="00A731B7"/>
    <w:rsid w:val="00A7345E"/>
    <w:rsid w:val="00A73B57"/>
    <w:rsid w:val="00A73C3F"/>
    <w:rsid w:val="00A75DAE"/>
    <w:rsid w:val="00A774CD"/>
    <w:rsid w:val="00A779FD"/>
    <w:rsid w:val="00A82BE4"/>
    <w:rsid w:val="00A83A54"/>
    <w:rsid w:val="00A84A2E"/>
    <w:rsid w:val="00A8636B"/>
    <w:rsid w:val="00A8668C"/>
    <w:rsid w:val="00A86879"/>
    <w:rsid w:val="00A877B8"/>
    <w:rsid w:val="00A87A1B"/>
    <w:rsid w:val="00A87DCD"/>
    <w:rsid w:val="00A9170A"/>
    <w:rsid w:val="00A9270E"/>
    <w:rsid w:val="00A9353B"/>
    <w:rsid w:val="00A944A2"/>
    <w:rsid w:val="00A95EE9"/>
    <w:rsid w:val="00A976CD"/>
    <w:rsid w:val="00AA0C99"/>
    <w:rsid w:val="00AA0FFD"/>
    <w:rsid w:val="00AA330D"/>
    <w:rsid w:val="00AA39B9"/>
    <w:rsid w:val="00AA549E"/>
    <w:rsid w:val="00AA59EA"/>
    <w:rsid w:val="00AA7A82"/>
    <w:rsid w:val="00AB1517"/>
    <w:rsid w:val="00AB4544"/>
    <w:rsid w:val="00AB4603"/>
    <w:rsid w:val="00AB4AAF"/>
    <w:rsid w:val="00AB581C"/>
    <w:rsid w:val="00AB6351"/>
    <w:rsid w:val="00AB65B2"/>
    <w:rsid w:val="00AB756C"/>
    <w:rsid w:val="00AB7B52"/>
    <w:rsid w:val="00AB7C06"/>
    <w:rsid w:val="00AB7E18"/>
    <w:rsid w:val="00AC0171"/>
    <w:rsid w:val="00AC0E67"/>
    <w:rsid w:val="00AC1310"/>
    <w:rsid w:val="00AC1823"/>
    <w:rsid w:val="00AC1F40"/>
    <w:rsid w:val="00AC26BD"/>
    <w:rsid w:val="00AC331A"/>
    <w:rsid w:val="00AC49F2"/>
    <w:rsid w:val="00AC4C58"/>
    <w:rsid w:val="00AC64D4"/>
    <w:rsid w:val="00AC7B4D"/>
    <w:rsid w:val="00AD0B35"/>
    <w:rsid w:val="00AD0B54"/>
    <w:rsid w:val="00AD0BF1"/>
    <w:rsid w:val="00AD0FCE"/>
    <w:rsid w:val="00AD104E"/>
    <w:rsid w:val="00AD1381"/>
    <w:rsid w:val="00AD1530"/>
    <w:rsid w:val="00AD252E"/>
    <w:rsid w:val="00AD2A68"/>
    <w:rsid w:val="00AD6975"/>
    <w:rsid w:val="00AD6D4A"/>
    <w:rsid w:val="00AD7AA1"/>
    <w:rsid w:val="00AE0508"/>
    <w:rsid w:val="00AE1123"/>
    <w:rsid w:val="00AE30D3"/>
    <w:rsid w:val="00AE4443"/>
    <w:rsid w:val="00AE4BAB"/>
    <w:rsid w:val="00AE4D45"/>
    <w:rsid w:val="00AE6AE2"/>
    <w:rsid w:val="00AE763C"/>
    <w:rsid w:val="00AF0616"/>
    <w:rsid w:val="00AF0F37"/>
    <w:rsid w:val="00AF1493"/>
    <w:rsid w:val="00AF1F61"/>
    <w:rsid w:val="00AF36F6"/>
    <w:rsid w:val="00AF3C52"/>
    <w:rsid w:val="00AF3FEB"/>
    <w:rsid w:val="00AF4743"/>
    <w:rsid w:val="00AF4A68"/>
    <w:rsid w:val="00AF4DF7"/>
    <w:rsid w:val="00AF5118"/>
    <w:rsid w:val="00AF5EAD"/>
    <w:rsid w:val="00AF67D7"/>
    <w:rsid w:val="00AF77C8"/>
    <w:rsid w:val="00B0059E"/>
    <w:rsid w:val="00B00B62"/>
    <w:rsid w:val="00B01ED1"/>
    <w:rsid w:val="00B0305D"/>
    <w:rsid w:val="00B04B10"/>
    <w:rsid w:val="00B04E47"/>
    <w:rsid w:val="00B0528A"/>
    <w:rsid w:val="00B057E1"/>
    <w:rsid w:val="00B058F5"/>
    <w:rsid w:val="00B060E5"/>
    <w:rsid w:val="00B06DBF"/>
    <w:rsid w:val="00B0759F"/>
    <w:rsid w:val="00B076CE"/>
    <w:rsid w:val="00B078C7"/>
    <w:rsid w:val="00B1022A"/>
    <w:rsid w:val="00B104CC"/>
    <w:rsid w:val="00B129AD"/>
    <w:rsid w:val="00B132EF"/>
    <w:rsid w:val="00B14D50"/>
    <w:rsid w:val="00B14F5B"/>
    <w:rsid w:val="00B1507C"/>
    <w:rsid w:val="00B153BC"/>
    <w:rsid w:val="00B15C77"/>
    <w:rsid w:val="00B16296"/>
    <w:rsid w:val="00B162A4"/>
    <w:rsid w:val="00B16746"/>
    <w:rsid w:val="00B17F5C"/>
    <w:rsid w:val="00B2042D"/>
    <w:rsid w:val="00B205C4"/>
    <w:rsid w:val="00B20BCD"/>
    <w:rsid w:val="00B21E69"/>
    <w:rsid w:val="00B22DE0"/>
    <w:rsid w:val="00B22E44"/>
    <w:rsid w:val="00B24D04"/>
    <w:rsid w:val="00B26712"/>
    <w:rsid w:val="00B27097"/>
    <w:rsid w:val="00B276A0"/>
    <w:rsid w:val="00B300B5"/>
    <w:rsid w:val="00B30331"/>
    <w:rsid w:val="00B327D3"/>
    <w:rsid w:val="00B331D2"/>
    <w:rsid w:val="00B35326"/>
    <w:rsid w:val="00B3614F"/>
    <w:rsid w:val="00B3617B"/>
    <w:rsid w:val="00B36886"/>
    <w:rsid w:val="00B36CA7"/>
    <w:rsid w:val="00B40561"/>
    <w:rsid w:val="00B40A46"/>
    <w:rsid w:val="00B41588"/>
    <w:rsid w:val="00B417A2"/>
    <w:rsid w:val="00B41A80"/>
    <w:rsid w:val="00B4332A"/>
    <w:rsid w:val="00B44E6F"/>
    <w:rsid w:val="00B45909"/>
    <w:rsid w:val="00B4685F"/>
    <w:rsid w:val="00B46931"/>
    <w:rsid w:val="00B47399"/>
    <w:rsid w:val="00B47748"/>
    <w:rsid w:val="00B504FD"/>
    <w:rsid w:val="00B50511"/>
    <w:rsid w:val="00B5188C"/>
    <w:rsid w:val="00B51C79"/>
    <w:rsid w:val="00B51E8F"/>
    <w:rsid w:val="00B53254"/>
    <w:rsid w:val="00B535CB"/>
    <w:rsid w:val="00B549A7"/>
    <w:rsid w:val="00B552AA"/>
    <w:rsid w:val="00B552DD"/>
    <w:rsid w:val="00B553AC"/>
    <w:rsid w:val="00B55C30"/>
    <w:rsid w:val="00B56749"/>
    <w:rsid w:val="00B569B6"/>
    <w:rsid w:val="00B56BAA"/>
    <w:rsid w:val="00B57457"/>
    <w:rsid w:val="00B60562"/>
    <w:rsid w:val="00B61D09"/>
    <w:rsid w:val="00B61FD8"/>
    <w:rsid w:val="00B628C1"/>
    <w:rsid w:val="00B63CA8"/>
    <w:rsid w:val="00B63E9A"/>
    <w:rsid w:val="00B63F69"/>
    <w:rsid w:val="00B6560D"/>
    <w:rsid w:val="00B66FF5"/>
    <w:rsid w:val="00B67A10"/>
    <w:rsid w:val="00B67D08"/>
    <w:rsid w:val="00B7055E"/>
    <w:rsid w:val="00B72232"/>
    <w:rsid w:val="00B724B1"/>
    <w:rsid w:val="00B731CA"/>
    <w:rsid w:val="00B73A2A"/>
    <w:rsid w:val="00B73B3F"/>
    <w:rsid w:val="00B75DDA"/>
    <w:rsid w:val="00B80B38"/>
    <w:rsid w:val="00B81001"/>
    <w:rsid w:val="00B82036"/>
    <w:rsid w:val="00B82C3F"/>
    <w:rsid w:val="00B83737"/>
    <w:rsid w:val="00B8414E"/>
    <w:rsid w:val="00B84225"/>
    <w:rsid w:val="00B8430A"/>
    <w:rsid w:val="00B84406"/>
    <w:rsid w:val="00B856DD"/>
    <w:rsid w:val="00B8651E"/>
    <w:rsid w:val="00B866CD"/>
    <w:rsid w:val="00B8798F"/>
    <w:rsid w:val="00B87EED"/>
    <w:rsid w:val="00B91206"/>
    <w:rsid w:val="00B91AD8"/>
    <w:rsid w:val="00B91D35"/>
    <w:rsid w:val="00B91FA8"/>
    <w:rsid w:val="00B92097"/>
    <w:rsid w:val="00B92B24"/>
    <w:rsid w:val="00B92DD6"/>
    <w:rsid w:val="00B933DD"/>
    <w:rsid w:val="00B95AC7"/>
    <w:rsid w:val="00B96A7A"/>
    <w:rsid w:val="00B97D0C"/>
    <w:rsid w:val="00BA0A64"/>
    <w:rsid w:val="00BA1803"/>
    <w:rsid w:val="00BA1B92"/>
    <w:rsid w:val="00BA1EE8"/>
    <w:rsid w:val="00BA23F8"/>
    <w:rsid w:val="00BA25FC"/>
    <w:rsid w:val="00BA2D9D"/>
    <w:rsid w:val="00BA557C"/>
    <w:rsid w:val="00BA5DA3"/>
    <w:rsid w:val="00BA7453"/>
    <w:rsid w:val="00BA7C89"/>
    <w:rsid w:val="00BB0B7F"/>
    <w:rsid w:val="00BB11AC"/>
    <w:rsid w:val="00BB1375"/>
    <w:rsid w:val="00BB25EF"/>
    <w:rsid w:val="00BB38DD"/>
    <w:rsid w:val="00BB3E09"/>
    <w:rsid w:val="00BB5C65"/>
    <w:rsid w:val="00BB69A7"/>
    <w:rsid w:val="00BB6E42"/>
    <w:rsid w:val="00BC3455"/>
    <w:rsid w:val="00BC355D"/>
    <w:rsid w:val="00BC436A"/>
    <w:rsid w:val="00BC46DE"/>
    <w:rsid w:val="00BC5810"/>
    <w:rsid w:val="00BC5D2C"/>
    <w:rsid w:val="00BC62C7"/>
    <w:rsid w:val="00BC6A5D"/>
    <w:rsid w:val="00BC6BA5"/>
    <w:rsid w:val="00BC6C1C"/>
    <w:rsid w:val="00BC7D0B"/>
    <w:rsid w:val="00BD0CB2"/>
    <w:rsid w:val="00BD12E8"/>
    <w:rsid w:val="00BD1EAF"/>
    <w:rsid w:val="00BD45A0"/>
    <w:rsid w:val="00BD4ACB"/>
    <w:rsid w:val="00BD4E5E"/>
    <w:rsid w:val="00BD5613"/>
    <w:rsid w:val="00BD61C8"/>
    <w:rsid w:val="00BE1A30"/>
    <w:rsid w:val="00BE1F1C"/>
    <w:rsid w:val="00BE2228"/>
    <w:rsid w:val="00BE225D"/>
    <w:rsid w:val="00BE2D07"/>
    <w:rsid w:val="00BE30DE"/>
    <w:rsid w:val="00BE3F9E"/>
    <w:rsid w:val="00BE609B"/>
    <w:rsid w:val="00BE7811"/>
    <w:rsid w:val="00BE79D9"/>
    <w:rsid w:val="00BF094C"/>
    <w:rsid w:val="00BF1313"/>
    <w:rsid w:val="00BF2DD0"/>
    <w:rsid w:val="00BF343B"/>
    <w:rsid w:val="00BF6A88"/>
    <w:rsid w:val="00BF6B3B"/>
    <w:rsid w:val="00C00651"/>
    <w:rsid w:val="00C0128D"/>
    <w:rsid w:val="00C0197C"/>
    <w:rsid w:val="00C02B07"/>
    <w:rsid w:val="00C02CAC"/>
    <w:rsid w:val="00C03C57"/>
    <w:rsid w:val="00C04C5C"/>
    <w:rsid w:val="00C05571"/>
    <w:rsid w:val="00C06474"/>
    <w:rsid w:val="00C07268"/>
    <w:rsid w:val="00C07897"/>
    <w:rsid w:val="00C07B1D"/>
    <w:rsid w:val="00C07CB2"/>
    <w:rsid w:val="00C109B2"/>
    <w:rsid w:val="00C12D25"/>
    <w:rsid w:val="00C131B9"/>
    <w:rsid w:val="00C13786"/>
    <w:rsid w:val="00C13D5B"/>
    <w:rsid w:val="00C13FD8"/>
    <w:rsid w:val="00C14DA0"/>
    <w:rsid w:val="00C15B52"/>
    <w:rsid w:val="00C1729F"/>
    <w:rsid w:val="00C177AB"/>
    <w:rsid w:val="00C179AC"/>
    <w:rsid w:val="00C17FB2"/>
    <w:rsid w:val="00C2053A"/>
    <w:rsid w:val="00C20DFD"/>
    <w:rsid w:val="00C21420"/>
    <w:rsid w:val="00C21630"/>
    <w:rsid w:val="00C231B7"/>
    <w:rsid w:val="00C23ACE"/>
    <w:rsid w:val="00C23DA4"/>
    <w:rsid w:val="00C2439B"/>
    <w:rsid w:val="00C24A17"/>
    <w:rsid w:val="00C2506C"/>
    <w:rsid w:val="00C25409"/>
    <w:rsid w:val="00C25FA3"/>
    <w:rsid w:val="00C265A9"/>
    <w:rsid w:val="00C26764"/>
    <w:rsid w:val="00C278DA"/>
    <w:rsid w:val="00C27B33"/>
    <w:rsid w:val="00C27CD9"/>
    <w:rsid w:val="00C27FC6"/>
    <w:rsid w:val="00C30184"/>
    <w:rsid w:val="00C30FD4"/>
    <w:rsid w:val="00C31160"/>
    <w:rsid w:val="00C31BB7"/>
    <w:rsid w:val="00C32DC2"/>
    <w:rsid w:val="00C332C9"/>
    <w:rsid w:val="00C337B8"/>
    <w:rsid w:val="00C34C61"/>
    <w:rsid w:val="00C37E5D"/>
    <w:rsid w:val="00C40573"/>
    <w:rsid w:val="00C413B1"/>
    <w:rsid w:val="00C422EC"/>
    <w:rsid w:val="00C42D0E"/>
    <w:rsid w:val="00C450F5"/>
    <w:rsid w:val="00C45599"/>
    <w:rsid w:val="00C45716"/>
    <w:rsid w:val="00C45DD8"/>
    <w:rsid w:val="00C469C0"/>
    <w:rsid w:val="00C47BA7"/>
    <w:rsid w:val="00C51234"/>
    <w:rsid w:val="00C5172C"/>
    <w:rsid w:val="00C52E9C"/>
    <w:rsid w:val="00C540DD"/>
    <w:rsid w:val="00C54189"/>
    <w:rsid w:val="00C5475F"/>
    <w:rsid w:val="00C54F64"/>
    <w:rsid w:val="00C555BF"/>
    <w:rsid w:val="00C567C9"/>
    <w:rsid w:val="00C56E04"/>
    <w:rsid w:val="00C578D7"/>
    <w:rsid w:val="00C578E3"/>
    <w:rsid w:val="00C57DA6"/>
    <w:rsid w:val="00C60497"/>
    <w:rsid w:val="00C61BC2"/>
    <w:rsid w:val="00C662F5"/>
    <w:rsid w:val="00C67DC2"/>
    <w:rsid w:val="00C67FB1"/>
    <w:rsid w:val="00C71316"/>
    <w:rsid w:val="00C714B2"/>
    <w:rsid w:val="00C71AEC"/>
    <w:rsid w:val="00C71B0C"/>
    <w:rsid w:val="00C72081"/>
    <w:rsid w:val="00C72269"/>
    <w:rsid w:val="00C73222"/>
    <w:rsid w:val="00C7342A"/>
    <w:rsid w:val="00C73A03"/>
    <w:rsid w:val="00C73A98"/>
    <w:rsid w:val="00C744B6"/>
    <w:rsid w:val="00C7497F"/>
    <w:rsid w:val="00C7523A"/>
    <w:rsid w:val="00C76189"/>
    <w:rsid w:val="00C7667E"/>
    <w:rsid w:val="00C76C23"/>
    <w:rsid w:val="00C8171A"/>
    <w:rsid w:val="00C81DEE"/>
    <w:rsid w:val="00C81E2C"/>
    <w:rsid w:val="00C820CC"/>
    <w:rsid w:val="00C825AE"/>
    <w:rsid w:val="00C826D8"/>
    <w:rsid w:val="00C82DB2"/>
    <w:rsid w:val="00C831D6"/>
    <w:rsid w:val="00C8371A"/>
    <w:rsid w:val="00C83BC5"/>
    <w:rsid w:val="00C8467F"/>
    <w:rsid w:val="00C84B22"/>
    <w:rsid w:val="00C84EC4"/>
    <w:rsid w:val="00C85EC9"/>
    <w:rsid w:val="00C8675A"/>
    <w:rsid w:val="00C86A35"/>
    <w:rsid w:val="00C86E2D"/>
    <w:rsid w:val="00C87105"/>
    <w:rsid w:val="00C9024B"/>
    <w:rsid w:val="00C92480"/>
    <w:rsid w:val="00C92C5A"/>
    <w:rsid w:val="00C93C09"/>
    <w:rsid w:val="00C93F07"/>
    <w:rsid w:val="00C93FED"/>
    <w:rsid w:val="00C95BF4"/>
    <w:rsid w:val="00C95CF0"/>
    <w:rsid w:val="00C96874"/>
    <w:rsid w:val="00C96AE3"/>
    <w:rsid w:val="00C96DA7"/>
    <w:rsid w:val="00C97143"/>
    <w:rsid w:val="00CA0E5E"/>
    <w:rsid w:val="00CA126D"/>
    <w:rsid w:val="00CA1D46"/>
    <w:rsid w:val="00CA2F34"/>
    <w:rsid w:val="00CA30BF"/>
    <w:rsid w:val="00CA378E"/>
    <w:rsid w:val="00CA4F60"/>
    <w:rsid w:val="00CA5009"/>
    <w:rsid w:val="00CA625D"/>
    <w:rsid w:val="00CA6D30"/>
    <w:rsid w:val="00CA7986"/>
    <w:rsid w:val="00CB113B"/>
    <w:rsid w:val="00CB1E6C"/>
    <w:rsid w:val="00CB2CD8"/>
    <w:rsid w:val="00CB4986"/>
    <w:rsid w:val="00CB4C5F"/>
    <w:rsid w:val="00CB5B48"/>
    <w:rsid w:val="00CB5C4B"/>
    <w:rsid w:val="00CB5F36"/>
    <w:rsid w:val="00CB7642"/>
    <w:rsid w:val="00CB77FE"/>
    <w:rsid w:val="00CC0D06"/>
    <w:rsid w:val="00CC12CC"/>
    <w:rsid w:val="00CC193A"/>
    <w:rsid w:val="00CC1BC1"/>
    <w:rsid w:val="00CC21AF"/>
    <w:rsid w:val="00CC294B"/>
    <w:rsid w:val="00CC36FC"/>
    <w:rsid w:val="00CC3A69"/>
    <w:rsid w:val="00CC45AD"/>
    <w:rsid w:val="00CC4877"/>
    <w:rsid w:val="00CC4991"/>
    <w:rsid w:val="00CC51FC"/>
    <w:rsid w:val="00CC5621"/>
    <w:rsid w:val="00CC62DE"/>
    <w:rsid w:val="00CC7106"/>
    <w:rsid w:val="00CC79A9"/>
    <w:rsid w:val="00CC79F8"/>
    <w:rsid w:val="00CD031C"/>
    <w:rsid w:val="00CD2965"/>
    <w:rsid w:val="00CD3375"/>
    <w:rsid w:val="00CD3617"/>
    <w:rsid w:val="00CD5408"/>
    <w:rsid w:val="00CD612F"/>
    <w:rsid w:val="00CD6835"/>
    <w:rsid w:val="00CD7637"/>
    <w:rsid w:val="00CD7728"/>
    <w:rsid w:val="00CD7E04"/>
    <w:rsid w:val="00CE03B5"/>
    <w:rsid w:val="00CE0494"/>
    <w:rsid w:val="00CE0726"/>
    <w:rsid w:val="00CE0E47"/>
    <w:rsid w:val="00CE17BA"/>
    <w:rsid w:val="00CE1E51"/>
    <w:rsid w:val="00CE2311"/>
    <w:rsid w:val="00CE35B6"/>
    <w:rsid w:val="00CE4832"/>
    <w:rsid w:val="00CE4B9E"/>
    <w:rsid w:val="00CE4C56"/>
    <w:rsid w:val="00CE501E"/>
    <w:rsid w:val="00CE5A46"/>
    <w:rsid w:val="00CE6FA6"/>
    <w:rsid w:val="00CE7C9D"/>
    <w:rsid w:val="00CE7F8A"/>
    <w:rsid w:val="00CF0771"/>
    <w:rsid w:val="00CF0E29"/>
    <w:rsid w:val="00CF1C2E"/>
    <w:rsid w:val="00CF2CB6"/>
    <w:rsid w:val="00CF344F"/>
    <w:rsid w:val="00CF3A77"/>
    <w:rsid w:val="00CF3D85"/>
    <w:rsid w:val="00CF4A6D"/>
    <w:rsid w:val="00CF5D72"/>
    <w:rsid w:val="00CF659A"/>
    <w:rsid w:val="00CF67FF"/>
    <w:rsid w:val="00D004E8"/>
    <w:rsid w:val="00D00C48"/>
    <w:rsid w:val="00D00C66"/>
    <w:rsid w:val="00D00C95"/>
    <w:rsid w:val="00D01078"/>
    <w:rsid w:val="00D019AA"/>
    <w:rsid w:val="00D02DEE"/>
    <w:rsid w:val="00D0397D"/>
    <w:rsid w:val="00D047E9"/>
    <w:rsid w:val="00D04EEC"/>
    <w:rsid w:val="00D06918"/>
    <w:rsid w:val="00D07082"/>
    <w:rsid w:val="00D076A4"/>
    <w:rsid w:val="00D07965"/>
    <w:rsid w:val="00D10877"/>
    <w:rsid w:val="00D10C85"/>
    <w:rsid w:val="00D11A23"/>
    <w:rsid w:val="00D12291"/>
    <w:rsid w:val="00D129AA"/>
    <w:rsid w:val="00D13D5A"/>
    <w:rsid w:val="00D14EC0"/>
    <w:rsid w:val="00D15693"/>
    <w:rsid w:val="00D16551"/>
    <w:rsid w:val="00D171AF"/>
    <w:rsid w:val="00D17698"/>
    <w:rsid w:val="00D2226B"/>
    <w:rsid w:val="00D2293A"/>
    <w:rsid w:val="00D22986"/>
    <w:rsid w:val="00D2344D"/>
    <w:rsid w:val="00D23F5C"/>
    <w:rsid w:val="00D23F85"/>
    <w:rsid w:val="00D264F0"/>
    <w:rsid w:val="00D268EB"/>
    <w:rsid w:val="00D26DA8"/>
    <w:rsid w:val="00D271FF"/>
    <w:rsid w:val="00D30921"/>
    <w:rsid w:val="00D321FE"/>
    <w:rsid w:val="00D3251E"/>
    <w:rsid w:val="00D32724"/>
    <w:rsid w:val="00D32F71"/>
    <w:rsid w:val="00D345C0"/>
    <w:rsid w:val="00D34834"/>
    <w:rsid w:val="00D34F43"/>
    <w:rsid w:val="00D352BB"/>
    <w:rsid w:val="00D36382"/>
    <w:rsid w:val="00D367C2"/>
    <w:rsid w:val="00D37147"/>
    <w:rsid w:val="00D37833"/>
    <w:rsid w:val="00D379D6"/>
    <w:rsid w:val="00D41CC6"/>
    <w:rsid w:val="00D42BD3"/>
    <w:rsid w:val="00D43A30"/>
    <w:rsid w:val="00D4439E"/>
    <w:rsid w:val="00D44E71"/>
    <w:rsid w:val="00D452E5"/>
    <w:rsid w:val="00D469D8"/>
    <w:rsid w:val="00D47867"/>
    <w:rsid w:val="00D50648"/>
    <w:rsid w:val="00D52181"/>
    <w:rsid w:val="00D52356"/>
    <w:rsid w:val="00D52727"/>
    <w:rsid w:val="00D5359E"/>
    <w:rsid w:val="00D536FA"/>
    <w:rsid w:val="00D53A7D"/>
    <w:rsid w:val="00D54420"/>
    <w:rsid w:val="00D54C26"/>
    <w:rsid w:val="00D55EBB"/>
    <w:rsid w:val="00D5768F"/>
    <w:rsid w:val="00D622F5"/>
    <w:rsid w:val="00D62D0B"/>
    <w:rsid w:val="00D63730"/>
    <w:rsid w:val="00D63896"/>
    <w:rsid w:val="00D63B35"/>
    <w:rsid w:val="00D66D3A"/>
    <w:rsid w:val="00D70932"/>
    <w:rsid w:val="00D70AE9"/>
    <w:rsid w:val="00D71490"/>
    <w:rsid w:val="00D73F96"/>
    <w:rsid w:val="00D75547"/>
    <w:rsid w:val="00D7627B"/>
    <w:rsid w:val="00D769C3"/>
    <w:rsid w:val="00D76C00"/>
    <w:rsid w:val="00D76F75"/>
    <w:rsid w:val="00D7712F"/>
    <w:rsid w:val="00D77425"/>
    <w:rsid w:val="00D77842"/>
    <w:rsid w:val="00D80098"/>
    <w:rsid w:val="00D81A78"/>
    <w:rsid w:val="00D82BEB"/>
    <w:rsid w:val="00D83D9A"/>
    <w:rsid w:val="00D8662C"/>
    <w:rsid w:val="00D874F6"/>
    <w:rsid w:val="00D87F14"/>
    <w:rsid w:val="00D903D8"/>
    <w:rsid w:val="00D90E4E"/>
    <w:rsid w:val="00D90EB5"/>
    <w:rsid w:val="00D90F36"/>
    <w:rsid w:val="00D90FFC"/>
    <w:rsid w:val="00D919CD"/>
    <w:rsid w:val="00D9285A"/>
    <w:rsid w:val="00D9562E"/>
    <w:rsid w:val="00D9677A"/>
    <w:rsid w:val="00D967AD"/>
    <w:rsid w:val="00D96BDB"/>
    <w:rsid w:val="00D97E17"/>
    <w:rsid w:val="00D97E1C"/>
    <w:rsid w:val="00DA002A"/>
    <w:rsid w:val="00DA0036"/>
    <w:rsid w:val="00DA0D1D"/>
    <w:rsid w:val="00DA10A4"/>
    <w:rsid w:val="00DA24F4"/>
    <w:rsid w:val="00DA2606"/>
    <w:rsid w:val="00DA60FF"/>
    <w:rsid w:val="00DA6166"/>
    <w:rsid w:val="00DA6A51"/>
    <w:rsid w:val="00DA72A6"/>
    <w:rsid w:val="00DA745A"/>
    <w:rsid w:val="00DA7530"/>
    <w:rsid w:val="00DA7BB0"/>
    <w:rsid w:val="00DA7CD2"/>
    <w:rsid w:val="00DB07FF"/>
    <w:rsid w:val="00DB10DA"/>
    <w:rsid w:val="00DB14D9"/>
    <w:rsid w:val="00DB439E"/>
    <w:rsid w:val="00DB480E"/>
    <w:rsid w:val="00DB4C3D"/>
    <w:rsid w:val="00DB51E6"/>
    <w:rsid w:val="00DB612A"/>
    <w:rsid w:val="00DB7078"/>
    <w:rsid w:val="00DB7FFE"/>
    <w:rsid w:val="00DC02A6"/>
    <w:rsid w:val="00DC0650"/>
    <w:rsid w:val="00DC1411"/>
    <w:rsid w:val="00DC1499"/>
    <w:rsid w:val="00DC1B66"/>
    <w:rsid w:val="00DC1C02"/>
    <w:rsid w:val="00DC347C"/>
    <w:rsid w:val="00DC429F"/>
    <w:rsid w:val="00DC4711"/>
    <w:rsid w:val="00DC4B7A"/>
    <w:rsid w:val="00DC573A"/>
    <w:rsid w:val="00DC6D43"/>
    <w:rsid w:val="00DD028B"/>
    <w:rsid w:val="00DD18E3"/>
    <w:rsid w:val="00DD1CFF"/>
    <w:rsid w:val="00DD2166"/>
    <w:rsid w:val="00DD2A1C"/>
    <w:rsid w:val="00DD2CAD"/>
    <w:rsid w:val="00DD31AA"/>
    <w:rsid w:val="00DD3817"/>
    <w:rsid w:val="00DD3ECF"/>
    <w:rsid w:val="00DD6E27"/>
    <w:rsid w:val="00DD7F50"/>
    <w:rsid w:val="00DE0BAE"/>
    <w:rsid w:val="00DE1E0D"/>
    <w:rsid w:val="00DE3D1D"/>
    <w:rsid w:val="00DE4094"/>
    <w:rsid w:val="00DE45E3"/>
    <w:rsid w:val="00DE4F6A"/>
    <w:rsid w:val="00DE51D9"/>
    <w:rsid w:val="00DE7117"/>
    <w:rsid w:val="00DE7901"/>
    <w:rsid w:val="00DE7C95"/>
    <w:rsid w:val="00DE7E29"/>
    <w:rsid w:val="00DF0239"/>
    <w:rsid w:val="00DF0F39"/>
    <w:rsid w:val="00DF2929"/>
    <w:rsid w:val="00DF344B"/>
    <w:rsid w:val="00DF3D2C"/>
    <w:rsid w:val="00DF57BF"/>
    <w:rsid w:val="00DF609A"/>
    <w:rsid w:val="00DF67EF"/>
    <w:rsid w:val="00DF6E9E"/>
    <w:rsid w:val="00DF7895"/>
    <w:rsid w:val="00DF7D00"/>
    <w:rsid w:val="00E00D9B"/>
    <w:rsid w:val="00E01494"/>
    <w:rsid w:val="00E01A0D"/>
    <w:rsid w:val="00E01AA5"/>
    <w:rsid w:val="00E026E1"/>
    <w:rsid w:val="00E02BEA"/>
    <w:rsid w:val="00E033EB"/>
    <w:rsid w:val="00E04103"/>
    <w:rsid w:val="00E04635"/>
    <w:rsid w:val="00E047AF"/>
    <w:rsid w:val="00E04805"/>
    <w:rsid w:val="00E0484A"/>
    <w:rsid w:val="00E04F56"/>
    <w:rsid w:val="00E05C39"/>
    <w:rsid w:val="00E06076"/>
    <w:rsid w:val="00E060AA"/>
    <w:rsid w:val="00E07102"/>
    <w:rsid w:val="00E07510"/>
    <w:rsid w:val="00E07EAD"/>
    <w:rsid w:val="00E1011C"/>
    <w:rsid w:val="00E115E7"/>
    <w:rsid w:val="00E115F5"/>
    <w:rsid w:val="00E11D8F"/>
    <w:rsid w:val="00E140C0"/>
    <w:rsid w:val="00E16180"/>
    <w:rsid w:val="00E16D9A"/>
    <w:rsid w:val="00E17CC0"/>
    <w:rsid w:val="00E20922"/>
    <w:rsid w:val="00E214EA"/>
    <w:rsid w:val="00E24794"/>
    <w:rsid w:val="00E24F54"/>
    <w:rsid w:val="00E26807"/>
    <w:rsid w:val="00E32978"/>
    <w:rsid w:val="00E32C3F"/>
    <w:rsid w:val="00E33E6C"/>
    <w:rsid w:val="00E34C84"/>
    <w:rsid w:val="00E34D5F"/>
    <w:rsid w:val="00E350F6"/>
    <w:rsid w:val="00E35DD8"/>
    <w:rsid w:val="00E36496"/>
    <w:rsid w:val="00E36B2F"/>
    <w:rsid w:val="00E3753A"/>
    <w:rsid w:val="00E4010D"/>
    <w:rsid w:val="00E40F8A"/>
    <w:rsid w:val="00E411CA"/>
    <w:rsid w:val="00E41457"/>
    <w:rsid w:val="00E42B21"/>
    <w:rsid w:val="00E42B22"/>
    <w:rsid w:val="00E42F97"/>
    <w:rsid w:val="00E434B9"/>
    <w:rsid w:val="00E44596"/>
    <w:rsid w:val="00E4488A"/>
    <w:rsid w:val="00E44A07"/>
    <w:rsid w:val="00E45965"/>
    <w:rsid w:val="00E45BE6"/>
    <w:rsid w:val="00E46693"/>
    <w:rsid w:val="00E47066"/>
    <w:rsid w:val="00E475C0"/>
    <w:rsid w:val="00E47639"/>
    <w:rsid w:val="00E50094"/>
    <w:rsid w:val="00E502B7"/>
    <w:rsid w:val="00E509C7"/>
    <w:rsid w:val="00E51CF5"/>
    <w:rsid w:val="00E523FB"/>
    <w:rsid w:val="00E5276E"/>
    <w:rsid w:val="00E5295D"/>
    <w:rsid w:val="00E54CDA"/>
    <w:rsid w:val="00E54CF6"/>
    <w:rsid w:val="00E551AE"/>
    <w:rsid w:val="00E55A76"/>
    <w:rsid w:val="00E55B56"/>
    <w:rsid w:val="00E56499"/>
    <w:rsid w:val="00E578D4"/>
    <w:rsid w:val="00E57AFF"/>
    <w:rsid w:val="00E57D70"/>
    <w:rsid w:val="00E62626"/>
    <w:rsid w:val="00E62C39"/>
    <w:rsid w:val="00E6322F"/>
    <w:rsid w:val="00E63E94"/>
    <w:rsid w:val="00E64217"/>
    <w:rsid w:val="00E64A89"/>
    <w:rsid w:val="00E64EE3"/>
    <w:rsid w:val="00E65002"/>
    <w:rsid w:val="00E65F0D"/>
    <w:rsid w:val="00E6618C"/>
    <w:rsid w:val="00E668FF"/>
    <w:rsid w:val="00E677CB"/>
    <w:rsid w:val="00E705E8"/>
    <w:rsid w:val="00E70E5A"/>
    <w:rsid w:val="00E71333"/>
    <w:rsid w:val="00E71542"/>
    <w:rsid w:val="00E72F5C"/>
    <w:rsid w:val="00E73369"/>
    <w:rsid w:val="00E74F27"/>
    <w:rsid w:val="00E75C53"/>
    <w:rsid w:val="00E80679"/>
    <w:rsid w:val="00E81184"/>
    <w:rsid w:val="00E81738"/>
    <w:rsid w:val="00E82717"/>
    <w:rsid w:val="00E837BE"/>
    <w:rsid w:val="00E85A12"/>
    <w:rsid w:val="00E85E5F"/>
    <w:rsid w:val="00E85FCB"/>
    <w:rsid w:val="00E860F4"/>
    <w:rsid w:val="00E86AD0"/>
    <w:rsid w:val="00E86C8A"/>
    <w:rsid w:val="00E874E9"/>
    <w:rsid w:val="00E90C5E"/>
    <w:rsid w:val="00E90F65"/>
    <w:rsid w:val="00E910A6"/>
    <w:rsid w:val="00E92277"/>
    <w:rsid w:val="00E92DCA"/>
    <w:rsid w:val="00E93963"/>
    <w:rsid w:val="00E95CAD"/>
    <w:rsid w:val="00E95EF6"/>
    <w:rsid w:val="00E964C2"/>
    <w:rsid w:val="00E96A33"/>
    <w:rsid w:val="00E96FE2"/>
    <w:rsid w:val="00E972BE"/>
    <w:rsid w:val="00EA1021"/>
    <w:rsid w:val="00EA1858"/>
    <w:rsid w:val="00EA21F7"/>
    <w:rsid w:val="00EA247A"/>
    <w:rsid w:val="00EA2524"/>
    <w:rsid w:val="00EA3813"/>
    <w:rsid w:val="00EA3D03"/>
    <w:rsid w:val="00EA4927"/>
    <w:rsid w:val="00EA4F37"/>
    <w:rsid w:val="00EA58CF"/>
    <w:rsid w:val="00EA5B83"/>
    <w:rsid w:val="00EA5E07"/>
    <w:rsid w:val="00EA6C4A"/>
    <w:rsid w:val="00EA71A7"/>
    <w:rsid w:val="00EB02CB"/>
    <w:rsid w:val="00EB0CAC"/>
    <w:rsid w:val="00EB0EA5"/>
    <w:rsid w:val="00EB1212"/>
    <w:rsid w:val="00EB16EB"/>
    <w:rsid w:val="00EB1B29"/>
    <w:rsid w:val="00EB1F4D"/>
    <w:rsid w:val="00EB2082"/>
    <w:rsid w:val="00EB407C"/>
    <w:rsid w:val="00EB426F"/>
    <w:rsid w:val="00EB43BE"/>
    <w:rsid w:val="00EB4731"/>
    <w:rsid w:val="00EB5B0E"/>
    <w:rsid w:val="00EB60F2"/>
    <w:rsid w:val="00EB68E8"/>
    <w:rsid w:val="00EB7186"/>
    <w:rsid w:val="00EB7BC7"/>
    <w:rsid w:val="00EC0A9E"/>
    <w:rsid w:val="00EC1F91"/>
    <w:rsid w:val="00EC22E5"/>
    <w:rsid w:val="00EC24B2"/>
    <w:rsid w:val="00EC3A40"/>
    <w:rsid w:val="00EC3CB4"/>
    <w:rsid w:val="00EC3DD2"/>
    <w:rsid w:val="00EC4375"/>
    <w:rsid w:val="00EC4B6F"/>
    <w:rsid w:val="00EC5422"/>
    <w:rsid w:val="00EC6534"/>
    <w:rsid w:val="00EC697D"/>
    <w:rsid w:val="00EC72C3"/>
    <w:rsid w:val="00ED12E0"/>
    <w:rsid w:val="00ED2CB2"/>
    <w:rsid w:val="00ED3306"/>
    <w:rsid w:val="00ED5081"/>
    <w:rsid w:val="00ED5536"/>
    <w:rsid w:val="00ED5A7A"/>
    <w:rsid w:val="00EE0496"/>
    <w:rsid w:val="00EE0DAC"/>
    <w:rsid w:val="00EE0F48"/>
    <w:rsid w:val="00EE1A9E"/>
    <w:rsid w:val="00EE210A"/>
    <w:rsid w:val="00EE2200"/>
    <w:rsid w:val="00EE35D3"/>
    <w:rsid w:val="00EE387E"/>
    <w:rsid w:val="00EE38D5"/>
    <w:rsid w:val="00EE44A3"/>
    <w:rsid w:val="00EE4B98"/>
    <w:rsid w:val="00EE6B4A"/>
    <w:rsid w:val="00EE6F5E"/>
    <w:rsid w:val="00EE76A2"/>
    <w:rsid w:val="00EF0978"/>
    <w:rsid w:val="00EF0A6E"/>
    <w:rsid w:val="00EF1521"/>
    <w:rsid w:val="00EF15FD"/>
    <w:rsid w:val="00EF370B"/>
    <w:rsid w:val="00EF40FD"/>
    <w:rsid w:val="00EF4E6B"/>
    <w:rsid w:val="00EF5118"/>
    <w:rsid w:val="00EF54BF"/>
    <w:rsid w:val="00EF59E3"/>
    <w:rsid w:val="00EF7AD5"/>
    <w:rsid w:val="00F0146A"/>
    <w:rsid w:val="00F02C8E"/>
    <w:rsid w:val="00F02CC4"/>
    <w:rsid w:val="00F03AB5"/>
    <w:rsid w:val="00F03E4D"/>
    <w:rsid w:val="00F071D5"/>
    <w:rsid w:val="00F0761D"/>
    <w:rsid w:val="00F077C9"/>
    <w:rsid w:val="00F07A5A"/>
    <w:rsid w:val="00F07D83"/>
    <w:rsid w:val="00F1025C"/>
    <w:rsid w:val="00F1030C"/>
    <w:rsid w:val="00F10669"/>
    <w:rsid w:val="00F10701"/>
    <w:rsid w:val="00F113CD"/>
    <w:rsid w:val="00F11B4F"/>
    <w:rsid w:val="00F13223"/>
    <w:rsid w:val="00F1342E"/>
    <w:rsid w:val="00F138D7"/>
    <w:rsid w:val="00F13F13"/>
    <w:rsid w:val="00F14C26"/>
    <w:rsid w:val="00F1729B"/>
    <w:rsid w:val="00F17B71"/>
    <w:rsid w:val="00F17C97"/>
    <w:rsid w:val="00F20821"/>
    <w:rsid w:val="00F2104D"/>
    <w:rsid w:val="00F23F06"/>
    <w:rsid w:val="00F2482D"/>
    <w:rsid w:val="00F25186"/>
    <w:rsid w:val="00F2592B"/>
    <w:rsid w:val="00F25B77"/>
    <w:rsid w:val="00F2742B"/>
    <w:rsid w:val="00F30319"/>
    <w:rsid w:val="00F30CB1"/>
    <w:rsid w:val="00F31750"/>
    <w:rsid w:val="00F31E49"/>
    <w:rsid w:val="00F32675"/>
    <w:rsid w:val="00F3277C"/>
    <w:rsid w:val="00F340E9"/>
    <w:rsid w:val="00F34FA6"/>
    <w:rsid w:val="00F36E48"/>
    <w:rsid w:val="00F370E6"/>
    <w:rsid w:val="00F378A8"/>
    <w:rsid w:val="00F37947"/>
    <w:rsid w:val="00F37992"/>
    <w:rsid w:val="00F40723"/>
    <w:rsid w:val="00F40CFF"/>
    <w:rsid w:val="00F40D41"/>
    <w:rsid w:val="00F41A00"/>
    <w:rsid w:val="00F42279"/>
    <w:rsid w:val="00F42834"/>
    <w:rsid w:val="00F428C1"/>
    <w:rsid w:val="00F42B68"/>
    <w:rsid w:val="00F44A84"/>
    <w:rsid w:val="00F464E4"/>
    <w:rsid w:val="00F46545"/>
    <w:rsid w:val="00F47864"/>
    <w:rsid w:val="00F51236"/>
    <w:rsid w:val="00F5130C"/>
    <w:rsid w:val="00F52961"/>
    <w:rsid w:val="00F532F1"/>
    <w:rsid w:val="00F53479"/>
    <w:rsid w:val="00F53975"/>
    <w:rsid w:val="00F55A0F"/>
    <w:rsid w:val="00F55B3B"/>
    <w:rsid w:val="00F56BE1"/>
    <w:rsid w:val="00F60282"/>
    <w:rsid w:val="00F614F6"/>
    <w:rsid w:val="00F61BE4"/>
    <w:rsid w:val="00F62965"/>
    <w:rsid w:val="00F63C8F"/>
    <w:rsid w:val="00F65630"/>
    <w:rsid w:val="00F65B7F"/>
    <w:rsid w:val="00F65E5C"/>
    <w:rsid w:val="00F664D3"/>
    <w:rsid w:val="00F67068"/>
    <w:rsid w:val="00F67536"/>
    <w:rsid w:val="00F67900"/>
    <w:rsid w:val="00F67CD6"/>
    <w:rsid w:val="00F67FBF"/>
    <w:rsid w:val="00F7036E"/>
    <w:rsid w:val="00F703A7"/>
    <w:rsid w:val="00F72505"/>
    <w:rsid w:val="00F72B9A"/>
    <w:rsid w:val="00F7311B"/>
    <w:rsid w:val="00F73380"/>
    <w:rsid w:val="00F734E5"/>
    <w:rsid w:val="00F73514"/>
    <w:rsid w:val="00F73CA2"/>
    <w:rsid w:val="00F74201"/>
    <w:rsid w:val="00F764FB"/>
    <w:rsid w:val="00F76DEF"/>
    <w:rsid w:val="00F77102"/>
    <w:rsid w:val="00F77EAD"/>
    <w:rsid w:val="00F80EBC"/>
    <w:rsid w:val="00F81266"/>
    <w:rsid w:val="00F816EF"/>
    <w:rsid w:val="00F85C6D"/>
    <w:rsid w:val="00F86EA9"/>
    <w:rsid w:val="00F913FC"/>
    <w:rsid w:val="00F91A1E"/>
    <w:rsid w:val="00F92C61"/>
    <w:rsid w:val="00F92DB6"/>
    <w:rsid w:val="00F93648"/>
    <w:rsid w:val="00F93D09"/>
    <w:rsid w:val="00F95253"/>
    <w:rsid w:val="00F97620"/>
    <w:rsid w:val="00F9792C"/>
    <w:rsid w:val="00FA0F6A"/>
    <w:rsid w:val="00FA1787"/>
    <w:rsid w:val="00FA2CE4"/>
    <w:rsid w:val="00FA2D34"/>
    <w:rsid w:val="00FA3F9D"/>
    <w:rsid w:val="00FA411D"/>
    <w:rsid w:val="00FA43AF"/>
    <w:rsid w:val="00FA5A48"/>
    <w:rsid w:val="00FA683E"/>
    <w:rsid w:val="00FA6CB6"/>
    <w:rsid w:val="00FA7817"/>
    <w:rsid w:val="00FA792C"/>
    <w:rsid w:val="00FA7CFD"/>
    <w:rsid w:val="00FA7FFB"/>
    <w:rsid w:val="00FB0FF6"/>
    <w:rsid w:val="00FB1454"/>
    <w:rsid w:val="00FB17CF"/>
    <w:rsid w:val="00FB18BB"/>
    <w:rsid w:val="00FB1BF6"/>
    <w:rsid w:val="00FB32F4"/>
    <w:rsid w:val="00FB5045"/>
    <w:rsid w:val="00FB56F1"/>
    <w:rsid w:val="00FB6DB4"/>
    <w:rsid w:val="00FB75CA"/>
    <w:rsid w:val="00FC208F"/>
    <w:rsid w:val="00FC26CB"/>
    <w:rsid w:val="00FC33B3"/>
    <w:rsid w:val="00FC5407"/>
    <w:rsid w:val="00FC5E83"/>
    <w:rsid w:val="00FC639B"/>
    <w:rsid w:val="00FD0713"/>
    <w:rsid w:val="00FD091F"/>
    <w:rsid w:val="00FD123B"/>
    <w:rsid w:val="00FD1C08"/>
    <w:rsid w:val="00FD3AB3"/>
    <w:rsid w:val="00FD3E7E"/>
    <w:rsid w:val="00FD40BD"/>
    <w:rsid w:val="00FD49B4"/>
    <w:rsid w:val="00FD50F4"/>
    <w:rsid w:val="00FD6717"/>
    <w:rsid w:val="00FD6CF0"/>
    <w:rsid w:val="00FD7175"/>
    <w:rsid w:val="00FD77D3"/>
    <w:rsid w:val="00FE00FF"/>
    <w:rsid w:val="00FE07BA"/>
    <w:rsid w:val="00FE0CE1"/>
    <w:rsid w:val="00FE312E"/>
    <w:rsid w:val="00FE31FD"/>
    <w:rsid w:val="00FE336E"/>
    <w:rsid w:val="00FE3AAC"/>
    <w:rsid w:val="00FE43BA"/>
    <w:rsid w:val="00FE52F7"/>
    <w:rsid w:val="00FE690C"/>
    <w:rsid w:val="00FE6A34"/>
    <w:rsid w:val="00FE76E2"/>
    <w:rsid w:val="00FE798E"/>
    <w:rsid w:val="00FF04F7"/>
    <w:rsid w:val="00FF0A73"/>
    <w:rsid w:val="00FF1C31"/>
    <w:rsid w:val="00FF1FA3"/>
    <w:rsid w:val="00FF270D"/>
    <w:rsid w:val="00FF3054"/>
    <w:rsid w:val="00FF3755"/>
    <w:rsid w:val="00FF3B59"/>
    <w:rsid w:val="00FF48A2"/>
    <w:rsid w:val="00FF5237"/>
    <w:rsid w:val="00FF5777"/>
    <w:rsid w:val="00FF6156"/>
    <w:rsid w:val="00FF6FEB"/>
    <w:rsid w:val="00FF722B"/>
    <w:rsid w:val="00FF73ED"/>
    <w:rsid w:val="00FF7641"/>
    <w:rsid w:val="00FF7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9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2"/>
    <w:qFormat/>
    <w:rsid w:val="00AE4D45"/>
    <w:rPr>
      <w:rFonts w:eastAsia="Calibri"/>
      <w:sz w:val="24"/>
      <w:szCs w:val="24"/>
    </w:rPr>
  </w:style>
  <w:style w:type="paragraph" w:styleId="1">
    <w:name w:val="heading 1"/>
    <w:basedOn w:val="a"/>
    <w:next w:val="a"/>
    <w:link w:val="10"/>
    <w:qFormat/>
    <w:rsid w:val="00AE4D45"/>
    <w:pPr>
      <w:keepNext/>
      <w:jc w:val="both"/>
      <w:outlineLvl w:val="0"/>
    </w:pPr>
    <w:rPr>
      <w:rFonts w:ascii="Bookman Old Style" w:hAnsi="Bookman Old Style"/>
      <w:sz w:val="28"/>
      <w:lang w:val="uk-UA"/>
    </w:rPr>
  </w:style>
  <w:style w:type="paragraph" w:styleId="20">
    <w:name w:val="heading 2"/>
    <w:basedOn w:val="a"/>
    <w:next w:val="a"/>
    <w:link w:val="21"/>
    <w:qFormat/>
    <w:rsid w:val="00AE4D45"/>
    <w:pPr>
      <w:keepNext/>
      <w:jc w:val="center"/>
      <w:outlineLvl w:val="1"/>
    </w:pPr>
    <w:rPr>
      <w:rFonts w:ascii="Bookman Old Style" w:hAnsi="Bookman Old Style"/>
      <w:i/>
      <w:iCs/>
      <w:sz w:val="28"/>
      <w:lang w:val="uk-UA"/>
    </w:rPr>
  </w:style>
  <w:style w:type="paragraph" w:styleId="3">
    <w:name w:val="heading 3"/>
    <w:basedOn w:val="a"/>
    <w:next w:val="a"/>
    <w:link w:val="30"/>
    <w:unhideWhenUsed/>
    <w:qFormat/>
    <w:rsid w:val="002F560E"/>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1D7703"/>
    <w:pPr>
      <w:keepNext/>
      <w:spacing w:before="240" w:after="60"/>
      <w:outlineLvl w:val="3"/>
    </w:pPr>
    <w:rPr>
      <w:rFonts w:eastAsia="Times New Roman"/>
      <w:b/>
      <w:bCs/>
      <w:sz w:val="28"/>
      <w:szCs w:val="28"/>
      <w:lang w:val="uk-UA"/>
    </w:rPr>
  </w:style>
  <w:style w:type="paragraph" w:styleId="5">
    <w:name w:val="heading 5"/>
    <w:basedOn w:val="a"/>
    <w:next w:val="a"/>
    <w:link w:val="50"/>
    <w:qFormat/>
    <w:rsid w:val="00C96AE3"/>
    <w:pPr>
      <w:spacing w:before="240" w:after="60"/>
      <w:outlineLvl w:val="4"/>
    </w:pPr>
    <w:rPr>
      <w:rFonts w:eastAsia="Times New Roman"/>
      <w:b/>
      <w:bCs/>
      <w:i/>
      <w:iCs/>
      <w:sz w:val="26"/>
      <w:szCs w:val="26"/>
    </w:rPr>
  </w:style>
  <w:style w:type="paragraph" w:styleId="7">
    <w:name w:val="heading 7"/>
    <w:basedOn w:val="a"/>
    <w:next w:val="a"/>
    <w:qFormat/>
    <w:rsid w:val="00AE4D45"/>
    <w:pPr>
      <w:spacing w:before="240" w:after="60"/>
      <w:outlineLvl w:val="6"/>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4D45"/>
    <w:rPr>
      <w:rFonts w:ascii="Bookman Old Style" w:eastAsia="Calibri" w:hAnsi="Bookman Old Style"/>
      <w:sz w:val="28"/>
      <w:szCs w:val="24"/>
      <w:lang w:val="uk-UA" w:eastAsia="ru-RU" w:bidi="ar-SA"/>
    </w:rPr>
  </w:style>
  <w:style w:type="character" w:customStyle="1" w:styleId="21">
    <w:name w:val="Заголовок 2 Знак"/>
    <w:link w:val="20"/>
    <w:locked/>
    <w:rsid w:val="00AE4D45"/>
    <w:rPr>
      <w:rFonts w:ascii="Bookman Old Style" w:eastAsia="Calibri" w:hAnsi="Bookman Old Style"/>
      <w:i/>
      <w:iCs/>
      <w:sz w:val="28"/>
      <w:szCs w:val="24"/>
      <w:lang w:val="uk-UA" w:eastAsia="ru-RU" w:bidi="ar-SA"/>
    </w:rPr>
  </w:style>
  <w:style w:type="paragraph" w:styleId="a3">
    <w:name w:val="Normal (Web)"/>
    <w:aliases w:val="Обычный (Web)"/>
    <w:basedOn w:val="a"/>
    <w:rsid w:val="00AE4D45"/>
    <w:pPr>
      <w:spacing w:before="100" w:beforeAutospacing="1" w:after="100" w:afterAutospacing="1"/>
    </w:pPr>
    <w:rPr>
      <w:rFonts w:eastAsia="Times New Roman"/>
      <w:color w:val="000000"/>
    </w:rPr>
  </w:style>
  <w:style w:type="character" w:customStyle="1" w:styleId="a4">
    <w:name w:val="Название Знак"/>
    <w:link w:val="a5"/>
    <w:locked/>
    <w:rsid w:val="00AE4D45"/>
    <w:rPr>
      <w:rFonts w:ascii="Bookman Old Style" w:eastAsia="Calibri" w:hAnsi="Bookman Old Style"/>
      <w:sz w:val="28"/>
      <w:szCs w:val="24"/>
      <w:lang w:val="uk-UA" w:eastAsia="ru-RU" w:bidi="ar-SA"/>
    </w:rPr>
  </w:style>
  <w:style w:type="paragraph" w:styleId="a5">
    <w:name w:val="Title"/>
    <w:basedOn w:val="a"/>
    <w:link w:val="a4"/>
    <w:qFormat/>
    <w:rsid w:val="00AE4D45"/>
    <w:pPr>
      <w:jc w:val="center"/>
    </w:pPr>
    <w:rPr>
      <w:rFonts w:ascii="Bookman Old Style" w:hAnsi="Bookman Old Style"/>
      <w:sz w:val="28"/>
      <w:lang w:val="uk-UA"/>
    </w:rPr>
  </w:style>
  <w:style w:type="character" w:customStyle="1" w:styleId="a6">
    <w:name w:val="Основной текст Знак"/>
    <w:link w:val="a7"/>
    <w:locked/>
    <w:rsid w:val="00AE4D45"/>
    <w:rPr>
      <w:rFonts w:ascii="Bookman Old Style" w:eastAsia="Calibri" w:hAnsi="Bookman Old Style"/>
      <w:sz w:val="24"/>
      <w:szCs w:val="24"/>
      <w:lang w:val="uk-UA" w:eastAsia="ru-RU" w:bidi="ar-SA"/>
    </w:rPr>
  </w:style>
  <w:style w:type="paragraph" w:styleId="a7">
    <w:name w:val="Body Text"/>
    <w:basedOn w:val="a"/>
    <w:link w:val="a6"/>
    <w:rsid w:val="00AE4D45"/>
    <w:pPr>
      <w:jc w:val="both"/>
    </w:pPr>
    <w:rPr>
      <w:rFonts w:ascii="Bookman Old Style" w:hAnsi="Bookman Old Style"/>
      <w:lang w:val="uk-UA"/>
    </w:rPr>
  </w:style>
  <w:style w:type="paragraph" w:styleId="a8">
    <w:name w:val="Body Text Indent"/>
    <w:basedOn w:val="a"/>
    <w:rsid w:val="00AE4D45"/>
    <w:pPr>
      <w:spacing w:after="120"/>
      <w:ind w:left="283"/>
    </w:pPr>
  </w:style>
  <w:style w:type="character" w:customStyle="1" w:styleId="2">
    <w:name w:val="Основной текст 2 Знак"/>
    <w:basedOn w:val="a0"/>
    <w:link w:val="22"/>
    <w:rsid w:val="00AE4D45"/>
    <w:rPr>
      <w:sz w:val="28"/>
      <w:lang w:val="uk-UA" w:eastAsia="ru-RU" w:bidi="ar-SA"/>
    </w:rPr>
  </w:style>
  <w:style w:type="paragraph" w:styleId="22">
    <w:name w:val="Body Text 2"/>
    <w:basedOn w:val="a"/>
    <w:link w:val="2"/>
    <w:rsid w:val="00AE4D45"/>
    <w:pPr>
      <w:ind w:right="5211"/>
      <w:jc w:val="both"/>
    </w:pPr>
    <w:rPr>
      <w:rFonts w:eastAsia="Times New Roman"/>
      <w:sz w:val="28"/>
      <w:szCs w:val="20"/>
      <w:lang w:val="uk-UA"/>
    </w:rPr>
  </w:style>
  <w:style w:type="paragraph" w:styleId="23">
    <w:name w:val="Body Text Indent 2"/>
    <w:basedOn w:val="a"/>
    <w:rsid w:val="00AE4D45"/>
    <w:pPr>
      <w:spacing w:after="120" w:line="480" w:lineRule="auto"/>
      <w:ind w:left="283"/>
    </w:pPr>
  </w:style>
  <w:style w:type="paragraph" w:customStyle="1" w:styleId="a9">
    <w:name w:val="Знак"/>
    <w:basedOn w:val="a"/>
    <w:rsid w:val="00AE4D45"/>
    <w:rPr>
      <w:rFonts w:ascii="Verdana" w:eastAsia="Times New Roman" w:hAnsi="Verdana" w:cs="Verdana"/>
      <w:sz w:val="20"/>
      <w:szCs w:val="20"/>
      <w:lang w:val="en-US" w:eastAsia="en-US"/>
    </w:rPr>
  </w:style>
  <w:style w:type="paragraph" w:customStyle="1" w:styleId="Default">
    <w:name w:val="Default"/>
    <w:rsid w:val="00AE4D45"/>
    <w:pPr>
      <w:autoSpaceDE w:val="0"/>
      <w:autoSpaceDN w:val="0"/>
      <w:adjustRightInd w:val="0"/>
    </w:pPr>
    <w:rPr>
      <w:color w:val="000000"/>
      <w:sz w:val="24"/>
      <w:szCs w:val="24"/>
    </w:rPr>
  </w:style>
  <w:style w:type="paragraph" w:customStyle="1" w:styleId="rvps2">
    <w:name w:val="rvps2"/>
    <w:basedOn w:val="a"/>
    <w:rsid w:val="00AE4D45"/>
    <w:pPr>
      <w:spacing w:before="100" w:beforeAutospacing="1" w:after="100" w:afterAutospacing="1"/>
    </w:pPr>
    <w:rPr>
      <w:rFonts w:eastAsia="Times New Roman"/>
    </w:rPr>
  </w:style>
  <w:style w:type="paragraph" w:styleId="aa">
    <w:name w:val="No Spacing"/>
    <w:link w:val="ab"/>
    <w:uiPriority w:val="1"/>
    <w:qFormat/>
    <w:rsid w:val="00AE4D45"/>
    <w:rPr>
      <w:rFonts w:ascii="Calibri" w:eastAsia="Calibri" w:hAnsi="Calibri"/>
      <w:sz w:val="22"/>
      <w:szCs w:val="22"/>
      <w:lang w:eastAsia="en-US"/>
    </w:rPr>
  </w:style>
  <w:style w:type="character" w:customStyle="1" w:styleId="txt1">
    <w:name w:val="txt1"/>
    <w:basedOn w:val="a0"/>
    <w:rsid w:val="00AE4D45"/>
    <w:rPr>
      <w:sz w:val="24"/>
      <w:szCs w:val="24"/>
    </w:rPr>
  </w:style>
  <w:style w:type="paragraph" w:customStyle="1" w:styleId="ac">
    <w:name w:val="Знак"/>
    <w:basedOn w:val="a"/>
    <w:rsid w:val="00367145"/>
    <w:rPr>
      <w:rFonts w:ascii="Verdana" w:eastAsia="Times New Roman" w:hAnsi="Verdana" w:cs="Verdana"/>
      <w:sz w:val="20"/>
      <w:szCs w:val="20"/>
      <w:lang w:val="en-US" w:eastAsia="en-US"/>
    </w:rPr>
  </w:style>
  <w:style w:type="character" w:customStyle="1" w:styleId="apple-converted-space">
    <w:name w:val="apple-converted-space"/>
    <w:basedOn w:val="a0"/>
    <w:rsid w:val="00943233"/>
  </w:style>
  <w:style w:type="character" w:styleId="ad">
    <w:name w:val="Strong"/>
    <w:basedOn w:val="a0"/>
    <w:uiPriority w:val="22"/>
    <w:qFormat/>
    <w:rsid w:val="00F67536"/>
    <w:rPr>
      <w:b/>
      <w:bCs/>
    </w:rPr>
  </w:style>
  <w:style w:type="character" w:styleId="ae">
    <w:name w:val="Emphasis"/>
    <w:uiPriority w:val="20"/>
    <w:qFormat/>
    <w:rsid w:val="008D69C9"/>
    <w:rPr>
      <w:i/>
      <w:iCs/>
    </w:rPr>
  </w:style>
  <w:style w:type="character" w:customStyle="1" w:styleId="ab">
    <w:name w:val="Без интервала Знак"/>
    <w:link w:val="aa"/>
    <w:uiPriority w:val="1"/>
    <w:locked/>
    <w:rsid w:val="008D69C9"/>
    <w:rPr>
      <w:rFonts w:ascii="Calibri" w:eastAsia="Calibri" w:hAnsi="Calibri"/>
      <w:sz w:val="22"/>
      <w:szCs w:val="22"/>
      <w:lang w:eastAsia="en-US" w:bidi="ar-SA"/>
    </w:rPr>
  </w:style>
  <w:style w:type="character" w:customStyle="1" w:styleId="rvts6">
    <w:name w:val="rvts6"/>
    <w:basedOn w:val="a0"/>
    <w:rsid w:val="00A040D4"/>
  </w:style>
  <w:style w:type="paragraph" w:customStyle="1" w:styleId="rvps5">
    <w:name w:val="rvps5"/>
    <w:basedOn w:val="a"/>
    <w:rsid w:val="00A040D4"/>
    <w:pPr>
      <w:spacing w:before="100" w:beforeAutospacing="1" w:after="100" w:afterAutospacing="1"/>
    </w:pPr>
    <w:rPr>
      <w:rFonts w:eastAsia="Times New Roman"/>
    </w:rPr>
  </w:style>
  <w:style w:type="paragraph" w:customStyle="1" w:styleId="rvps144">
    <w:name w:val="rvps144"/>
    <w:basedOn w:val="a"/>
    <w:rsid w:val="00A040D4"/>
    <w:pPr>
      <w:spacing w:before="100" w:beforeAutospacing="1" w:after="100" w:afterAutospacing="1"/>
    </w:pPr>
    <w:rPr>
      <w:rFonts w:eastAsia="Times New Roman"/>
    </w:rPr>
  </w:style>
  <w:style w:type="character" w:customStyle="1" w:styleId="rvts14">
    <w:name w:val="rvts14"/>
    <w:basedOn w:val="a0"/>
    <w:rsid w:val="00A040D4"/>
  </w:style>
  <w:style w:type="character" w:customStyle="1" w:styleId="rvts43">
    <w:name w:val="rvts43"/>
    <w:basedOn w:val="a0"/>
    <w:rsid w:val="00A040D4"/>
  </w:style>
  <w:style w:type="character" w:customStyle="1" w:styleId="rvts8">
    <w:name w:val="rvts8"/>
    <w:basedOn w:val="a0"/>
    <w:rsid w:val="00352EC4"/>
  </w:style>
  <w:style w:type="character" w:customStyle="1" w:styleId="40">
    <w:name w:val="Заголовок 4 Знак"/>
    <w:basedOn w:val="a0"/>
    <w:link w:val="4"/>
    <w:rsid w:val="001D7703"/>
    <w:rPr>
      <w:b/>
      <w:bCs/>
      <w:sz w:val="28"/>
      <w:szCs w:val="28"/>
      <w:lang w:val="uk-UA"/>
    </w:rPr>
  </w:style>
  <w:style w:type="paragraph" w:styleId="af">
    <w:name w:val="List Paragraph"/>
    <w:basedOn w:val="a"/>
    <w:uiPriority w:val="34"/>
    <w:qFormat/>
    <w:rsid w:val="001D7703"/>
    <w:pPr>
      <w:widowControl w:val="0"/>
      <w:ind w:left="708"/>
    </w:pPr>
    <w:rPr>
      <w:rFonts w:ascii="Courier New" w:eastAsia="Times New Roman" w:hAnsi="Courier New" w:cs="Courier New"/>
      <w:color w:val="000000"/>
      <w:lang w:val="uk-UA" w:eastAsia="uk-UA"/>
    </w:rPr>
  </w:style>
  <w:style w:type="paragraph" w:customStyle="1" w:styleId="rtejustify">
    <w:name w:val="rtejustify"/>
    <w:basedOn w:val="a"/>
    <w:rsid w:val="0092303A"/>
    <w:pPr>
      <w:spacing w:before="100" w:beforeAutospacing="1" w:after="100" w:afterAutospacing="1"/>
    </w:pPr>
    <w:rPr>
      <w:rFonts w:eastAsia="Times New Roman"/>
    </w:rPr>
  </w:style>
  <w:style w:type="character" w:styleId="af0">
    <w:name w:val="Hyperlink"/>
    <w:basedOn w:val="a0"/>
    <w:uiPriority w:val="99"/>
    <w:rsid w:val="003F1982"/>
    <w:rPr>
      <w:color w:val="0000FF"/>
      <w:u w:val="single"/>
    </w:rPr>
  </w:style>
  <w:style w:type="paragraph" w:customStyle="1" w:styleId="11">
    <w:name w:val="Абзац списка1"/>
    <w:basedOn w:val="a"/>
    <w:uiPriority w:val="99"/>
    <w:qFormat/>
    <w:rsid w:val="00A33E76"/>
    <w:pPr>
      <w:spacing w:after="200" w:line="276" w:lineRule="auto"/>
      <w:ind w:left="720"/>
    </w:pPr>
    <w:rPr>
      <w:rFonts w:ascii="Calibri" w:eastAsia="Times New Roman" w:hAnsi="Calibri" w:cs="Calibri"/>
      <w:sz w:val="22"/>
      <w:szCs w:val="22"/>
      <w:lang w:eastAsia="en-US"/>
    </w:rPr>
  </w:style>
  <w:style w:type="character" w:customStyle="1" w:styleId="30">
    <w:name w:val="Заголовок 3 Знак"/>
    <w:basedOn w:val="a0"/>
    <w:link w:val="3"/>
    <w:rsid w:val="002F560E"/>
    <w:rPr>
      <w:rFonts w:ascii="Cambria" w:eastAsia="Times New Roman" w:hAnsi="Cambria" w:cs="Times New Roman"/>
      <w:b/>
      <w:bCs/>
      <w:sz w:val="26"/>
      <w:szCs w:val="26"/>
    </w:rPr>
  </w:style>
  <w:style w:type="character" w:customStyle="1" w:styleId="110">
    <w:name w:val="Знак1 Знак Знак1"/>
    <w:rsid w:val="002F560E"/>
    <w:rPr>
      <w:rFonts w:ascii="Times New Roman" w:hAnsi="Times New Roman"/>
      <w:i/>
      <w:sz w:val="24"/>
      <w:lang w:val="uk-UA" w:eastAsia="ru-RU"/>
    </w:rPr>
  </w:style>
  <w:style w:type="paragraph" w:customStyle="1" w:styleId="af1">
    <w:name w:val="Основной"/>
    <w:basedOn w:val="a"/>
    <w:rsid w:val="00A65429"/>
    <w:pPr>
      <w:widowControl w:val="0"/>
      <w:ind w:firstLine="709"/>
      <w:jc w:val="both"/>
    </w:pPr>
    <w:rPr>
      <w:rFonts w:eastAsia="Times New Roman"/>
      <w:kern w:val="28"/>
      <w:sz w:val="28"/>
      <w:szCs w:val="28"/>
    </w:rPr>
  </w:style>
  <w:style w:type="paragraph" w:customStyle="1" w:styleId="Just">
    <w:name w:val="Just"/>
    <w:rsid w:val="00A65429"/>
    <w:pPr>
      <w:autoSpaceDE w:val="0"/>
      <w:autoSpaceDN w:val="0"/>
      <w:adjustRightInd w:val="0"/>
      <w:spacing w:before="40" w:after="40"/>
      <w:ind w:firstLine="568"/>
      <w:jc w:val="both"/>
    </w:pPr>
    <w:rPr>
      <w:sz w:val="24"/>
      <w:szCs w:val="24"/>
    </w:rPr>
  </w:style>
  <w:style w:type="character" w:customStyle="1" w:styleId="rvts44">
    <w:name w:val="rvts44"/>
    <w:basedOn w:val="a0"/>
    <w:rsid w:val="00A65429"/>
  </w:style>
  <w:style w:type="character" w:customStyle="1" w:styleId="12">
    <w:name w:val="Основной текст1"/>
    <w:rsid w:val="00D3638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styleId="HTML">
    <w:name w:val="HTML Preformatted"/>
    <w:basedOn w:val="a"/>
    <w:link w:val="HTML0"/>
    <w:rsid w:val="00E0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E01A0D"/>
    <w:rPr>
      <w:rFonts w:ascii="Courier New" w:hAnsi="Courier New" w:cs="Courier New"/>
    </w:rPr>
  </w:style>
  <w:style w:type="character" w:customStyle="1" w:styleId="rvts0">
    <w:name w:val="rvts0"/>
    <w:basedOn w:val="a0"/>
    <w:rsid w:val="00E01A0D"/>
  </w:style>
  <w:style w:type="paragraph" w:styleId="af2">
    <w:name w:val="caption"/>
    <w:basedOn w:val="a"/>
    <w:next w:val="a"/>
    <w:qFormat/>
    <w:rsid w:val="00B569B6"/>
    <w:pPr>
      <w:shd w:val="clear" w:color="auto" w:fill="FFFFFF"/>
      <w:tabs>
        <w:tab w:val="left" w:pos="11707"/>
      </w:tabs>
      <w:spacing w:line="365" w:lineRule="exact"/>
      <w:jc w:val="center"/>
    </w:pPr>
    <w:rPr>
      <w:rFonts w:eastAsia="Times New Roman"/>
      <w:b/>
      <w:bCs/>
      <w:lang w:val="uk-UA"/>
    </w:rPr>
  </w:style>
  <w:style w:type="paragraph" w:customStyle="1" w:styleId="13">
    <w:name w:val="Без интервала1"/>
    <w:rsid w:val="0069228E"/>
    <w:pPr>
      <w:suppressAutoHyphens/>
      <w:spacing w:line="100" w:lineRule="atLeast"/>
    </w:pPr>
    <w:rPr>
      <w:rFonts w:ascii="Calibri" w:eastAsia="DejaVu Sans" w:hAnsi="Calibri" w:cs="font180"/>
      <w:kern w:val="1"/>
      <w:sz w:val="22"/>
      <w:szCs w:val="22"/>
      <w:lang w:val="uk-UA" w:eastAsia="ar-SA"/>
    </w:rPr>
  </w:style>
  <w:style w:type="character" w:customStyle="1" w:styleId="24">
    <w:name w:val="Основной текст (2)_"/>
    <w:basedOn w:val="a0"/>
    <w:link w:val="210"/>
    <w:rsid w:val="009F0E86"/>
    <w:rPr>
      <w:b/>
      <w:bCs/>
      <w:sz w:val="22"/>
      <w:szCs w:val="22"/>
      <w:shd w:val="clear" w:color="auto" w:fill="FFFFFF"/>
    </w:rPr>
  </w:style>
  <w:style w:type="character" w:customStyle="1" w:styleId="af3">
    <w:name w:val="Основной текст + Полужирный"/>
    <w:basedOn w:val="a6"/>
    <w:rsid w:val="009F0E86"/>
    <w:rPr>
      <w:b/>
      <w:bCs/>
      <w:sz w:val="28"/>
    </w:rPr>
  </w:style>
  <w:style w:type="character" w:customStyle="1" w:styleId="111">
    <w:name w:val="Основной текст + 11"/>
    <w:aliases w:val="5 pt,Курсив"/>
    <w:basedOn w:val="a6"/>
    <w:rsid w:val="009F0E86"/>
    <w:rPr>
      <w:i/>
      <w:iCs/>
      <w:sz w:val="23"/>
      <w:szCs w:val="23"/>
    </w:rPr>
  </w:style>
  <w:style w:type="paragraph" w:customStyle="1" w:styleId="210">
    <w:name w:val="Основной текст (2)1"/>
    <w:basedOn w:val="a"/>
    <w:link w:val="24"/>
    <w:rsid w:val="009F0E86"/>
    <w:pPr>
      <w:widowControl w:val="0"/>
      <w:shd w:val="clear" w:color="auto" w:fill="FFFFFF"/>
      <w:spacing w:line="252" w:lineRule="exact"/>
      <w:jc w:val="center"/>
    </w:pPr>
    <w:rPr>
      <w:rFonts w:eastAsia="Times New Roman"/>
      <w:b/>
      <w:bCs/>
      <w:sz w:val="22"/>
      <w:szCs w:val="22"/>
    </w:rPr>
  </w:style>
  <w:style w:type="paragraph" w:customStyle="1" w:styleId="25">
    <w:name w:val="Абзац списка2"/>
    <w:basedOn w:val="a"/>
    <w:rsid w:val="002A7BB1"/>
    <w:pPr>
      <w:spacing w:after="200" w:line="276" w:lineRule="auto"/>
      <w:ind w:left="720"/>
    </w:pPr>
    <w:rPr>
      <w:rFonts w:ascii="Calibri" w:eastAsia="Times New Roman" w:hAnsi="Calibri"/>
      <w:sz w:val="22"/>
      <w:szCs w:val="22"/>
      <w:lang w:eastAsia="en-US"/>
    </w:rPr>
  </w:style>
  <w:style w:type="paragraph" w:customStyle="1" w:styleId="rvps6">
    <w:name w:val="rvps6"/>
    <w:basedOn w:val="a"/>
    <w:rsid w:val="00555EDB"/>
    <w:pPr>
      <w:spacing w:before="100" w:beforeAutospacing="1" w:after="100" w:afterAutospacing="1"/>
    </w:pPr>
    <w:rPr>
      <w:rFonts w:eastAsia="Times New Roman"/>
    </w:rPr>
  </w:style>
  <w:style w:type="character" w:customStyle="1" w:styleId="rvts23">
    <w:name w:val="rvts23"/>
    <w:basedOn w:val="a0"/>
    <w:rsid w:val="00555EDB"/>
  </w:style>
  <w:style w:type="character" w:customStyle="1" w:styleId="31">
    <w:name w:val="Заголовок №3_"/>
    <w:link w:val="32"/>
    <w:rsid w:val="0075796B"/>
    <w:rPr>
      <w:b/>
      <w:bCs/>
      <w:sz w:val="27"/>
      <w:szCs w:val="27"/>
      <w:shd w:val="clear" w:color="auto" w:fill="FFFFFF"/>
    </w:rPr>
  </w:style>
  <w:style w:type="character" w:customStyle="1" w:styleId="af4">
    <w:name w:val="Подпись к таблице_"/>
    <w:link w:val="14"/>
    <w:rsid w:val="0075796B"/>
    <w:rPr>
      <w:sz w:val="27"/>
      <w:szCs w:val="27"/>
      <w:shd w:val="clear" w:color="auto" w:fill="FFFFFF"/>
    </w:rPr>
  </w:style>
  <w:style w:type="character" w:customStyle="1" w:styleId="af5">
    <w:name w:val="Подпись к таблице"/>
    <w:rsid w:val="0075796B"/>
    <w:rPr>
      <w:rFonts w:ascii="Times New Roman" w:hAnsi="Times New Roman" w:cs="Times New Roman"/>
      <w:spacing w:val="0"/>
      <w:sz w:val="27"/>
      <w:szCs w:val="27"/>
      <w:u w:val="single"/>
    </w:rPr>
  </w:style>
  <w:style w:type="character" w:customStyle="1" w:styleId="33">
    <w:name w:val="Основной текст (3)_"/>
    <w:link w:val="34"/>
    <w:rsid w:val="0075796B"/>
    <w:rPr>
      <w:b/>
      <w:bCs/>
      <w:i/>
      <w:iCs/>
      <w:sz w:val="27"/>
      <w:szCs w:val="27"/>
      <w:shd w:val="clear" w:color="auto" w:fill="FFFFFF"/>
    </w:rPr>
  </w:style>
  <w:style w:type="paragraph" w:customStyle="1" w:styleId="32">
    <w:name w:val="Заголовок №3"/>
    <w:basedOn w:val="a"/>
    <w:link w:val="31"/>
    <w:rsid w:val="0075796B"/>
    <w:pPr>
      <w:shd w:val="clear" w:color="auto" w:fill="FFFFFF"/>
      <w:spacing w:line="322" w:lineRule="exact"/>
      <w:ind w:hanging="1820"/>
      <w:outlineLvl w:val="2"/>
    </w:pPr>
    <w:rPr>
      <w:rFonts w:eastAsia="Times New Roman"/>
      <w:b/>
      <w:bCs/>
      <w:sz w:val="27"/>
      <w:szCs w:val="27"/>
    </w:rPr>
  </w:style>
  <w:style w:type="paragraph" w:customStyle="1" w:styleId="14">
    <w:name w:val="Подпись к таблице1"/>
    <w:basedOn w:val="a"/>
    <w:link w:val="af4"/>
    <w:rsid w:val="0075796B"/>
    <w:pPr>
      <w:shd w:val="clear" w:color="auto" w:fill="FFFFFF"/>
      <w:spacing w:line="240" w:lineRule="atLeast"/>
    </w:pPr>
    <w:rPr>
      <w:rFonts w:eastAsia="Times New Roman"/>
      <w:sz w:val="27"/>
      <w:szCs w:val="27"/>
    </w:rPr>
  </w:style>
  <w:style w:type="paragraph" w:customStyle="1" w:styleId="34">
    <w:name w:val="Основной текст (3)"/>
    <w:basedOn w:val="a"/>
    <w:link w:val="33"/>
    <w:rsid w:val="0075796B"/>
    <w:pPr>
      <w:shd w:val="clear" w:color="auto" w:fill="FFFFFF"/>
      <w:spacing w:line="240" w:lineRule="atLeast"/>
      <w:jc w:val="center"/>
    </w:pPr>
    <w:rPr>
      <w:rFonts w:eastAsia="Times New Roman"/>
      <w:b/>
      <w:bCs/>
      <w:i/>
      <w:iCs/>
      <w:sz w:val="27"/>
      <w:szCs w:val="27"/>
    </w:rPr>
  </w:style>
  <w:style w:type="paragraph" w:customStyle="1" w:styleId="26">
    <w:name w:val="Без интервала2"/>
    <w:link w:val="NoSpacingChar"/>
    <w:rsid w:val="00E71333"/>
    <w:rPr>
      <w:rFonts w:ascii="Calibri" w:hAnsi="Calibri" w:cs="Calibri"/>
      <w:sz w:val="22"/>
      <w:szCs w:val="22"/>
      <w:lang w:eastAsia="en-US"/>
    </w:rPr>
  </w:style>
  <w:style w:type="character" w:customStyle="1" w:styleId="NoSpacingChar">
    <w:name w:val="No Spacing Char"/>
    <w:link w:val="26"/>
    <w:locked/>
    <w:rsid w:val="00E71333"/>
    <w:rPr>
      <w:rFonts w:ascii="Calibri" w:hAnsi="Calibri" w:cs="Calibri"/>
      <w:sz w:val="22"/>
      <w:szCs w:val="22"/>
      <w:lang w:eastAsia="en-US"/>
    </w:rPr>
  </w:style>
  <w:style w:type="character" w:customStyle="1" w:styleId="apple-style-span">
    <w:name w:val="apple-style-span"/>
    <w:basedOn w:val="a0"/>
    <w:rsid w:val="003329A7"/>
  </w:style>
  <w:style w:type="paragraph" w:styleId="af6">
    <w:name w:val="header"/>
    <w:basedOn w:val="a"/>
    <w:link w:val="af7"/>
    <w:rsid w:val="00376464"/>
    <w:pPr>
      <w:tabs>
        <w:tab w:val="center" w:pos="4677"/>
        <w:tab w:val="right" w:pos="9355"/>
      </w:tabs>
    </w:pPr>
  </w:style>
  <w:style w:type="character" w:customStyle="1" w:styleId="af7">
    <w:name w:val="Верхний колонтитул Знак"/>
    <w:basedOn w:val="a0"/>
    <w:link w:val="af6"/>
    <w:rsid w:val="00376464"/>
    <w:rPr>
      <w:rFonts w:eastAsia="Calibri"/>
      <w:sz w:val="24"/>
      <w:szCs w:val="24"/>
    </w:rPr>
  </w:style>
  <w:style w:type="paragraph" w:styleId="af8">
    <w:name w:val="footer"/>
    <w:basedOn w:val="a"/>
    <w:link w:val="af9"/>
    <w:rsid w:val="00376464"/>
    <w:pPr>
      <w:tabs>
        <w:tab w:val="center" w:pos="4677"/>
        <w:tab w:val="right" w:pos="9355"/>
      </w:tabs>
    </w:pPr>
  </w:style>
  <w:style w:type="character" w:customStyle="1" w:styleId="af9">
    <w:name w:val="Нижний колонтитул Знак"/>
    <w:basedOn w:val="a0"/>
    <w:link w:val="af8"/>
    <w:rsid w:val="00376464"/>
    <w:rPr>
      <w:rFonts w:eastAsia="Calibri"/>
      <w:sz w:val="24"/>
      <w:szCs w:val="24"/>
    </w:rPr>
  </w:style>
  <w:style w:type="paragraph" w:customStyle="1" w:styleId="15">
    <w:name w:val="Обычный1"/>
    <w:rsid w:val="00930485"/>
  </w:style>
  <w:style w:type="paragraph" w:customStyle="1" w:styleId="Style12">
    <w:name w:val="Style12"/>
    <w:basedOn w:val="a"/>
    <w:rsid w:val="00316F54"/>
    <w:pPr>
      <w:widowControl w:val="0"/>
      <w:autoSpaceDE w:val="0"/>
      <w:autoSpaceDN w:val="0"/>
      <w:adjustRightInd w:val="0"/>
    </w:pPr>
    <w:rPr>
      <w:rFonts w:eastAsia="Times New Roman"/>
      <w:sz w:val="20"/>
    </w:rPr>
  </w:style>
  <w:style w:type="character" w:customStyle="1" w:styleId="rvts7">
    <w:name w:val="rvts7"/>
    <w:basedOn w:val="a0"/>
    <w:rsid w:val="00ED5A7A"/>
  </w:style>
  <w:style w:type="paragraph" w:customStyle="1" w:styleId="rvps49">
    <w:name w:val="rvps49"/>
    <w:basedOn w:val="a"/>
    <w:rsid w:val="00ED5A7A"/>
    <w:pPr>
      <w:spacing w:before="100" w:beforeAutospacing="1" w:after="100" w:afterAutospacing="1"/>
    </w:pPr>
    <w:rPr>
      <w:rFonts w:eastAsia="Times New Roman"/>
    </w:rPr>
  </w:style>
  <w:style w:type="character" w:customStyle="1" w:styleId="rvts11">
    <w:name w:val="rvts11"/>
    <w:basedOn w:val="a0"/>
    <w:rsid w:val="00B06DBF"/>
  </w:style>
  <w:style w:type="paragraph" w:customStyle="1" w:styleId="rvps8">
    <w:name w:val="rvps8"/>
    <w:basedOn w:val="a"/>
    <w:rsid w:val="00B06DBF"/>
    <w:pPr>
      <w:spacing w:before="100" w:beforeAutospacing="1" w:after="100" w:afterAutospacing="1"/>
    </w:pPr>
    <w:rPr>
      <w:rFonts w:eastAsia="Times New Roman"/>
    </w:rPr>
  </w:style>
  <w:style w:type="paragraph" w:customStyle="1" w:styleId="310">
    <w:name w:val="Основной текст с отступом 31"/>
    <w:rsid w:val="009F23A3"/>
    <w:pPr>
      <w:suppressAutoHyphens/>
      <w:spacing w:after="120"/>
      <w:ind w:left="283"/>
    </w:pPr>
    <w:rPr>
      <w:rFonts w:ascii="Liberation Serif" w:eastAsia="Arial" w:hAnsi="Liberation Serif" w:cs="Mangal"/>
      <w:kern w:val="1"/>
      <w:sz w:val="16"/>
      <w:szCs w:val="24"/>
      <w:lang w:bidi="hi-IN"/>
    </w:rPr>
  </w:style>
  <w:style w:type="character" w:customStyle="1" w:styleId="rvts9">
    <w:name w:val="rvts9"/>
    <w:rsid w:val="0063197C"/>
  </w:style>
  <w:style w:type="paragraph" w:customStyle="1" w:styleId="35">
    <w:name w:val="Без интервала3"/>
    <w:rsid w:val="0063197C"/>
    <w:rPr>
      <w:sz w:val="28"/>
      <w:szCs w:val="22"/>
      <w:lang w:val="uk-UA" w:eastAsia="en-US"/>
    </w:rPr>
  </w:style>
  <w:style w:type="paragraph" w:customStyle="1" w:styleId="36">
    <w:name w:val="Абзац списка3"/>
    <w:basedOn w:val="a"/>
    <w:rsid w:val="0063197C"/>
    <w:pPr>
      <w:spacing w:after="200" w:line="276" w:lineRule="auto"/>
      <w:ind w:left="720"/>
      <w:jc w:val="both"/>
    </w:pPr>
    <w:rPr>
      <w:rFonts w:eastAsia="Times New Roman"/>
      <w:sz w:val="28"/>
      <w:szCs w:val="22"/>
      <w:lang w:eastAsia="en-US"/>
    </w:rPr>
  </w:style>
  <w:style w:type="paragraph" w:customStyle="1" w:styleId="41">
    <w:name w:val="Абзац списка4"/>
    <w:basedOn w:val="a"/>
    <w:rsid w:val="005B7F16"/>
    <w:pPr>
      <w:spacing w:after="200" w:line="276" w:lineRule="auto"/>
      <w:ind w:left="720"/>
      <w:contextualSpacing/>
    </w:pPr>
    <w:rPr>
      <w:rFonts w:ascii="Calibri" w:eastAsia="Times New Roman" w:hAnsi="Calibri"/>
      <w:sz w:val="22"/>
      <w:szCs w:val="22"/>
      <w:lang w:eastAsia="en-US"/>
    </w:rPr>
  </w:style>
  <w:style w:type="paragraph" w:styleId="afa">
    <w:name w:val="Balloon Text"/>
    <w:basedOn w:val="a"/>
    <w:link w:val="afb"/>
    <w:rsid w:val="00023182"/>
    <w:rPr>
      <w:rFonts w:ascii="Tahoma" w:hAnsi="Tahoma" w:cs="Tahoma"/>
      <w:sz w:val="16"/>
      <w:szCs w:val="16"/>
    </w:rPr>
  </w:style>
  <w:style w:type="character" w:customStyle="1" w:styleId="afb">
    <w:name w:val="Текст выноски Знак"/>
    <w:basedOn w:val="a0"/>
    <w:link w:val="afa"/>
    <w:rsid w:val="00023182"/>
    <w:rPr>
      <w:rFonts w:ascii="Tahoma" w:eastAsia="Calibri" w:hAnsi="Tahoma" w:cs="Tahoma"/>
      <w:sz w:val="16"/>
      <w:szCs w:val="16"/>
    </w:rPr>
  </w:style>
  <w:style w:type="character" w:customStyle="1" w:styleId="field-content">
    <w:name w:val="field-content"/>
    <w:basedOn w:val="a0"/>
    <w:rsid w:val="00FB6DB4"/>
  </w:style>
  <w:style w:type="character" w:customStyle="1" w:styleId="FontStyle">
    <w:name w:val="Font Style"/>
    <w:rsid w:val="00FB6DB4"/>
    <w:rPr>
      <w:color w:val="000000"/>
      <w:sz w:val="20"/>
    </w:rPr>
  </w:style>
  <w:style w:type="character" w:customStyle="1" w:styleId="50">
    <w:name w:val="Заголовок 5 Знак"/>
    <w:basedOn w:val="a0"/>
    <w:link w:val="5"/>
    <w:rsid w:val="00C96AE3"/>
    <w:rPr>
      <w:b/>
      <w:bCs/>
      <w:i/>
      <w:iCs/>
      <w:sz w:val="26"/>
      <w:szCs w:val="26"/>
    </w:rPr>
  </w:style>
  <w:style w:type="character" w:customStyle="1" w:styleId="catnumdata">
    <w:name w:val="catnumdata"/>
    <w:basedOn w:val="a0"/>
    <w:rsid w:val="00C96AE3"/>
  </w:style>
  <w:style w:type="paragraph" w:styleId="z-">
    <w:name w:val="HTML Top of Form"/>
    <w:basedOn w:val="a"/>
    <w:next w:val="a"/>
    <w:link w:val="z-0"/>
    <w:hidden/>
    <w:rsid w:val="00C96AE3"/>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rsid w:val="00C96AE3"/>
    <w:rPr>
      <w:rFonts w:ascii="Arial" w:hAnsi="Arial" w:cs="Arial"/>
      <w:vanish/>
      <w:sz w:val="16"/>
      <w:szCs w:val="16"/>
    </w:rPr>
  </w:style>
  <w:style w:type="paragraph" w:styleId="z-1">
    <w:name w:val="HTML Bottom of Form"/>
    <w:basedOn w:val="a"/>
    <w:next w:val="a"/>
    <w:link w:val="z-2"/>
    <w:hidden/>
    <w:rsid w:val="00C96AE3"/>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rsid w:val="00C96AE3"/>
    <w:rPr>
      <w:rFonts w:ascii="Arial" w:hAnsi="Arial" w:cs="Arial"/>
      <w:vanish/>
      <w:sz w:val="16"/>
      <w:szCs w:val="16"/>
    </w:rPr>
  </w:style>
  <w:style w:type="paragraph" w:customStyle="1" w:styleId="rtecenter">
    <w:name w:val="rtecenter"/>
    <w:basedOn w:val="a"/>
    <w:rsid w:val="00C96AE3"/>
    <w:pPr>
      <w:spacing w:before="100" w:beforeAutospacing="1" w:after="100" w:afterAutospacing="1"/>
    </w:pPr>
    <w:rPr>
      <w:rFonts w:eastAsia="Times New Roman"/>
    </w:rPr>
  </w:style>
  <w:style w:type="paragraph" w:customStyle="1" w:styleId="rteright">
    <w:name w:val="rteright"/>
    <w:basedOn w:val="a"/>
    <w:rsid w:val="00C96AE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18032712">
      <w:bodyDiv w:val="1"/>
      <w:marLeft w:val="0"/>
      <w:marRight w:val="0"/>
      <w:marTop w:val="0"/>
      <w:marBottom w:val="0"/>
      <w:divBdr>
        <w:top w:val="none" w:sz="0" w:space="0" w:color="auto"/>
        <w:left w:val="none" w:sz="0" w:space="0" w:color="auto"/>
        <w:bottom w:val="none" w:sz="0" w:space="0" w:color="auto"/>
        <w:right w:val="none" w:sz="0" w:space="0" w:color="auto"/>
      </w:divBdr>
    </w:div>
    <w:div w:id="641234614">
      <w:bodyDiv w:val="1"/>
      <w:marLeft w:val="0"/>
      <w:marRight w:val="0"/>
      <w:marTop w:val="0"/>
      <w:marBottom w:val="0"/>
      <w:divBdr>
        <w:top w:val="none" w:sz="0" w:space="0" w:color="auto"/>
        <w:left w:val="none" w:sz="0" w:space="0" w:color="auto"/>
        <w:bottom w:val="none" w:sz="0" w:space="0" w:color="auto"/>
        <w:right w:val="none" w:sz="0" w:space="0" w:color="auto"/>
      </w:divBdr>
    </w:div>
    <w:div w:id="645210033">
      <w:bodyDiv w:val="1"/>
      <w:marLeft w:val="0"/>
      <w:marRight w:val="0"/>
      <w:marTop w:val="0"/>
      <w:marBottom w:val="0"/>
      <w:divBdr>
        <w:top w:val="none" w:sz="0" w:space="0" w:color="auto"/>
        <w:left w:val="none" w:sz="0" w:space="0" w:color="auto"/>
        <w:bottom w:val="none" w:sz="0" w:space="0" w:color="auto"/>
        <w:right w:val="none" w:sz="0" w:space="0" w:color="auto"/>
      </w:divBdr>
    </w:div>
    <w:div w:id="1213230951">
      <w:bodyDiv w:val="1"/>
      <w:marLeft w:val="0"/>
      <w:marRight w:val="0"/>
      <w:marTop w:val="0"/>
      <w:marBottom w:val="0"/>
      <w:divBdr>
        <w:top w:val="none" w:sz="0" w:space="0" w:color="auto"/>
        <w:left w:val="none" w:sz="0" w:space="0" w:color="auto"/>
        <w:bottom w:val="none" w:sz="0" w:space="0" w:color="auto"/>
        <w:right w:val="none" w:sz="0" w:space="0" w:color="auto"/>
      </w:divBdr>
    </w:div>
    <w:div w:id="1324622556">
      <w:bodyDiv w:val="1"/>
      <w:marLeft w:val="0"/>
      <w:marRight w:val="0"/>
      <w:marTop w:val="0"/>
      <w:marBottom w:val="0"/>
      <w:divBdr>
        <w:top w:val="none" w:sz="0" w:space="0" w:color="auto"/>
        <w:left w:val="none" w:sz="0" w:space="0" w:color="auto"/>
        <w:bottom w:val="none" w:sz="0" w:space="0" w:color="auto"/>
        <w:right w:val="none" w:sz="0" w:space="0" w:color="auto"/>
      </w:divBdr>
    </w:div>
    <w:div w:id="1563365841">
      <w:bodyDiv w:val="1"/>
      <w:marLeft w:val="0"/>
      <w:marRight w:val="0"/>
      <w:marTop w:val="0"/>
      <w:marBottom w:val="0"/>
      <w:divBdr>
        <w:top w:val="none" w:sz="0" w:space="0" w:color="auto"/>
        <w:left w:val="none" w:sz="0" w:space="0" w:color="auto"/>
        <w:bottom w:val="none" w:sz="0" w:space="0" w:color="auto"/>
        <w:right w:val="none" w:sz="0" w:space="0" w:color="auto"/>
      </w:divBdr>
    </w:div>
    <w:div w:id="1563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E%D0%B2%D0%BE%D0%B2%D0%BE%D0%B4%D0%BE%D0%BB%D0%B0%D0%B7%D1%8C%D0%BA%D0%B8%D0%B9_%D1%80%D0%B0%D0%B9%D0%BE%D0%BD" TargetMode="External"/><Relationship Id="rId13" Type="http://schemas.openxmlformats.org/officeDocument/2006/relationships/hyperlink" Target="https://uk.wikipedia.org/wiki/%D0%9F%D0%BE%D1%85%D0%B8%D0%BB_%D1%80%D1%96%D1%87%D0%BA%D0%B8" TargetMode="External"/><Relationship Id="rId18" Type="http://schemas.openxmlformats.org/officeDocument/2006/relationships/hyperlink" Target="https://uk.wikipedia.org/wiki/%D0%92%D0%BE%D1%88%D0%B8%D0%B2%D0%B0_(%D0%BF%D1%80%D0%B8%D1%82%D0%BE%D0%BA%D0%B0_%D0%91%D0%B5%D1%80%D0%B5%D1%81%D1%82%D0%BE%D0%B2%D0%BE%D1%97)" TargetMode="External"/><Relationship Id="rId3" Type="http://schemas.openxmlformats.org/officeDocument/2006/relationships/styles" Target="styles.xml"/><Relationship Id="rId21" Type="http://schemas.openxmlformats.org/officeDocument/2006/relationships/hyperlink" Target="https://uk.wikipedia.org/wiki/%D0%97%D0%B0%D1%87%D0%B5%D0%BF%D0%B8%D0%BB%D1%96%D0%B2%D0%BA%D0%B0" TargetMode="External"/><Relationship Id="rId7" Type="http://schemas.openxmlformats.org/officeDocument/2006/relationships/endnotes" Target="endnotes.xml"/><Relationship Id="rId12" Type="http://schemas.openxmlformats.org/officeDocument/2006/relationships/hyperlink" Target="https://uk.wikipedia.org/wiki/%D0%94%D0%BD%D1%96%D0%BF%D1%80%D0%BE_(%D1%80%D1%96%D1%87%D0%BA%D0%B0)" TargetMode="External"/><Relationship Id="rId17" Type="http://schemas.openxmlformats.org/officeDocument/2006/relationships/hyperlink" Target="https://uk.wikipedia.org/wiki/%D0%A1%D0%BA%D0%B0%D0%BB%D0%BE%D0%BD%D1%96%D0%B2%D0%BA%D0%B0" TargetMode="External"/><Relationship Id="rId2" Type="http://schemas.openxmlformats.org/officeDocument/2006/relationships/numbering" Target="numbering.xml"/><Relationship Id="rId16" Type="http://schemas.openxmlformats.org/officeDocument/2006/relationships/hyperlink" Target="https://uk.wikipedia.org/wiki/%D0%9E%D1%85%D0%BE%D1%87%D0%B5_(%D0%9D%D0%BE%D0%B2%D0%BE%D0%B2%D0%BE%D0%B4%D0%BE%D0%BB%D0%B0%D0%B7%D1%8C%D0%BA%D0%B8%D0%B9_%D1%80%D0%B0%D0%B9%D0%BE%D0%BD)" TargetMode="External"/><Relationship Id="rId20" Type="http://schemas.openxmlformats.org/officeDocument/2006/relationships/hyperlink" Target="https://uk.wikipedia.org/wiki/%D0%9A%D1%80%D0%B0%D1%81%D0%BD%D0%BE%D0%B3%D1%80%D0%B0%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E%D1%80%D1%96%D0%BB%D1%8C" TargetMode="External"/><Relationship Id="rId5" Type="http://schemas.openxmlformats.org/officeDocument/2006/relationships/webSettings" Target="webSettings.xml"/><Relationship Id="rId15" Type="http://schemas.openxmlformats.org/officeDocument/2006/relationships/hyperlink" Target="https://uk.wikipedia.org/wiki/%D0%A1%D1%82%D0%B0%D1%80%D0%B8%D1%86%D1%8F" TargetMode="External"/><Relationship Id="rId23" Type="http://schemas.openxmlformats.org/officeDocument/2006/relationships/theme" Target="theme/theme1.xml"/><Relationship Id="rId10" Type="http://schemas.openxmlformats.org/officeDocument/2006/relationships/hyperlink" Target="https://uk.wikipedia.org/wiki/%D0%97%D0%B0%D1%87%D0%B5%D0%BF%D0%B8%D0%BB%D1%96%D0%B2%D1%81%D1%8C%D0%BA%D0%B8%D0%B9_%D1%80%D0%B0%D0%B9%D0%BE%D0%BD" TargetMode="External"/><Relationship Id="rId19" Type="http://schemas.openxmlformats.org/officeDocument/2006/relationships/hyperlink" Target="https://uk.wikipedia.org/wiki/%D0%91%D0%B5%D1%80%D0%B5%D1%81%D1%82%D0%BE%D0%B2%D0%B5%D0%BD%D1%8C%D0%BA%D0%B0_(%D1%80%D1%96%D1%87%D0%BA%D0%B0)" TargetMode="External"/><Relationship Id="rId4" Type="http://schemas.openxmlformats.org/officeDocument/2006/relationships/settings" Target="settings.xml"/><Relationship Id="rId9" Type="http://schemas.openxmlformats.org/officeDocument/2006/relationships/hyperlink" Target="https://uk.wikipedia.org/wiki/%D0%9A%D1%80%D0%B0%D1%81%D0%BD%D0%BE%D0%B3%D1%80%D0%B0%D0%B4%D1%81%D1%8C%D0%BA%D0%B8%D0%B9_%D1%80%D0%B0%D0%B9%D0%BE%D0%BD" TargetMode="External"/><Relationship Id="rId14" Type="http://schemas.openxmlformats.org/officeDocument/2006/relationships/hyperlink" Target="https://uk.wikipedia.org/wiki/%D0%A0%D1%96%D1%87%D0%B8%D1%89%D0%B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57A4-C631-43C1-B7F4-CE4C3A6D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100</Pages>
  <Words>25492</Words>
  <Characters>145309</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170461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TERS</dc:creator>
  <cp:lastModifiedBy>Пользователь Windows</cp:lastModifiedBy>
  <cp:revision>258</cp:revision>
  <cp:lastPrinted>2020-01-24T12:50:00Z</cp:lastPrinted>
  <dcterms:created xsi:type="dcterms:W3CDTF">2018-12-12T09:04:00Z</dcterms:created>
  <dcterms:modified xsi:type="dcterms:W3CDTF">2020-01-24T12:59:00Z</dcterms:modified>
</cp:coreProperties>
</file>